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4AE130" w14:textId="77777777" w:rsidR="001878D5" w:rsidRPr="00657CB7" w:rsidRDefault="001878D5" w:rsidP="00657CB7">
      <w:pPr>
        <w:spacing w:after="0" w:line="276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01AD903C" w14:textId="77777777" w:rsidR="001878D5" w:rsidRPr="00657CB7" w:rsidRDefault="001878D5" w:rsidP="00657CB7">
      <w:pPr>
        <w:spacing w:after="0" w:line="276" w:lineRule="auto"/>
        <w:jc w:val="right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 xml:space="preserve">Приложение № 1 </w:t>
      </w:r>
    </w:p>
    <w:p w14:paraId="7A82FE33" w14:textId="77777777" w:rsidR="001878D5" w:rsidRPr="00657CB7" w:rsidRDefault="001878D5" w:rsidP="00657CB7">
      <w:pPr>
        <w:spacing w:after="0" w:line="276" w:lineRule="auto"/>
        <w:jc w:val="right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>към Условията за изпълнение</w:t>
      </w:r>
    </w:p>
    <w:p w14:paraId="7E5109D7" w14:textId="77777777" w:rsidR="007410C8" w:rsidRDefault="007410C8" w:rsidP="007410C8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5F382EE" w14:textId="77777777" w:rsidR="007410C8" w:rsidRDefault="007410C8" w:rsidP="007410C8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9F2A7D2" w14:textId="77777777" w:rsidR="007410C8" w:rsidRDefault="007410C8" w:rsidP="007410C8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BA32D6A" w14:textId="27B8F9BA" w:rsidR="007410C8" w:rsidRPr="007410C8" w:rsidRDefault="007410C8" w:rsidP="007410C8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7410C8">
        <w:rPr>
          <w:rFonts w:ascii="Times New Roman" w:hAnsi="Times New Roman"/>
          <w:b/>
          <w:sz w:val="24"/>
          <w:szCs w:val="24"/>
        </w:rPr>
        <w:t xml:space="preserve">Документи за </w:t>
      </w:r>
      <w:r>
        <w:rPr>
          <w:rFonts w:ascii="Times New Roman" w:hAnsi="Times New Roman"/>
          <w:b/>
          <w:sz w:val="24"/>
          <w:szCs w:val="24"/>
        </w:rPr>
        <w:t>авансово</w:t>
      </w:r>
      <w:r w:rsidRPr="007410C8">
        <w:rPr>
          <w:rFonts w:ascii="Times New Roman" w:hAnsi="Times New Roman"/>
          <w:b/>
          <w:sz w:val="24"/>
          <w:szCs w:val="24"/>
        </w:rPr>
        <w:t xml:space="preserve"> плащане</w:t>
      </w:r>
    </w:p>
    <w:p w14:paraId="484B0CC1" w14:textId="77777777" w:rsidR="000454F5" w:rsidRDefault="000454F5" w:rsidP="000454F5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7A3AB68" w14:textId="6DE71299" w:rsidR="000454F5" w:rsidRPr="00657CB7" w:rsidRDefault="000454F5" w:rsidP="000454F5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 xml:space="preserve">Документи за </w:t>
      </w:r>
      <w:r>
        <w:rPr>
          <w:rFonts w:ascii="Times New Roman" w:hAnsi="Times New Roman"/>
          <w:b/>
          <w:sz w:val="24"/>
          <w:szCs w:val="24"/>
        </w:rPr>
        <w:t>авансово</w:t>
      </w:r>
      <w:r w:rsidRPr="00657CB7">
        <w:rPr>
          <w:rFonts w:ascii="Times New Roman" w:hAnsi="Times New Roman"/>
          <w:b/>
          <w:sz w:val="24"/>
          <w:szCs w:val="24"/>
        </w:rPr>
        <w:t xml:space="preserve"> плащане</w:t>
      </w:r>
      <w:r>
        <w:rPr>
          <w:rFonts w:ascii="Times New Roman" w:hAnsi="Times New Roman"/>
          <w:b/>
          <w:sz w:val="24"/>
          <w:szCs w:val="24"/>
        </w:rPr>
        <w:t xml:space="preserve"> – съгласно Приложение № 2 към </w:t>
      </w:r>
      <w:r w:rsidRPr="000454F5">
        <w:rPr>
          <w:rFonts w:ascii="Times New Roman" w:hAnsi="Times New Roman"/>
          <w:b/>
          <w:sz w:val="24"/>
          <w:szCs w:val="24"/>
        </w:rPr>
        <w:t>Наредба № 4 от 30.05.2018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</w:r>
    </w:p>
    <w:p w14:paraId="0E5ED169" w14:textId="77777777" w:rsidR="0052518A" w:rsidRPr="00657CB7" w:rsidRDefault="0052518A" w:rsidP="00657CB7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23463DD" w14:textId="77777777" w:rsidR="000454F5" w:rsidRDefault="000454F5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6945C52" w14:textId="003DE986" w:rsidR="0052518A" w:rsidRPr="00657CB7" w:rsidRDefault="0052518A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>Документи за междинно и окончателно плащане</w:t>
      </w:r>
    </w:p>
    <w:p w14:paraId="64A691F3" w14:textId="77777777" w:rsidR="00F967B3" w:rsidRPr="00657CB7" w:rsidRDefault="00F967B3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53A0126" w14:textId="77777777" w:rsidR="0052518A" w:rsidRPr="00657CB7" w:rsidRDefault="0052518A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 xml:space="preserve">А. Общи документи: </w:t>
      </w:r>
    </w:p>
    <w:p w14:paraId="7D4B01E4" w14:textId="77777777" w:rsidR="0052518A" w:rsidRPr="00657CB7" w:rsidRDefault="0052518A" w:rsidP="00657CB7">
      <w:pPr>
        <w:pStyle w:val="ListParagraph"/>
        <w:numPr>
          <w:ilvl w:val="0"/>
          <w:numId w:val="2"/>
        </w:numPr>
        <w:tabs>
          <w:tab w:val="left" w:pos="284"/>
        </w:tabs>
        <w:spacing w:after="0" w:line="276" w:lineRule="auto"/>
        <w:ind w:left="284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Искане за плащане (по образец)</w:t>
      </w:r>
      <w:r w:rsidR="00CC5B53" w:rsidRPr="00657CB7">
        <w:rPr>
          <w:rFonts w:ascii="Times New Roman" w:hAnsi="Times New Roman" w:cs="Times New Roman"/>
          <w:sz w:val="24"/>
          <w:szCs w:val="24"/>
        </w:rPr>
        <w:t xml:space="preserve"> и попълнена таблица за извършените инвестиции по групи разходи към искането за плащане, включително формата за наблюдение и оценка на проектите (по образец, подписан от бенефициента във формат „pdf“ или „jpg“, включително в „xls“ формат).</w:t>
      </w:r>
    </w:p>
    <w:p w14:paraId="41948808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7A336CA6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Нотариално заверено изрично пълномощно, в случай че документите не се подават лично от бенефициента на помощта.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1D01B457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1947E6B1" w14:textId="5E35354D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Декларация по чл. 25, ал. 2 от </w:t>
      </w:r>
      <w:r w:rsidR="008A6390" w:rsidRPr="00657CB7">
        <w:rPr>
          <w:rFonts w:ascii="Times New Roman" w:hAnsi="Times New Roman" w:cs="Times New Roman"/>
          <w:sz w:val="24"/>
          <w:szCs w:val="24"/>
        </w:rPr>
        <w:t xml:space="preserve">Закона за управление на средствата от </w:t>
      </w:r>
      <w:r w:rsidR="00516893">
        <w:rPr>
          <w:rFonts w:ascii="Times New Roman" w:hAnsi="Times New Roman" w:cs="Times New Roman"/>
          <w:sz w:val="24"/>
          <w:szCs w:val="24"/>
        </w:rPr>
        <w:t>Е</w:t>
      </w:r>
      <w:r w:rsidR="008A6390" w:rsidRPr="00657CB7">
        <w:rPr>
          <w:rFonts w:ascii="Times New Roman" w:hAnsi="Times New Roman" w:cs="Times New Roman"/>
          <w:sz w:val="24"/>
          <w:szCs w:val="24"/>
        </w:rPr>
        <w:t>вропейските структурни и инвестиционни фондове</w:t>
      </w:r>
      <w:r w:rsidRPr="00657CB7">
        <w:rPr>
          <w:rFonts w:ascii="Times New Roman" w:hAnsi="Times New Roman" w:cs="Times New Roman"/>
          <w:sz w:val="24"/>
          <w:szCs w:val="24"/>
        </w:rPr>
        <w:t xml:space="preserve"> (само в случаите, когато са настъпили промени в декларираните обстоятелства) (Приложение № 2).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7669D470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5507B91C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Декларация за обстоятелствата по чл. 4а от Закона за малките и средните предприятия (по образец, утвърден от министъра на икономиката</w:t>
      </w:r>
      <w:r w:rsidR="0012773A" w:rsidRPr="00657CB7">
        <w:rPr>
          <w:rFonts w:ascii="Times New Roman" w:eastAsiaTheme="minorEastAsia" w:hAnsi="Times New Roman" w:cs="Times New Roman"/>
          <w:sz w:val="24"/>
          <w:szCs w:val="24"/>
          <w:lang w:eastAsia="zh-CN"/>
        </w:rPr>
        <w:t>).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24553AB8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74BA6C9F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Декларация по образец (в случай че бенефициентът на помощта няма регистрация по ЗДДС), че бенефициентът няма да упражни правото си на данъчен кредит за активи и услуги, финансирани от ПРСР 2014 - 2020 г. 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657CB7">
        <w:rPr>
          <w:rFonts w:ascii="Times New Roman" w:hAnsi="Times New Roman" w:cs="Times New Roman"/>
          <w:sz w:val="24"/>
          <w:szCs w:val="24"/>
        </w:rPr>
        <w:t>Приложение № 3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12773A" w:rsidRPr="00657CB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65FE0" w:rsidRPr="00657CB7">
        <w:rPr>
          <w:rFonts w:ascii="Times New Roman" w:hAnsi="Times New Roman" w:cs="Times New Roman"/>
          <w:sz w:val="24"/>
          <w:szCs w:val="24"/>
        </w:rPr>
        <w:t>Представя се във формат „pdf“ или „jpg“.</w:t>
      </w:r>
    </w:p>
    <w:p w14:paraId="2EE6106A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4B1087B3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Справка за обработваната земя/отглежданите животни от членовете на групата/организацията на производители, с които участват в групата/организацията (по образец) - важи за признати групи/организации на производители.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5432CC05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3BC9CE88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lastRenderedPageBreak/>
        <w:t>Документ за собственост или ползване на земята или заповеди по чл. 37в, ал. 4, 10 и 12 ЗСПЗЗ, която участва при изчисляването на минималния стандартен производствен обем - важи в случай, че няма регистрирана обработваема земя в ИСАК за текущата към датата на искането за плащане стопанска година.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480514C4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05FA897C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Счетоводен баланс за годината, предхождаща годината на подаване на искането за плащане, съгласно Закона за счетоводството (ЗС).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77790B32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79AF835C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Счетоводен баланс към последен приключен междинен период преди датата на подаване на искането за плащане съгласно ЗС.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5D4F468C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455258E1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Отчет за приходите и разходите за годината, предхождаща годината на подаване на искането за плащане, съгласно ЗС.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0328786C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42A0820E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Отчет за приходите и разходите към последен приключен междинен период преди датата на подаване на искането за плащане съгласно ЗС.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22AA1D1F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732BE40F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Справка за дълготрайните активи към счетоводния баланс за годината, предхождаща годината на подаване на искането за плащане, съгласно ЗС.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75D8FD52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207B25F5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Справка за дълготрайните активи към счетоводния баланс към последен приключен междинен период преди датата на подаване на искането за плащане съгласно ЗС.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2F6BE286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58DE0333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Копие на извлечение от инвентарна книга или разпечатка от счетоводната система на бенефициента на помощта, доказващо заприхождаването на финансирания актив.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582D912B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6727100F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Копие от лицензи, разрешения и/или документ, удостоверяващ регистрацията за дейностите и инвестициите по проекта, за които се изисква лицензиране, разрешение и/или регистрация за извършване на дейността/инвестицията съгласно българското законодателство.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60A00FCD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778B0B14" w14:textId="73FB2C3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Копие от становище на БАБХ, удостоверяващо, че предприятието отговаря на изискванията в областта на хуманното отношение към животните и ветеринарно-санитарните изисквания </w:t>
      </w:r>
      <w:r w:rsidR="003D2872" w:rsidRPr="00657CB7">
        <w:rPr>
          <w:rFonts w:ascii="Times New Roman" w:hAnsi="Times New Roman" w:cs="Times New Roman"/>
          <w:sz w:val="24"/>
          <w:szCs w:val="24"/>
        </w:rPr>
        <w:t>и/</w:t>
      </w:r>
      <w:r w:rsidR="00652037" w:rsidRPr="00657CB7">
        <w:rPr>
          <w:rFonts w:ascii="Times New Roman" w:hAnsi="Times New Roman" w:cs="Times New Roman"/>
          <w:sz w:val="24"/>
          <w:szCs w:val="24"/>
        </w:rPr>
        <w:t xml:space="preserve">или Закона за защита на растенията, в случаите, </w:t>
      </w:r>
      <w:r w:rsidR="003D2872" w:rsidRPr="00657CB7">
        <w:rPr>
          <w:rFonts w:ascii="Times New Roman" w:hAnsi="Times New Roman" w:cs="Times New Roman"/>
          <w:sz w:val="24"/>
          <w:szCs w:val="24"/>
        </w:rPr>
        <w:t>когато н</w:t>
      </w:r>
      <w:r w:rsidR="003D2872" w:rsidRPr="00657CB7">
        <w:rPr>
          <w:rFonts w:ascii="Times New Roman" w:hAnsi="Times New Roman" w:cs="Times New Roman"/>
          <w:sz w:val="24"/>
          <w:szCs w:val="24"/>
          <w:shd w:val="clear" w:color="auto" w:fill="FEFEFE"/>
        </w:rPr>
        <w:t>ад 50% от обема на планираните за преработка селскостопански продукти са произведени в земеделското стопанство на кандидата</w:t>
      </w:r>
      <w:r w:rsidRPr="00657CB7">
        <w:rPr>
          <w:rFonts w:ascii="Times New Roman" w:hAnsi="Times New Roman" w:cs="Times New Roman"/>
          <w:sz w:val="24"/>
          <w:szCs w:val="24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2C34F5C7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06C5A259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lastRenderedPageBreak/>
        <w:t>Копие от документ, удостоверяващ, че предприятието отговаря на изискванията за хигиена на фуражите и тяхната безопасност, издаден от БАБХ, в случай на производство и/или маркетинг на фуражи.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66F1D5A5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669E0650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Декларация по образец, че предприятието отговаря на изискванията за опазване на околната среда, включително намаляване на вредни емисии и отпадъци, съгласно Закона за опазване на околната среда 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657CB7">
        <w:rPr>
          <w:rFonts w:ascii="Times New Roman" w:hAnsi="Times New Roman" w:cs="Times New Roman"/>
          <w:sz w:val="24"/>
          <w:szCs w:val="24"/>
        </w:rPr>
        <w:t>Приложение № 4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657CB7">
        <w:rPr>
          <w:rFonts w:ascii="Times New Roman" w:hAnsi="Times New Roman" w:cs="Times New Roman"/>
          <w:sz w:val="24"/>
          <w:szCs w:val="24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57651011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5B263052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Декларация по образец, че предприятието на бенефициента на помощта отговаря на изискванията за подобряване на безопасността и хигиенните условия на производство и труд съгласно Закона за здравословни и безопасни условия на труд 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657CB7">
        <w:rPr>
          <w:rFonts w:ascii="Times New Roman" w:hAnsi="Times New Roman" w:cs="Times New Roman"/>
          <w:sz w:val="24"/>
          <w:szCs w:val="24"/>
        </w:rPr>
        <w:t>Приложение № 5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657CB7">
        <w:rPr>
          <w:rFonts w:ascii="Times New Roman" w:hAnsi="Times New Roman" w:cs="Times New Roman"/>
          <w:sz w:val="24"/>
          <w:szCs w:val="24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32C39A45" w14:textId="033C7B8C" w:rsidR="0052518A" w:rsidRPr="00657CB7" w:rsidRDefault="0052518A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150213EC" w14:textId="3BE0CF9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Копие от сертификат, удостоверяващ постигането на съответствие с международнопризнати стандарти, свързани с въвеждане на системи за управление (при кандидатстване за достигане на съответствие с международнопризнати стандарти).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0BC309D2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545C82E6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Декларация за съответствие с всички задължителни стандарти, отнасящи се до подпомаганите дейности, в т. ч. опазването на компонентите на околната среда, фитосанитарните изисквания, хуманното отношение към животните, ветеринарно-санитарните изисквания, безопасността на храните и фуражите, хигиената, безопасните условия на труд 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657CB7">
        <w:rPr>
          <w:rFonts w:ascii="Times New Roman" w:hAnsi="Times New Roman" w:cs="Times New Roman"/>
          <w:sz w:val="24"/>
          <w:szCs w:val="24"/>
        </w:rPr>
        <w:t>Приложение № 6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657CB7">
        <w:rPr>
          <w:rFonts w:ascii="Times New Roman" w:hAnsi="Times New Roman" w:cs="Times New Roman"/>
          <w:sz w:val="24"/>
          <w:szCs w:val="24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7C168193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0675E44F" w14:textId="6156AE29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Договор за услуги/работи/доставки за всеки обект на инвестицията с детайлно описание на техническите характеристики, цена в лева или евро, срок, количество и начин на доставка, ведно с подробна количествено-стойностна сметка. В договорите се описва ДДС.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r w:rsidR="000679C9" w:rsidRPr="000679C9">
        <w:rPr>
          <w:rFonts w:ascii="Times New Roman" w:hAnsi="Times New Roman" w:cs="Times New Roman"/>
          <w:sz w:val="24"/>
          <w:szCs w:val="24"/>
        </w:rPr>
        <w:t>pdf или jpe</w:t>
      </w:r>
      <w:r w:rsidR="000679C9" w:rsidRPr="000679C9">
        <w:rPr>
          <w:rFonts w:ascii="Times New Roman" w:hAnsi="Times New Roman" w:cs="Times New Roman"/>
          <w:sz w:val="24"/>
          <w:szCs w:val="24"/>
          <w:lang w:val="en-US"/>
        </w:rPr>
        <w:t>g</w:t>
      </w:r>
      <w:r w:rsidR="000679C9">
        <w:rPr>
          <w:rFonts w:ascii="Times New Roman" w:hAnsi="Times New Roman" w:cs="Times New Roman"/>
          <w:sz w:val="24"/>
          <w:szCs w:val="24"/>
        </w:rPr>
        <w:t>”</w:t>
      </w:r>
      <w:r w:rsidR="000679C9" w:rsidRPr="000679C9">
        <w:rPr>
          <w:rFonts w:ascii="Times New Roman" w:hAnsi="Times New Roman" w:cs="Times New Roman"/>
          <w:sz w:val="24"/>
          <w:szCs w:val="24"/>
        </w:rPr>
        <w:t xml:space="preserve"> и </w:t>
      </w:r>
      <w:r w:rsidR="000679C9">
        <w:rPr>
          <w:rFonts w:ascii="Times New Roman" w:hAnsi="Times New Roman" w:cs="Times New Roman"/>
          <w:sz w:val="24"/>
          <w:szCs w:val="24"/>
        </w:rPr>
        <w:t>„</w:t>
      </w:r>
      <w:r w:rsidR="000679C9" w:rsidRPr="000679C9">
        <w:rPr>
          <w:rFonts w:ascii="Times New Roman" w:hAnsi="Times New Roman" w:cs="Times New Roman"/>
          <w:sz w:val="24"/>
          <w:szCs w:val="24"/>
        </w:rPr>
        <w:t>xls или xlsx</w:t>
      </w:r>
      <w:r w:rsidR="000679C9">
        <w:rPr>
          <w:rFonts w:ascii="Times New Roman" w:hAnsi="Times New Roman" w:cs="Times New Roman"/>
          <w:sz w:val="24"/>
          <w:szCs w:val="24"/>
        </w:rPr>
        <w:t>“</w:t>
      </w:r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73C46092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4FB9B1E1" w14:textId="0538A912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Приемно-предавателен протокол между доставчика/изпълнителя и бенефициента на помощта за доставената стока/услуга, обект на инвестицията, съдържащ подробно описание на техническите характеристики.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r w:rsidR="000679C9" w:rsidRPr="000679C9">
        <w:rPr>
          <w:rFonts w:ascii="Times New Roman" w:hAnsi="Times New Roman" w:cs="Times New Roman"/>
          <w:sz w:val="24"/>
          <w:szCs w:val="24"/>
        </w:rPr>
        <w:t>pdf или jpe</w:t>
      </w:r>
      <w:r w:rsidR="000679C9" w:rsidRPr="000679C9">
        <w:rPr>
          <w:rFonts w:ascii="Times New Roman" w:hAnsi="Times New Roman" w:cs="Times New Roman"/>
          <w:sz w:val="24"/>
          <w:szCs w:val="24"/>
          <w:lang w:val="en-US"/>
        </w:rPr>
        <w:t>g</w:t>
      </w:r>
      <w:r w:rsidR="000679C9">
        <w:rPr>
          <w:rFonts w:ascii="Times New Roman" w:hAnsi="Times New Roman" w:cs="Times New Roman"/>
          <w:sz w:val="24"/>
          <w:szCs w:val="24"/>
        </w:rPr>
        <w:t>”</w:t>
      </w:r>
      <w:r w:rsidR="000679C9" w:rsidRPr="000679C9">
        <w:rPr>
          <w:rFonts w:ascii="Times New Roman" w:hAnsi="Times New Roman" w:cs="Times New Roman"/>
          <w:sz w:val="24"/>
          <w:szCs w:val="24"/>
        </w:rPr>
        <w:t xml:space="preserve"> и </w:t>
      </w:r>
      <w:r w:rsidR="000679C9">
        <w:rPr>
          <w:rFonts w:ascii="Times New Roman" w:hAnsi="Times New Roman" w:cs="Times New Roman"/>
          <w:sz w:val="24"/>
          <w:szCs w:val="24"/>
        </w:rPr>
        <w:t>„</w:t>
      </w:r>
      <w:r w:rsidR="000679C9" w:rsidRPr="000679C9">
        <w:rPr>
          <w:rFonts w:ascii="Times New Roman" w:hAnsi="Times New Roman" w:cs="Times New Roman"/>
          <w:sz w:val="24"/>
          <w:szCs w:val="24"/>
        </w:rPr>
        <w:t>xls или xlsx</w:t>
      </w:r>
      <w:r w:rsidR="00F65FE0" w:rsidRPr="00657CB7">
        <w:rPr>
          <w:rFonts w:ascii="Times New Roman" w:hAnsi="Times New Roman" w:cs="Times New Roman"/>
          <w:sz w:val="24"/>
          <w:szCs w:val="24"/>
        </w:rPr>
        <w:t>“.</w:t>
      </w:r>
    </w:p>
    <w:p w14:paraId="21E9F3DC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273D00B6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Декларация от всеки доставчик, че активите, предмет на инвестиция, не са втора употреба съдържаща индивидуализиращи данни (напр. марка, модел, серийни номера, номер на рама, номер на двигател, номер/дата на договор за доставка).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6A510C06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42472E14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Декларация от бенефициента на помощта за наличие или липса на двойно финансиране за същата инвестиция по други национални и/или европейски програми </w:t>
      </w:r>
      <w:r w:rsidRPr="00657CB7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657CB7">
        <w:rPr>
          <w:rFonts w:ascii="Times New Roman" w:hAnsi="Times New Roman" w:cs="Times New Roman"/>
          <w:sz w:val="24"/>
          <w:szCs w:val="24"/>
        </w:rPr>
        <w:t>Приложение № 7).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3FBF7E52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305DED73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lastRenderedPageBreak/>
        <w:t>Договор за финансов лизинг с приложен към него погасителен план за изплащане на лизинговите вноски (в случаите на финансов лизинг).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1E6B3091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1132F1B6" w14:textId="6F0B0B1F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Първи</w:t>
      </w:r>
      <w:r w:rsidR="00684570">
        <w:rPr>
          <w:rFonts w:ascii="Times New Roman" w:hAnsi="Times New Roman" w:cs="Times New Roman"/>
          <w:sz w:val="24"/>
          <w:szCs w:val="24"/>
        </w:rPr>
        <w:t>чни счетоводни документи (</w:t>
      </w:r>
      <w:r w:rsidRPr="00657CB7">
        <w:rPr>
          <w:rFonts w:ascii="Times New Roman" w:hAnsi="Times New Roman" w:cs="Times New Roman"/>
          <w:sz w:val="24"/>
          <w:szCs w:val="24"/>
        </w:rPr>
        <w:t>фактури), доказващи извършените разходи.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6A6F8E15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54AAB9F5" w14:textId="3C72FC7D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Копие от Платежно нареждане</w:t>
      </w:r>
      <w:r w:rsidR="00DD2781">
        <w:rPr>
          <w:rFonts w:ascii="Times New Roman" w:hAnsi="Times New Roman" w:cs="Times New Roman"/>
          <w:sz w:val="24"/>
          <w:szCs w:val="24"/>
        </w:rPr>
        <w:t xml:space="preserve"> или</w:t>
      </w:r>
      <w:r w:rsidR="00DD2781" w:rsidRPr="00DD2781">
        <w:rPr>
          <w:rFonts w:ascii="Times New Roman" w:hAnsi="Times New Roman" w:cs="Times New Roman"/>
          <w:sz w:val="24"/>
          <w:szCs w:val="24"/>
        </w:rPr>
        <w:t xml:space="preserve"> документи с еквивалентна доказателствена стойност</w:t>
      </w:r>
      <w:r w:rsidRPr="00657CB7">
        <w:rPr>
          <w:rFonts w:ascii="Times New Roman" w:hAnsi="Times New Roman" w:cs="Times New Roman"/>
          <w:sz w:val="24"/>
          <w:szCs w:val="24"/>
        </w:rPr>
        <w:t xml:space="preserve"> прикрепено към всяка фактура, което да доказва плащане от страна на бенефициента на помощта</w:t>
      </w:r>
      <w:r w:rsidR="00DD2781">
        <w:rPr>
          <w:rFonts w:ascii="Times New Roman" w:hAnsi="Times New Roman" w:cs="Times New Roman"/>
          <w:sz w:val="24"/>
          <w:szCs w:val="24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34ACCF49" w14:textId="77777777" w:rsidR="0012773A" w:rsidRPr="00657CB7" w:rsidRDefault="0012773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6498F0D8" w14:textId="243A7BE1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Пълно банково извлечение от деня на извършване на плащането</w:t>
      </w:r>
      <w:r w:rsidR="00FA0439">
        <w:rPr>
          <w:rFonts w:ascii="Times New Roman" w:hAnsi="Times New Roman" w:cs="Times New Roman"/>
          <w:sz w:val="24"/>
          <w:szCs w:val="24"/>
        </w:rPr>
        <w:t xml:space="preserve"> (вкл. и от електронно банкиране)</w:t>
      </w:r>
      <w:r w:rsidRPr="00657CB7">
        <w:rPr>
          <w:rFonts w:ascii="Times New Roman" w:hAnsi="Times New Roman" w:cs="Times New Roman"/>
          <w:sz w:val="24"/>
          <w:szCs w:val="24"/>
        </w:rPr>
        <w:t>, доказващо плащане от страна на бенефициента на помощта, заверенo от обслужващата банка</w:t>
      </w:r>
      <w:r w:rsidR="00E120E3">
        <w:rPr>
          <w:rFonts w:ascii="Times New Roman" w:hAnsi="Times New Roman" w:cs="Times New Roman"/>
          <w:sz w:val="24"/>
          <w:szCs w:val="24"/>
        </w:rPr>
        <w:t xml:space="preserve"> (подпис и печат)</w:t>
      </w:r>
      <w:r w:rsidRPr="00657CB7">
        <w:rPr>
          <w:rFonts w:ascii="Times New Roman" w:hAnsi="Times New Roman" w:cs="Times New Roman"/>
          <w:sz w:val="24"/>
          <w:szCs w:val="24"/>
        </w:rPr>
        <w:t>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5A5C79B1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28B5525F" w14:textId="63F8B420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Договори за доставка с описани </w:t>
      </w:r>
      <w:r w:rsidR="0012773A" w:rsidRPr="00657CB7">
        <w:rPr>
          <w:rFonts w:ascii="Times New Roman" w:hAnsi="Times New Roman" w:cs="Times New Roman"/>
          <w:sz w:val="24"/>
          <w:szCs w:val="24"/>
        </w:rPr>
        <w:t xml:space="preserve">вид, </w:t>
      </w:r>
      <w:r w:rsidRPr="00657CB7">
        <w:rPr>
          <w:rFonts w:ascii="Times New Roman" w:hAnsi="Times New Roman" w:cs="Times New Roman"/>
          <w:sz w:val="24"/>
          <w:szCs w:val="24"/>
        </w:rPr>
        <w:t xml:space="preserve">количества и цени на </w:t>
      </w:r>
      <w:r w:rsidR="0012773A" w:rsidRPr="00657CB7">
        <w:rPr>
          <w:rFonts w:ascii="Times New Roman" w:hAnsi="Times New Roman" w:cs="Times New Roman"/>
          <w:sz w:val="24"/>
          <w:szCs w:val="24"/>
        </w:rPr>
        <w:t xml:space="preserve">основните суровини </w:t>
      </w:r>
      <w:r w:rsidR="001013AD" w:rsidRPr="00657CB7">
        <w:rPr>
          <w:rFonts w:ascii="Times New Roman" w:hAnsi="Times New Roman" w:cs="Times New Roman"/>
          <w:sz w:val="24"/>
          <w:szCs w:val="24"/>
        </w:rPr>
        <w:t>(</w:t>
      </w:r>
      <w:r w:rsidR="001013AD" w:rsidRPr="00657CB7">
        <w:rPr>
          <w:rFonts w:ascii="Times New Roman" w:hAnsi="Times New Roman" w:cs="Times New Roman"/>
          <w:i/>
          <w:sz w:val="24"/>
          <w:szCs w:val="24"/>
        </w:rPr>
        <w:t>важи в случаите, когато не се предвижда преработка на собствена земеделска продукция</w:t>
      </w:r>
      <w:r w:rsidR="001013AD" w:rsidRPr="00657CB7">
        <w:rPr>
          <w:rFonts w:ascii="Times New Roman" w:hAnsi="Times New Roman" w:cs="Times New Roman"/>
          <w:sz w:val="24"/>
          <w:szCs w:val="24"/>
        </w:rPr>
        <w:t>) и/или декларация по образец (Приложение № 15) от кандидата с описани вид и количества на основните суровини (</w:t>
      </w:r>
      <w:r w:rsidR="001013AD" w:rsidRPr="00657CB7">
        <w:rPr>
          <w:rFonts w:ascii="Times New Roman" w:hAnsi="Times New Roman" w:cs="Times New Roman"/>
          <w:i/>
          <w:sz w:val="24"/>
          <w:szCs w:val="24"/>
        </w:rPr>
        <w:t>важи в случаите, когато се предвижда преработка на собствена земеделска продукция</w:t>
      </w:r>
      <w:r w:rsidR="001013AD" w:rsidRPr="00657CB7">
        <w:rPr>
          <w:rFonts w:ascii="Times New Roman" w:hAnsi="Times New Roman" w:cs="Times New Roman"/>
          <w:sz w:val="24"/>
          <w:szCs w:val="24"/>
        </w:rPr>
        <w:t xml:space="preserve">) като доказателство за спазване на условието по </w:t>
      </w:r>
      <w:r w:rsidR="008F343A" w:rsidRPr="00657CB7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1013AD" w:rsidRPr="00657CB7">
        <w:rPr>
          <w:rFonts w:ascii="Times New Roman" w:hAnsi="Times New Roman" w:cs="Times New Roman"/>
          <w:sz w:val="24"/>
          <w:szCs w:val="24"/>
        </w:rPr>
        <w:t>13.2, т. 11</w:t>
      </w:r>
      <w:r w:rsidR="0094111A" w:rsidRPr="00657CB7">
        <w:rPr>
          <w:rFonts w:ascii="Times New Roman" w:hAnsi="Times New Roman" w:cs="Times New Roman"/>
          <w:sz w:val="24"/>
          <w:szCs w:val="24"/>
        </w:rPr>
        <w:t>,</w:t>
      </w:r>
      <w:r w:rsidR="00906470" w:rsidRPr="00657CB7">
        <w:rPr>
          <w:rFonts w:ascii="Times New Roman" w:hAnsi="Times New Roman" w:cs="Times New Roman"/>
          <w:sz w:val="24"/>
          <w:szCs w:val="24"/>
        </w:rPr>
        <w:t xml:space="preserve"> т. 12 </w:t>
      </w:r>
      <w:r w:rsidR="0094111A" w:rsidRPr="00657CB7">
        <w:rPr>
          <w:rFonts w:ascii="Times New Roman" w:hAnsi="Times New Roman" w:cs="Times New Roman"/>
          <w:sz w:val="24"/>
          <w:szCs w:val="24"/>
        </w:rPr>
        <w:t xml:space="preserve">и т. 13 </w:t>
      </w:r>
      <w:r w:rsidR="001013AD" w:rsidRPr="00657CB7">
        <w:rPr>
          <w:rFonts w:ascii="Times New Roman" w:hAnsi="Times New Roman" w:cs="Times New Roman"/>
          <w:sz w:val="24"/>
          <w:szCs w:val="24"/>
        </w:rPr>
        <w:t>от Условията за кандидатстване.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75BEAC2F" w14:textId="77777777" w:rsidR="00F65FE0" w:rsidRPr="00657CB7" w:rsidRDefault="00F65FE0" w:rsidP="00657CB7">
      <w:pPr>
        <w:pStyle w:val="ListParagraph"/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EE06DCD" w14:textId="38B0DD98" w:rsidR="00AC30DF" w:rsidRPr="00657CB7" w:rsidRDefault="00F65FE0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 xml:space="preserve"> </w:t>
      </w:r>
      <w:r w:rsidR="00AC30DF" w:rsidRPr="00657CB7">
        <w:rPr>
          <w:rFonts w:ascii="Times New Roman" w:hAnsi="Times New Roman" w:cs="Times New Roman"/>
          <w:sz w:val="24"/>
          <w:szCs w:val="24"/>
        </w:rPr>
        <w:t xml:space="preserve">Договори с описани вид, количества и цени на готовата продукция като доказателство, че е осигурена реализацията на най-малко 50 % от продуктите на преработвателното предприятие съгласно производствената му програма за първата прогнозна година от бизнес плана, като в случаите на производство на гранулиран фураж договорите следва да доказват осигурена реализация на 100 % от произведения гранулиран фураж съгласно предвижданията на производствената програма за целия период на изпълнение на бизнес плана. </w:t>
      </w:r>
      <w:r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72E12C82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43756BAA" w14:textId="2426A8B8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Застрахователна полица за всички активи - предмет на инвестицията в полза на Разплащателната агенция, валидна за срок минимум 12 месеца, ведно с опис на имуществото при застраховане на машини, съоръжения, оборудване и покриваща всички посочени в договора за финансово подпомагане рискове за съответния вид инвестиция.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0AB03D17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26245726" w14:textId="77777777" w:rsidR="0052518A" w:rsidRPr="00657CB7" w:rsidRDefault="0052518A" w:rsidP="00657CB7">
      <w:pPr>
        <w:pStyle w:val="ListParagraph"/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7CB7">
        <w:rPr>
          <w:rFonts w:ascii="Times New Roman" w:hAnsi="Times New Roman" w:cs="Times New Roman"/>
          <w:sz w:val="24"/>
          <w:szCs w:val="24"/>
        </w:rPr>
        <w:t>Квитанция/платежно нареждане за изцяло платена застрахователна премия за срока на застраховката, придружена/о от пълно дневно извлечение (в случай че плащането е извършено по банков път).</w:t>
      </w:r>
      <w:r w:rsidR="00F65FE0" w:rsidRPr="00657C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5B3024B2" w14:textId="77777777" w:rsidR="0052518A" w:rsidRPr="00657CB7" w:rsidRDefault="0052518A" w:rsidP="00657CB7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60FC9CF9" w14:textId="77777777" w:rsidR="0052518A" w:rsidRPr="00657CB7" w:rsidRDefault="0052518A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>Б. Специфични документи според предмета на инвестиция</w:t>
      </w:r>
    </w:p>
    <w:p w14:paraId="561EF444" w14:textId="77777777" w:rsidR="00473391" w:rsidRPr="00657CB7" w:rsidRDefault="00473391" w:rsidP="00657CB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 xml:space="preserve">1. Изграждане, придобиване и модернизиране на сгради и други недвижими активи, </w:t>
      </w: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lastRenderedPageBreak/>
        <w:t>свързани с производството и/или маркетинга, включително такива, използвани за опазване компонентите на околната среда и енергия от ВЕИ за собствено потребление.</w:t>
      </w:r>
    </w:p>
    <w:p w14:paraId="7C8DBF8C" w14:textId="77777777" w:rsidR="00473391" w:rsidRPr="00657CB7" w:rsidRDefault="00473391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1.1. Констативен акт за установяване годността за приемане на строежа (частта, етапа от него) при предаването на строежа и строителната документация от строителя на възложителя (образец № 15 съгласно Наредба № 3 от 31.07.2003 г. за съставяне на актове и протоколи по време на строителството) - при кандидатстване за окончателно плащане. Представя се във формат „pdf“ или „jpg“.</w:t>
      </w:r>
    </w:p>
    <w:p w14:paraId="64FA5ECF" w14:textId="77777777" w:rsidR="00473391" w:rsidRPr="00657CB7" w:rsidRDefault="00473391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1.2. Протокол за установяване годността за ползване на строежа (частта, етапа от него) (образец № 16 съгласно Наредба № 3 от 2003 г.) - при кандидатстване за окончателно плащане (в зависимост от характера на инвестицията). Представя се във формат „pdf“ или „jpg“.</w:t>
      </w:r>
    </w:p>
    <w:p w14:paraId="74141C43" w14:textId="77777777" w:rsidR="00473391" w:rsidRPr="00657CB7" w:rsidRDefault="00473391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1.3. Разрешение за ползване за строежите от първа, втора и трета категория, издадено от органите на Дирекцията за национален строителен контрол, при условия и по ред, определени в наредба на министъра на регионалното развитие и благоустройството - при кандидатстване за окончателно плащане. Представя се във формат „pdf“ или „jpg“.</w:t>
      </w:r>
    </w:p>
    <w:p w14:paraId="428D3A37" w14:textId="77777777" w:rsidR="00473391" w:rsidRPr="00657CB7" w:rsidRDefault="00473391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1.4. Удостоверение за въвеждане в експлоатация за строежите от четвърта и пета категория от органа, издал разрешението за строеж - при кандидатстване за окончателно плащане. Представя се във формат „pdf“ или „jpg“.</w:t>
      </w:r>
    </w:p>
    <w:p w14:paraId="3EFF1DD5" w14:textId="224D2A8B" w:rsidR="00473391" w:rsidRPr="00657CB7" w:rsidRDefault="00473391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1.5. Обобщен приемно-предавателен протокол между бенефициента на помощта и изпълнителя за всички видове изпълнени и приети строително-монтажни работи. Представя се във формат „pdf“ или „</w:t>
      </w:r>
      <w:r w:rsidRPr="00F8240D">
        <w:rPr>
          <w:rFonts w:ascii="Times New Roman" w:hAnsi="Times New Roman"/>
          <w:sz w:val="24"/>
          <w:szCs w:val="24"/>
        </w:rPr>
        <w:t>jpg</w:t>
      </w:r>
      <w:r w:rsidR="00DD2781" w:rsidRPr="00A8727D">
        <w:rPr>
          <w:rFonts w:ascii="Times New Roman" w:eastAsiaTheme="minorHAnsi" w:hAnsi="Times New Roman"/>
          <w:sz w:val="24"/>
          <w:szCs w:val="24"/>
        </w:rPr>
        <w:t xml:space="preserve"> и</w:t>
      </w:r>
      <w:r w:rsidR="00DD2781">
        <w:rPr>
          <w:rFonts w:ascii="Times New Roman" w:eastAsiaTheme="minorHAnsi" w:hAnsi="Times New Roman"/>
          <w:sz w:val="24"/>
          <w:szCs w:val="24"/>
        </w:rPr>
        <w:t xml:space="preserve"> </w:t>
      </w:r>
      <w:r w:rsidR="00DD2781" w:rsidRPr="00DD2781">
        <w:rPr>
          <w:rFonts w:ascii="Times New Roman" w:hAnsi="Times New Roman"/>
          <w:sz w:val="24"/>
          <w:szCs w:val="24"/>
        </w:rPr>
        <w:t>xls или xlsx</w:t>
      </w:r>
      <w:r w:rsidR="00DD2781">
        <w:rPr>
          <w:rFonts w:ascii="Times New Roman" w:hAnsi="Times New Roman"/>
          <w:sz w:val="24"/>
          <w:szCs w:val="24"/>
        </w:rPr>
        <w:t xml:space="preserve"> </w:t>
      </w:r>
      <w:r w:rsidRPr="00657CB7">
        <w:rPr>
          <w:rFonts w:ascii="Times New Roman" w:hAnsi="Times New Roman"/>
          <w:sz w:val="24"/>
          <w:szCs w:val="24"/>
        </w:rPr>
        <w:t>“.</w:t>
      </w:r>
    </w:p>
    <w:p w14:paraId="2A38FC43" w14:textId="77777777" w:rsidR="00473391" w:rsidRPr="00657CB7" w:rsidRDefault="00473391" w:rsidP="00657CB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</w:p>
    <w:p w14:paraId="6732561A" w14:textId="77777777" w:rsidR="0031519A" w:rsidRPr="00657CB7" w:rsidRDefault="0031519A" w:rsidP="00657CB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2. Закупуване, включително чрез финансов лизинг, на нови машини, съоръжения и оборудване, необходими за подобряване на производствения процес по преработка и маркетинга, както и инсталирането им</w:t>
      </w:r>
      <w:r w:rsidR="00BC2F9A"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.</w:t>
      </w:r>
    </w:p>
    <w:p w14:paraId="111E1364" w14:textId="77777777" w:rsidR="0031519A" w:rsidRPr="00657CB7" w:rsidRDefault="0031519A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2.1. Протокол за проведена 72-часова проба при експлоатационни условия (образец № 17) в случаите, когато се изисква съгласно действащата нормативна уредба. Представя се във формат „pdf“ или „jpg“.</w:t>
      </w:r>
    </w:p>
    <w:p w14:paraId="49DAA50A" w14:textId="77777777" w:rsidR="0031519A" w:rsidRPr="00657CB7" w:rsidRDefault="0031519A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3FA55EF" w14:textId="77777777" w:rsidR="0031519A" w:rsidRPr="00657CB7" w:rsidRDefault="0031519A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3. Закупуване на земя, необходима за изпълнение на проекта във връзка с изграждане и/или модернизиране на сгради, помещения и други недвижими материални активи, предназначени за производствени дейности</w:t>
      </w:r>
      <w:r w:rsidR="00BC2F9A"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.</w:t>
      </w:r>
    </w:p>
    <w:p w14:paraId="15BFA1D8" w14:textId="77777777" w:rsidR="0031519A" w:rsidRPr="00657CB7" w:rsidRDefault="0031519A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3.1. Документ, удостоверяващ правото на собственост на бенефициента на помощта, представен в предвидената от българското законодателство форма. Представя се във формат „pdf“ или „jpg“.</w:t>
      </w:r>
    </w:p>
    <w:p w14:paraId="73B0A425" w14:textId="0D9CB517" w:rsidR="0031519A" w:rsidRPr="00657CB7" w:rsidRDefault="00057485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3.2. Актуална скица на земята</w:t>
      </w:r>
      <w:r w:rsidR="0031519A" w:rsidRPr="00657CB7">
        <w:rPr>
          <w:rFonts w:ascii="Times New Roman" w:hAnsi="Times New Roman"/>
          <w:sz w:val="24"/>
          <w:szCs w:val="24"/>
        </w:rPr>
        <w:t>. Представя се във формат „pdf“ или „jpg“.</w:t>
      </w:r>
    </w:p>
    <w:p w14:paraId="5A9626FC" w14:textId="0DCBC759" w:rsidR="0031519A" w:rsidRPr="00657CB7" w:rsidRDefault="0031519A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3.3. Копие от удостоверение за данъчна оценка на земята към датата на закупуване. Представя се във формат „pdf“ или „jpg“.</w:t>
      </w:r>
    </w:p>
    <w:p w14:paraId="4D628204" w14:textId="77777777" w:rsidR="0052518A" w:rsidRPr="00657CB7" w:rsidRDefault="0052518A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7229F94" w14:textId="77777777" w:rsidR="00D65C47" w:rsidRPr="00657CB7" w:rsidRDefault="00D65C47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4. Закупуване на сгради, помещения и други недвижими имоти, необходими за изпълнение на проекта, предназначени за производствени дейности на територията на селски район.</w:t>
      </w:r>
    </w:p>
    <w:p w14:paraId="6650DF95" w14:textId="77777777" w:rsidR="007F174E" w:rsidRPr="00657CB7" w:rsidRDefault="007F174E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lastRenderedPageBreak/>
        <w:t>4.1. Документ, удостоверяващ правото на собственост на бенефициента на помощта, представен в предвидената от българското законодателство форма. Представя се във формат „pdf“ или „jpg“.</w:t>
      </w:r>
    </w:p>
    <w:p w14:paraId="479E49C5" w14:textId="21B8F0DE" w:rsidR="007F174E" w:rsidRPr="00657CB7" w:rsidRDefault="007F174E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4.2. Копие от удостоверение за данъчна оценка на сградите и/или друга недвижима собственост към датата на закупуването им. Представя се във формат „pdf“ или „jpg“.</w:t>
      </w:r>
    </w:p>
    <w:p w14:paraId="1E80E0F6" w14:textId="77777777" w:rsidR="00473391" w:rsidRPr="00657CB7" w:rsidRDefault="00473391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1430167" w14:textId="77777777" w:rsidR="009448E8" w:rsidRPr="00657CB7" w:rsidRDefault="009448E8" w:rsidP="00657CB7">
      <w:pPr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5. Закупуване, включително чрез финансов лизинг, на специализирани транспортни средства, включително хладилни такива, за превоз на суровините или готовата продукция, използвани и произвеждани от предприятието.</w:t>
      </w:r>
    </w:p>
    <w:p w14:paraId="1299A390" w14:textId="77777777" w:rsidR="009448E8" w:rsidRPr="00657CB7" w:rsidRDefault="009448E8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5.1. Свидетелство за регистрация на МПС. Представя се във формат „pdf“ или „jpg“.</w:t>
      </w:r>
    </w:p>
    <w:p w14:paraId="2B24884E" w14:textId="77777777" w:rsidR="009448E8" w:rsidRPr="00657CB7" w:rsidRDefault="009448E8" w:rsidP="00657CB7">
      <w:pPr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</w:p>
    <w:p w14:paraId="6FA4DD96" w14:textId="6BAC4BD2" w:rsidR="00984C5D" w:rsidRPr="00657CB7" w:rsidRDefault="003229AC" w:rsidP="00657CB7">
      <w:pPr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6</w:t>
      </w:r>
      <w:r w:rsidR="00984C5D"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 xml:space="preserve">. </w:t>
      </w:r>
      <w:r w:rsidR="00CB12C5"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Разходи за достигане на съответствие с международно признати стандарти за системи за управление, разходи за въвеждане на добри производствени практики, системи за управление на качеството и подготовка за сертификация в предприятията само когато тези разходи са част от общ проект на кандидата</w:t>
      </w: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.</w:t>
      </w:r>
    </w:p>
    <w:p w14:paraId="4BE599E5" w14:textId="25C8CEF1" w:rsidR="003229AC" w:rsidRPr="00657CB7" w:rsidRDefault="003229AC" w:rsidP="00657CB7">
      <w:pPr>
        <w:spacing w:after="0" w:line="276" w:lineRule="auto"/>
        <w:jc w:val="both"/>
        <w:rPr>
          <w:rFonts w:ascii="Times New Roman" w:eastAsiaTheme="minorEastAsia" w:hAnsi="Times New Roman"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sz w:val="24"/>
          <w:szCs w:val="24"/>
          <w:lang w:eastAsia="bg-BG"/>
        </w:rPr>
        <w:t>6.1. Документ, доказващ достигането на съответствието с международно признати стандарти.</w:t>
      </w:r>
    </w:p>
    <w:p w14:paraId="23B7CBBE" w14:textId="77777777" w:rsidR="00CD5593" w:rsidRPr="00657CB7" w:rsidRDefault="00CD5593" w:rsidP="00657CB7">
      <w:pPr>
        <w:spacing w:after="0" w:line="276" w:lineRule="auto"/>
        <w:jc w:val="both"/>
        <w:rPr>
          <w:rFonts w:ascii="Times New Roman" w:eastAsiaTheme="minorEastAsia" w:hAnsi="Times New Roman"/>
          <w:sz w:val="24"/>
          <w:szCs w:val="24"/>
          <w:lang w:eastAsia="bg-BG"/>
        </w:rPr>
      </w:pPr>
    </w:p>
    <w:p w14:paraId="22D5C199" w14:textId="1A8C2A77" w:rsidR="000B3BE2" w:rsidRPr="00657CB7" w:rsidRDefault="003229AC" w:rsidP="00657CB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7</w:t>
      </w:r>
      <w:r w:rsidR="000B3BE2"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. Закупуване на софтуер свързан с преработвателната дейност на кандидата, включително чрез финансов лизинг.</w:t>
      </w:r>
    </w:p>
    <w:p w14:paraId="7D70D907" w14:textId="10A409E0" w:rsidR="000B3BE2" w:rsidRPr="00657CB7" w:rsidRDefault="003229AC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7</w:t>
      </w:r>
      <w:r w:rsidR="004E0E1C" w:rsidRPr="00657CB7">
        <w:rPr>
          <w:rFonts w:ascii="Times New Roman" w:hAnsi="Times New Roman"/>
          <w:sz w:val="24"/>
          <w:szCs w:val="24"/>
        </w:rPr>
        <w:t xml:space="preserve">.1. Сертификат за автентичност и лицензен договор, регистрационна карта. Представя се </w:t>
      </w:r>
      <w:r w:rsidR="001527BD" w:rsidRPr="001527BD">
        <w:rPr>
          <w:rFonts w:ascii="Times New Roman" w:hAnsi="Times New Roman"/>
          <w:sz w:val="24"/>
          <w:szCs w:val="24"/>
        </w:rPr>
        <w:t xml:space="preserve">по образец на доставчика </w:t>
      </w:r>
      <w:r w:rsidR="004E0E1C" w:rsidRPr="00657CB7">
        <w:rPr>
          <w:rFonts w:ascii="Times New Roman" w:hAnsi="Times New Roman"/>
          <w:sz w:val="24"/>
          <w:szCs w:val="24"/>
        </w:rPr>
        <w:t>във формат „pdf“ или „jpg“.</w:t>
      </w:r>
    </w:p>
    <w:p w14:paraId="07C67743" w14:textId="77777777" w:rsidR="004E0E1C" w:rsidRPr="00657CB7" w:rsidRDefault="004E0E1C" w:rsidP="00657CB7">
      <w:pPr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</w:p>
    <w:p w14:paraId="56D47445" w14:textId="631BC8D6" w:rsidR="00D9630A" w:rsidRPr="00657CB7" w:rsidRDefault="003229AC" w:rsidP="00657CB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8</w:t>
      </w:r>
      <w:r w:rsidR="00D9630A"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. Разходи за ноу-хау, придобиване на патентни права и лицензи, за регистрация на търговски марки и процеси, необходими за изготвяне и изпълнение на проекта.</w:t>
      </w:r>
    </w:p>
    <w:p w14:paraId="7A0855FD" w14:textId="063AA6CD" w:rsidR="004B6A99" w:rsidRPr="00657CB7" w:rsidRDefault="003229AC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8</w:t>
      </w:r>
      <w:r w:rsidR="004B6A99" w:rsidRPr="00657CB7">
        <w:rPr>
          <w:rFonts w:ascii="Times New Roman" w:hAnsi="Times New Roman"/>
          <w:sz w:val="24"/>
          <w:szCs w:val="24"/>
        </w:rPr>
        <w:t>.1. Копие от издаден от Патентното ведомство патент, който е предмет на закупуване от бенефициента на помощта. Представя се във формат „pdf“ или „jpg“.</w:t>
      </w:r>
    </w:p>
    <w:p w14:paraId="6E1C2355" w14:textId="7EDA9B3A" w:rsidR="004B6A99" w:rsidRPr="00657CB7" w:rsidRDefault="003229AC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8</w:t>
      </w:r>
      <w:r w:rsidR="004B6A99" w:rsidRPr="00657CB7">
        <w:rPr>
          <w:rFonts w:ascii="Times New Roman" w:hAnsi="Times New Roman"/>
          <w:sz w:val="24"/>
          <w:szCs w:val="24"/>
        </w:rPr>
        <w:t>.2. Лицензионен договор, вписан в Патентното ведомство, или друг документ, удостоверяващ правото на ползване на патент от бенефициента на помощта, за срок не по-малък от 5 години от датата на подписване на договора с РА, с описани финансови условия. Представя се във формат „pdf“ или „jpg“.</w:t>
      </w:r>
    </w:p>
    <w:p w14:paraId="5C9D5CD3" w14:textId="0A7BE45C" w:rsidR="002676C0" w:rsidRPr="00657CB7" w:rsidRDefault="003229AC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8</w:t>
      </w:r>
      <w:r w:rsidR="002676C0" w:rsidRPr="00657CB7">
        <w:rPr>
          <w:rFonts w:ascii="Times New Roman" w:hAnsi="Times New Roman"/>
          <w:sz w:val="24"/>
          <w:szCs w:val="24"/>
        </w:rPr>
        <w:t>.3. Договор за отстъпване на ноу-хау. Представя се във формат „pdf“ или „jpg“.</w:t>
      </w:r>
    </w:p>
    <w:p w14:paraId="1BFEF8B9" w14:textId="4B976FB7" w:rsidR="002676C0" w:rsidRPr="00657CB7" w:rsidRDefault="003229AC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8</w:t>
      </w:r>
      <w:r w:rsidR="002676C0" w:rsidRPr="00657CB7">
        <w:rPr>
          <w:rFonts w:ascii="Times New Roman" w:hAnsi="Times New Roman"/>
          <w:sz w:val="24"/>
          <w:szCs w:val="24"/>
        </w:rPr>
        <w:t>.4. Документ, доказващ регистрацията на търговската марка. Представя се във формат „pdf“ или „jpg“.</w:t>
      </w:r>
    </w:p>
    <w:p w14:paraId="62F498F8" w14:textId="645B54A3" w:rsidR="002676C0" w:rsidRPr="00657CB7" w:rsidRDefault="002676C0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9BF1180" w14:textId="77777777" w:rsidR="008D7E70" w:rsidRPr="00657CB7" w:rsidRDefault="008D7E70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>В. Документи за съответствие с критериите за подбор, за които е получено предимство пред други кандидати</w:t>
      </w:r>
    </w:p>
    <w:p w14:paraId="7DFC6B13" w14:textId="69EC3FB8" w:rsidR="008D7E70" w:rsidRPr="00657CB7" w:rsidRDefault="008D7E70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 xml:space="preserve">1. </w:t>
      </w:r>
      <w:r w:rsidR="004754AC" w:rsidRPr="00657CB7">
        <w:rPr>
          <w:rFonts w:ascii="Times New Roman" w:hAnsi="Times New Roman"/>
          <w:b/>
          <w:sz w:val="24"/>
          <w:szCs w:val="24"/>
          <w:highlight w:val="white"/>
          <w:shd w:val="clear" w:color="auto" w:fill="FEFEFE"/>
        </w:rPr>
        <w:t>Проектни предложения с инвестиции и дейности, свързани с преработка на суровини от сектор "Плодове и зеленчуци", и/или сектор "Животновъдство", и/или сектор "Етеричномаслени и медицински култури"</w:t>
      </w:r>
      <w:r w:rsidRPr="00657CB7">
        <w:rPr>
          <w:rFonts w:ascii="Times New Roman" w:hAnsi="Times New Roman"/>
          <w:b/>
          <w:sz w:val="24"/>
          <w:szCs w:val="24"/>
        </w:rPr>
        <w:t>.</w:t>
      </w:r>
    </w:p>
    <w:p w14:paraId="637FE96A" w14:textId="1F95C7C4" w:rsidR="008D7E70" w:rsidRPr="00657CB7" w:rsidRDefault="004754AC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-</w:t>
      </w:r>
      <w:r w:rsidR="008D7E70" w:rsidRPr="00657CB7">
        <w:rPr>
          <w:rFonts w:ascii="Times New Roman" w:hAnsi="Times New Roman"/>
          <w:sz w:val="24"/>
          <w:szCs w:val="24"/>
        </w:rPr>
        <w:t xml:space="preserve"> Договори с описани </w:t>
      </w:r>
      <w:r w:rsidR="0019457F" w:rsidRPr="00657CB7">
        <w:rPr>
          <w:rFonts w:ascii="Times New Roman" w:hAnsi="Times New Roman"/>
          <w:sz w:val="24"/>
          <w:szCs w:val="24"/>
        </w:rPr>
        <w:t>вид</w:t>
      </w:r>
      <w:r w:rsidR="0031305B" w:rsidRPr="00657CB7">
        <w:rPr>
          <w:rFonts w:ascii="Times New Roman" w:hAnsi="Times New Roman"/>
          <w:sz w:val="24"/>
          <w:szCs w:val="24"/>
        </w:rPr>
        <w:t xml:space="preserve">, </w:t>
      </w:r>
      <w:r w:rsidR="008D7E70" w:rsidRPr="00657CB7">
        <w:rPr>
          <w:rFonts w:ascii="Times New Roman" w:hAnsi="Times New Roman"/>
          <w:sz w:val="24"/>
          <w:szCs w:val="24"/>
        </w:rPr>
        <w:t xml:space="preserve">количества и цени на суровините за първа прогнозна година от изпълнение на бизнес плана (важи в случаите, когато не се предвижда преработка на </w:t>
      </w:r>
      <w:r w:rsidR="0019457F" w:rsidRPr="00657CB7">
        <w:rPr>
          <w:rFonts w:ascii="Times New Roman" w:hAnsi="Times New Roman"/>
          <w:sz w:val="24"/>
          <w:szCs w:val="24"/>
        </w:rPr>
        <w:t xml:space="preserve">собствена земеделска продукция) </w:t>
      </w:r>
      <w:r w:rsidR="008D7E70" w:rsidRPr="00657CB7">
        <w:rPr>
          <w:rFonts w:ascii="Times New Roman" w:hAnsi="Times New Roman"/>
          <w:sz w:val="24"/>
          <w:szCs w:val="24"/>
        </w:rPr>
        <w:t xml:space="preserve">и/или декларация от бенефициента с описани вид и </w:t>
      </w:r>
      <w:r w:rsidR="008D7E70" w:rsidRPr="00657CB7">
        <w:rPr>
          <w:rFonts w:ascii="Times New Roman" w:hAnsi="Times New Roman"/>
          <w:sz w:val="24"/>
          <w:szCs w:val="24"/>
        </w:rPr>
        <w:lastRenderedPageBreak/>
        <w:t xml:space="preserve">количества на суровините (важи в случаите, когато се предвижда преработка на собствена земеделска продукция) като доказателство, че </w:t>
      </w:r>
      <w:r w:rsidR="008D7E70" w:rsidRPr="00657CB7">
        <w:rPr>
          <w:rFonts w:ascii="Times New Roman" w:hAnsi="Times New Roman"/>
          <w:b/>
          <w:sz w:val="24"/>
          <w:szCs w:val="24"/>
        </w:rPr>
        <w:t>над 75 % от обема на преработваните суровини са от растителен или животински произход, попадащи в обхвата на чувствителните сектори</w:t>
      </w:r>
      <w:r w:rsidR="008D7E70" w:rsidRPr="00657CB7">
        <w:rPr>
          <w:rFonts w:ascii="Times New Roman" w:hAnsi="Times New Roman"/>
          <w:sz w:val="24"/>
          <w:szCs w:val="24"/>
        </w:rPr>
        <w:t>. Представя се във формат „pdf“ или „jpg“.</w:t>
      </w:r>
    </w:p>
    <w:p w14:paraId="329D8A7C" w14:textId="77777777" w:rsidR="004754AC" w:rsidRPr="00657CB7" w:rsidRDefault="004754AC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DA040A5" w14:textId="783F61F2" w:rsidR="003A1B14" w:rsidRPr="00657CB7" w:rsidRDefault="004754AC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>2.</w:t>
      </w:r>
      <w:r w:rsidR="003A1B14" w:rsidRPr="00657CB7">
        <w:rPr>
          <w:rFonts w:ascii="Times New Roman" w:hAnsi="Times New Roman"/>
          <w:b/>
          <w:sz w:val="24"/>
          <w:szCs w:val="24"/>
        </w:rPr>
        <w:t xml:space="preserve">2. </w:t>
      </w:r>
      <w:r w:rsidRPr="00657CB7">
        <w:rPr>
          <w:rFonts w:ascii="Times New Roman" w:hAnsi="Times New Roman"/>
          <w:b/>
          <w:sz w:val="24"/>
          <w:szCs w:val="24"/>
        </w:rPr>
        <w:t>Проектни предложения представени от кандидати регистрирани земеделски стопани, за преработка на произведените в стопанствата им селскостопански продукти</w:t>
      </w:r>
    </w:p>
    <w:p w14:paraId="3C089F1C" w14:textId="23A1A87D" w:rsidR="00AE33B9" w:rsidRPr="00657CB7" w:rsidRDefault="004754AC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  <w:lang w:val="ru-RU"/>
        </w:rPr>
        <w:t>-</w:t>
      </w:r>
      <w:r w:rsidR="003A1B14" w:rsidRPr="00657CB7">
        <w:rPr>
          <w:rFonts w:ascii="Times New Roman" w:hAnsi="Times New Roman"/>
          <w:sz w:val="24"/>
          <w:szCs w:val="24"/>
        </w:rPr>
        <w:t xml:space="preserve"> </w:t>
      </w:r>
      <w:r w:rsidRPr="00657CB7">
        <w:rPr>
          <w:rFonts w:ascii="Times New Roman" w:hAnsi="Times New Roman"/>
          <w:sz w:val="24"/>
          <w:szCs w:val="24"/>
        </w:rPr>
        <w:t>декларация от бенефициента</w:t>
      </w:r>
      <w:r w:rsidR="00156F37" w:rsidRPr="00657CB7">
        <w:rPr>
          <w:rFonts w:ascii="Times New Roman" w:hAnsi="Times New Roman"/>
          <w:sz w:val="24"/>
          <w:szCs w:val="24"/>
        </w:rPr>
        <w:t xml:space="preserve"> </w:t>
      </w:r>
      <w:r w:rsidR="00156F37" w:rsidRPr="00657CB7">
        <w:rPr>
          <w:rFonts w:ascii="Times New Roman" w:hAnsi="Times New Roman"/>
          <w:sz w:val="24"/>
          <w:szCs w:val="24"/>
          <w:lang w:val="en-US"/>
        </w:rPr>
        <w:t>(</w:t>
      </w:r>
      <w:r w:rsidR="00156F37" w:rsidRPr="00657CB7">
        <w:rPr>
          <w:rFonts w:ascii="Times New Roman" w:hAnsi="Times New Roman"/>
          <w:sz w:val="24"/>
          <w:szCs w:val="24"/>
        </w:rPr>
        <w:t>Приложение № 8 към Условията за изпълнение</w:t>
      </w:r>
      <w:r w:rsidR="00156F37" w:rsidRPr="00657CB7">
        <w:rPr>
          <w:rFonts w:ascii="Times New Roman" w:hAnsi="Times New Roman"/>
          <w:sz w:val="24"/>
          <w:szCs w:val="24"/>
          <w:lang w:val="en-US"/>
        </w:rPr>
        <w:t>)</w:t>
      </w:r>
      <w:r w:rsidRPr="00657CB7">
        <w:rPr>
          <w:rFonts w:ascii="Times New Roman" w:hAnsi="Times New Roman"/>
          <w:sz w:val="24"/>
          <w:szCs w:val="24"/>
        </w:rPr>
        <w:t xml:space="preserve">, </w:t>
      </w:r>
      <w:r w:rsidR="00AE33B9" w:rsidRPr="00657CB7">
        <w:rPr>
          <w:rFonts w:ascii="Times New Roman" w:hAnsi="Times New Roman"/>
          <w:sz w:val="24"/>
          <w:szCs w:val="24"/>
        </w:rPr>
        <w:t>а за признати групи/организации на производители декларация се представя от всеки един член.</w:t>
      </w:r>
      <w:r w:rsidR="00E6655B" w:rsidRPr="00657CB7">
        <w:rPr>
          <w:rFonts w:ascii="Times New Roman" w:hAnsi="Times New Roman"/>
          <w:sz w:val="24"/>
          <w:szCs w:val="24"/>
        </w:rPr>
        <w:t xml:space="preserve"> Представя се във формат „pdf“ или „jpg“.</w:t>
      </w:r>
    </w:p>
    <w:p w14:paraId="0F1FAF99" w14:textId="77777777" w:rsidR="003A1B14" w:rsidRPr="00657CB7" w:rsidRDefault="003A1B14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C6CB313" w14:textId="29D0AAD0" w:rsidR="00393D8B" w:rsidRPr="00657CB7" w:rsidRDefault="00B05BA7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>4.1.</w:t>
      </w:r>
      <w:r w:rsidR="00393D8B" w:rsidRPr="00657CB7">
        <w:rPr>
          <w:rFonts w:ascii="Times New Roman" w:hAnsi="Times New Roman"/>
          <w:b/>
          <w:sz w:val="24"/>
          <w:szCs w:val="24"/>
        </w:rPr>
        <w:t xml:space="preserve">. Проекти с инвестиции и дейности за производство на сертифицирани биологични продукти. </w:t>
      </w:r>
    </w:p>
    <w:p w14:paraId="7127B272" w14:textId="03E965C3" w:rsidR="00393D8B" w:rsidRPr="00657CB7" w:rsidRDefault="00B05BA7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-</w:t>
      </w:r>
      <w:r w:rsidR="00393D8B" w:rsidRPr="00657CB7">
        <w:rPr>
          <w:rFonts w:ascii="Times New Roman" w:hAnsi="Times New Roman"/>
          <w:sz w:val="24"/>
          <w:szCs w:val="24"/>
        </w:rPr>
        <w:t xml:space="preserve"> Договори с описани </w:t>
      </w:r>
      <w:r w:rsidR="0019457F" w:rsidRPr="00657CB7">
        <w:rPr>
          <w:rFonts w:ascii="Times New Roman" w:hAnsi="Times New Roman"/>
          <w:sz w:val="24"/>
          <w:szCs w:val="24"/>
        </w:rPr>
        <w:t>вид</w:t>
      </w:r>
      <w:r w:rsidR="0031305B" w:rsidRPr="00657CB7">
        <w:rPr>
          <w:rFonts w:ascii="Times New Roman" w:hAnsi="Times New Roman"/>
          <w:sz w:val="24"/>
          <w:szCs w:val="24"/>
        </w:rPr>
        <w:t xml:space="preserve">, </w:t>
      </w:r>
      <w:r w:rsidR="00393D8B" w:rsidRPr="00657CB7">
        <w:rPr>
          <w:rFonts w:ascii="Times New Roman" w:hAnsi="Times New Roman"/>
          <w:sz w:val="24"/>
          <w:szCs w:val="24"/>
        </w:rPr>
        <w:t>количества и цени на биологични суровини като доказателство, че над 50% или съответно над 75 %</w:t>
      </w:r>
      <w:r w:rsidR="0031305B" w:rsidRPr="00657CB7">
        <w:rPr>
          <w:rFonts w:ascii="Times New Roman" w:hAnsi="Times New Roman"/>
          <w:sz w:val="24"/>
          <w:szCs w:val="24"/>
        </w:rPr>
        <w:t xml:space="preserve"> </w:t>
      </w:r>
      <w:r w:rsidR="00393D8B" w:rsidRPr="00657CB7">
        <w:rPr>
          <w:rFonts w:ascii="Times New Roman" w:hAnsi="Times New Roman"/>
          <w:sz w:val="24"/>
          <w:szCs w:val="24"/>
        </w:rPr>
        <w:t>от обема на преработваните суровини са с биологичен произход, придружени със сертификат за биологично производство на суровината</w:t>
      </w:r>
      <w:r w:rsidR="00BD3EF2" w:rsidRPr="00657CB7">
        <w:rPr>
          <w:rFonts w:ascii="Times New Roman" w:hAnsi="Times New Roman"/>
          <w:sz w:val="24"/>
          <w:szCs w:val="24"/>
        </w:rPr>
        <w:t xml:space="preserve"> с посочен вид суровина</w:t>
      </w:r>
      <w:r w:rsidR="00393D8B" w:rsidRPr="00657CB7">
        <w:rPr>
          <w:rFonts w:ascii="Times New Roman" w:hAnsi="Times New Roman"/>
          <w:sz w:val="24"/>
          <w:szCs w:val="24"/>
        </w:rPr>
        <w:t>. Представя се във формат „pdf“ или „jpg“.</w:t>
      </w:r>
    </w:p>
    <w:p w14:paraId="5E43DEE9" w14:textId="1BD1361A" w:rsidR="00393D8B" w:rsidRPr="00657CB7" w:rsidRDefault="00B05BA7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-</w:t>
      </w:r>
      <w:r w:rsidR="00393D8B" w:rsidRPr="00657CB7">
        <w:rPr>
          <w:rFonts w:ascii="Times New Roman" w:hAnsi="Times New Roman"/>
          <w:sz w:val="24"/>
          <w:szCs w:val="24"/>
        </w:rPr>
        <w:t xml:space="preserve"> Договор за контрол по смисъла на чл. 18, ал. 3 от Закона за прилагане на Общите организации на пазарите на земеделски продукти на Европейския съюз (ЗПООПЗПЕС) с контролиращо лице, получило разрешение от министъра на земеделието за осъществяване на контрол за спазване правилата на биологичното производство по реда на чл. 19 и 20 ЗПООПЗПЕС и Сертификат от контролиращо лице, удостоверяващ, че доставчиците са сертифицирани производители на биологични суровини. Представя се във формат „pdf“ или „jpg“.</w:t>
      </w:r>
    </w:p>
    <w:p w14:paraId="526D8C78" w14:textId="133331DB" w:rsidR="00393D8B" w:rsidRPr="00657CB7" w:rsidRDefault="00B05BA7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-</w:t>
      </w:r>
      <w:r w:rsidR="00393D8B" w:rsidRPr="00657CB7">
        <w:rPr>
          <w:rFonts w:ascii="Times New Roman" w:hAnsi="Times New Roman"/>
          <w:sz w:val="24"/>
          <w:szCs w:val="24"/>
        </w:rPr>
        <w:t xml:space="preserve"> Сертификат или писмено доказателство съгласно разпоредбите на чл. 29, параграф 1 от Регламент (ЕО) № 834/2007 за съответствие </w:t>
      </w:r>
      <w:r w:rsidR="009A16C2" w:rsidRPr="00657CB7">
        <w:rPr>
          <w:rFonts w:ascii="Times New Roman" w:hAnsi="Times New Roman"/>
          <w:sz w:val="24"/>
          <w:szCs w:val="24"/>
        </w:rPr>
        <w:t xml:space="preserve">на над 50% или съответно </w:t>
      </w:r>
      <w:r w:rsidR="00393D8B" w:rsidRPr="00657CB7">
        <w:rPr>
          <w:rFonts w:ascii="Times New Roman" w:hAnsi="Times New Roman"/>
          <w:sz w:val="24"/>
          <w:szCs w:val="24"/>
        </w:rPr>
        <w:t>на</w:t>
      </w:r>
      <w:r w:rsidR="009A16C2" w:rsidRPr="00657CB7">
        <w:rPr>
          <w:rFonts w:ascii="Times New Roman" w:hAnsi="Times New Roman"/>
          <w:sz w:val="24"/>
          <w:szCs w:val="24"/>
        </w:rPr>
        <w:t>д</w:t>
      </w:r>
      <w:r w:rsidR="00393D8B" w:rsidRPr="00657CB7">
        <w:rPr>
          <w:rFonts w:ascii="Times New Roman" w:hAnsi="Times New Roman"/>
          <w:sz w:val="24"/>
          <w:szCs w:val="24"/>
        </w:rPr>
        <w:t xml:space="preserve"> 75 % от произведените продукти с правилата на биологичното производство, издаден от контролиращо лице, получило разрешение съгласно чл. 18, ал. 1 ЗПООПЗПЕС. Представя се във формат „pdf“ или „jpg“.</w:t>
      </w:r>
    </w:p>
    <w:p w14:paraId="1ECAEBA6" w14:textId="77777777" w:rsidR="008D7E70" w:rsidRPr="00657CB7" w:rsidRDefault="008D7E70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67D76E1" w14:textId="77777777" w:rsidR="00653A50" w:rsidRPr="00657CB7" w:rsidRDefault="00653A50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>Г. Документи за доказване извършването на инвестициите, които са необходими за функциониране на проекта, но не се финансират по проекта и са включени в приложение към договора за финансово подпомагане</w:t>
      </w:r>
    </w:p>
    <w:p w14:paraId="26466EC1" w14:textId="77777777" w:rsidR="00653A50" w:rsidRPr="00657CB7" w:rsidRDefault="00653A50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 xml:space="preserve">1. Фактури, представени във формат „pdf“ или „jpg“, и/или </w:t>
      </w:r>
    </w:p>
    <w:p w14:paraId="7713B3DB" w14:textId="2E30EA1C" w:rsidR="00653A50" w:rsidRDefault="00653A50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2. Договор за наем, представен във формат „pdf“ или „jpg“, и/или</w:t>
      </w:r>
    </w:p>
    <w:p w14:paraId="25920087" w14:textId="462E2A1B" w:rsidR="008E35AD" w:rsidRPr="00657CB7" w:rsidRDefault="008E35AD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2D4D39" w:rsidRPr="002D4D39">
        <w:rPr>
          <w:rFonts w:ascii="Times New Roman" w:hAnsi="Times New Roman"/>
          <w:sz w:val="24"/>
        </w:rPr>
        <w:t>Удостоверение за въвеждане в експлоатация за строежите от IV и V категория или разрешение за ползване за строежите от I, II и III категория</w:t>
      </w:r>
      <w:r w:rsidR="002D4D39">
        <w:rPr>
          <w:rFonts w:ascii="Times New Roman" w:hAnsi="Times New Roman"/>
          <w:sz w:val="24"/>
        </w:rPr>
        <w:t xml:space="preserve"> - в</w:t>
      </w:r>
      <w:r>
        <w:rPr>
          <w:rFonts w:ascii="Times New Roman" w:hAnsi="Times New Roman"/>
          <w:sz w:val="24"/>
        </w:rPr>
        <w:t xml:space="preserve"> случаите</w:t>
      </w:r>
      <w:r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 xml:space="preserve">на заявени разходи по т. </w:t>
      </w:r>
      <w:r w:rsidR="00163CB5">
        <w:rPr>
          <w:rFonts w:ascii="Times New Roman" w:hAnsi="Times New Roman"/>
          <w:sz w:val="24"/>
        </w:rPr>
        <w:t>19 от раздел 13.2</w:t>
      </w:r>
      <w:r w:rsidR="0050763C">
        <w:rPr>
          <w:rFonts w:ascii="Times New Roman" w:hAnsi="Times New Roman"/>
          <w:sz w:val="24"/>
        </w:rPr>
        <w:t xml:space="preserve"> </w:t>
      </w:r>
      <w:bookmarkStart w:id="0" w:name="_GoBack"/>
      <w:bookmarkEnd w:id="0"/>
      <w:r w:rsidR="00163CB5"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z w:val="24"/>
        </w:rPr>
        <w:t xml:space="preserve"> Условията за кандид</w:t>
      </w:r>
      <w:r w:rsidR="002D4D39"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тстване</w:t>
      </w:r>
      <w:r w:rsidR="002D4D39">
        <w:rPr>
          <w:rFonts w:ascii="Times New Roman" w:hAnsi="Times New Roman"/>
          <w:sz w:val="24"/>
        </w:rPr>
        <w:t>.</w:t>
      </w:r>
    </w:p>
    <w:p w14:paraId="49E7DF48" w14:textId="0D3FBB0D" w:rsidR="00653A50" w:rsidRPr="00657CB7" w:rsidRDefault="008E35AD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653A50" w:rsidRPr="00657CB7">
        <w:rPr>
          <w:rFonts w:ascii="Times New Roman" w:hAnsi="Times New Roman"/>
          <w:sz w:val="24"/>
          <w:szCs w:val="24"/>
        </w:rPr>
        <w:t>. Приемно-предавателни протоколи, представени във формат „pdf“ или „jpg“, и/или</w:t>
      </w:r>
    </w:p>
    <w:p w14:paraId="5F6D9769" w14:textId="60F798A5" w:rsidR="00653A50" w:rsidRPr="00657CB7" w:rsidRDefault="008E35AD" w:rsidP="00657CB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653A50" w:rsidRPr="00657CB7">
        <w:rPr>
          <w:rFonts w:ascii="Times New Roman" w:hAnsi="Times New Roman"/>
          <w:sz w:val="24"/>
          <w:szCs w:val="24"/>
        </w:rPr>
        <w:t>. Други в зависимост от вида на инвестицията, представени във формат „pdf“ или „jpg“.</w:t>
      </w:r>
    </w:p>
    <w:p w14:paraId="4A7A7482" w14:textId="77777777" w:rsidR="00D9630A" w:rsidRPr="00657CB7" w:rsidRDefault="00D9630A" w:rsidP="00657CB7">
      <w:pPr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</w:p>
    <w:p w14:paraId="6D42E890" w14:textId="77777777" w:rsidR="009448E8" w:rsidRPr="00657CB7" w:rsidRDefault="009448E8" w:rsidP="00657CB7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9448E8" w:rsidRPr="00657CB7" w:rsidSect="00AC30DF">
      <w:headerReference w:type="default" r:id="rId8"/>
      <w:pgSz w:w="11906" w:h="16838"/>
      <w:pgMar w:top="2410" w:right="99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82FAC6" w14:textId="77777777" w:rsidR="00A22A1A" w:rsidRDefault="00A22A1A" w:rsidP="001878D5">
      <w:pPr>
        <w:spacing w:after="0" w:line="240" w:lineRule="auto"/>
      </w:pPr>
      <w:r>
        <w:separator/>
      </w:r>
    </w:p>
  </w:endnote>
  <w:endnote w:type="continuationSeparator" w:id="0">
    <w:p w14:paraId="48EB5BF0" w14:textId="77777777" w:rsidR="00A22A1A" w:rsidRDefault="00A22A1A" w:rsidP="00187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D1A914" w14:textId="77777777" w:rsidR="00A22A1A" w:rsidRDefault="00A22A1A" w:rsidP="001878D5">
      <w:pPr>
        <w:spacing w:after="0" w:line="240" w:lineRule="auto"/>
      </w:pPr>
      <w:r>
        <w:separator/>
      </w:r>
    </w:p>
  </w:footnote>
  <w:footnote w:type="continuationSeparator" w:id="0">
    <w:p w14:paraId="1D3A2EA9" w14:textId="77777777" w:rsidR="00A22A1A" w:rsidRDefault="00A22A1A" w:rsidP="001878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73875" w14:textId="77777777" w:rsidR="001878D5" w:rsidRDefault="001878D5">
    <w:pPr>
      <w:pStyle w:val="Header"/>
    </w:pPr>
    <w:r>
      <w:rPr>
        <w:noProof/>
        <w:lang w:eastAsia="bg-BG"/>
      </w:rPr>
      <w:drawing>
        <wp:inline distT="0" distB="0" distL="0" distR="0" wp14:anchorId="6BD78A99" wp14:editId="46ECF436">
          <wp:extent cx="790042" cy="694944"/>
          <wp:effectExtent l="0" t="0" r="0" b="0"/>
          <wp:docPr id="49" name="Picture 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</w:t>
    </w:r>
    <w:r w:rsidRPr="00C21856">
      <w:rPr>
        <w:noProof/>
        <w:sz w:val="20"/>
        <w:szCs w:val="20"/>
        <w:lang w:eastAsia="bg-BG"/>
      </w:rPr>
      <w:drawing>
        <wp:inline distT="0" distB="0" distL="0" distR="0" wp14:anchorId="0B61935D" wp14:editId="395EFECC">
          <wp:extent cx="1322282" cy="749404"/>
          <wp:effectExtent l="0" t="0" r="0" b="0"/>
          <wp:docPr id="50" name="Picture 50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167" cy="74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</w:t>
    </w:r>
    <w:r>
      <w:rPr>
        <w:noProof/>
        <w:lang w:eastAsia="bg-BG"/>
      </w:rPr>
      <w:drawing>
        <wp:inline distT="0" distB="0" distL="0" distR="0" wp14:anchorId="0C61B1CD" wp14:editId="1AEEC936">
          <wp:extent cx="1543050" cy="1000125"/>
          <wp:effectExtent l="0" t="0" r="0" b="9525"/>
          <wp:docPr id="51" name="Picture 51" descr="Description: https://www.eufunds.bg/media/k2/items/cache/ddb658615502c05f09d9447ec5762b03_X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llResImage" descr="Description: https://www.eufunds.bg/media/k2/items/cache/ddb658615502c05f09d9447ec5762b03_XL.jpg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96C62"/>
    <w:multiLevelType w:val="hybridMultilevel"/>
    <w:tmpl w:val="F97CAB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1625C8"/>
    <w:multiLevelType w:val="hybridMultilevel"/>
    <w:tmpl w:val="507E6D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ioleta Mitova">
    <w15:presenceInfo w15:providerId="Windows Live" w15:userId="e97fa037d7fcf6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2D5"/>
    <w:rsid w:val="0002749C"/>
    <w:rsid w:val="000454F5"/>
    <w:rsid w:val="00057485"/>
    <w:rsid w:val="000679C9"/>
    <w:rsid w:val="00085C2B"/>
    <w:rsid w:val="000A3E7C"/>
    <w:rsid w:val="000B3BE2"/>
    <w:rsid w:val="000C49C5"/>
    <w:rsid w:val="001013AD"/>
    <w:rsid w:val="0012773A"/>
    <w:rsid w:val="001527BD"/>
    <w:rsid w:val="00156F37"/>
    <w:rsid w:val="00163CB5"/>
    <w:rsid w:val="001878D5"/>
    <w:rsid w:val="0019457F"/>
    <w:rsid w:val="001E30D9"/>
    <w:rsid w:val="0020071F"/>
    <w:rsid w:val="00204682"/>
    <w:rsid w:val="00246DC6"/>
    <w:rsid w:val="002618BA"/>
    <w:rsid w:val="00262E79"/>
    <w:rsid w:val="00263886"/>
    <w:rsid w:val="002676C0"/>
    <w:rsid w:val="002B1273"/>
    <w:rsid w:val="002C1ACB"/>
    <w:rsid w:val="002D4D39"/>
    <w:rsid w:val="0031305B"/>
    <w:rsid w:val="0031519A"/>
    <w:rsid w:val="00315E8A"/>
    <w:rsid w:val="003229AC"/>
    <w:rsid w:val="00365BDB"/>
    <w:rsid w:val="00367203"/>
    <w:rsid w:val="00370D60"/>
    <w:rsid w:val="00393D8B"/>
    <w:rsid w:val="003A1B14"/>
    <w:rsid w:val="003A3195"/>
    <w:rsid w:val="003C550D"/>
    <w:rsid w:val="003D2872"/>
    <w:rsid w:val="0040430C"/>
    <w:rsid w:val="00473391"/>
    <w:rsid w:val="004754AC"/>
    <w:rsid w:val="00481BD7"/>
    <w:rsid w:val="004945F1"/>
    <w:rsid w:val="004A6BA6"/>
    <w:rsid w:val="004B6A99"/>
    <w:rsid w:val="004D28FC"/>
    <w:rsid w:val="004E0E1C"/>
    <w:rsid w:val="0050182B"/>
    <w:rsid w:val="0050763C"/>
    <w:rsid w:val="005100C0"/>
    <w:rsid w:val="00516893"/>
    <w:rsid w:val="0052518A"/>
    <w:rsid w:val="005427A9"/>
    <w:rsid w:val="005502D5"/>
    <w:rsid w:val="00553CD5"/>
    <w:rsid w:val="005732FE"/>
    <w:rsid w:val="005F1979"/>
    <w:rsid w:val="005F49E9"/>
    <w:rsid w:val="005F7B42"/>
    <w:rsid w:val="006162C2"/>
    <w:rsid w:val="006304F3"/>
    <w:rsid w:val="00652037"/>
    <w:rsid w:val="00653A50"/>
    <w:rsid w:val="006572E8"/>
    <w:rsid w:val="00657CB7"/>
    <w:rsid w:val="00684570"/>
    <w:rsid w:val="006B0B68"/>
    <w:rsid w:val="006F7B3E"/>
    <w:rsid w:val="00724E73"/>
    <w:rsid w:val="007410C8"/>
    <w:rsid w:val="0077639C"/>
    <w:rsid w:val="00790A34"/>
    <w:rsid w:val="007B1E42"/>
    <w:rsid w:val="007F174E"/>
    <w:rsid w:val="00863DE4"/>
    <w:rsid w:val="00880D67"/>
    <w:rsid w:val="0088441D"/>
    <w:rsid w:val="008A6390"/>
    <w:rsid w:val="008B0636"/>
    <w:rsid w:val="008B0949"/>
    <w:rsid w:val="008C7F97"/>
    <w:rsid w:val="008D7E70"/>
    <w:rsid w:val="008E35AD"/>
    <w:rsid w:val="008F343A"/>
    <w:rsid w:val="008F6009"/>
    <w:rsid w:val="00906470"/>
    <w:rsid w:val="0092137F"/>
    <w:rsid w:val="00936242"/>
    <w:rsid w:val="0094111A"/>
    <w:rsid w:val="009448E8"/>
    <w:rsid w:val="00984C5D"/>
    <w:rsid w:val="009A16C2"/>
    <w:rsid w:val="009E6638"/>
    <w:rsid w:val="00A0570E"/>
    <w:rsid w:val="00A22A1A"/>
    <w:rsid w:val="00A60068"/>
    <w:rsid w:val="00A6596B"/>
    <w:rsid w:val="00A81C44"/>
    <w:rsid w:val="00A8727D"/>
    <w:rsid w:val="00AC30DF"/>
    <w:rsid w:val="00AE33B9"/>
    <w:rsid w:val="00B05BA7"/>
    <w:rsid w:val="00B0674A"/>
    <w:rsid w:val="00B06EAC"/>
    <w:rsid w:val="00B27432"/>
    <w:rsid w:val="00B275F4"/>
    <w:rsid w:val="00BA2B06"/>
    <w:rsid w:val="00BB5BB3"/>
    <w:rsid w:val="00BC2F9A"/>
    <w:rsid w:val="00BD3EF2"/>
    <w:rsid w:val="00BE41C1"/>
    <w:rsid w:val="00BE5447"/>
    <w:rsid w:val="00C204D7"/>
    <w:rsid w:val="00C2665C"/>
    <w:rsid w:val="00C70CB6"/>
    <w:rsid w:val="00CB12C5"/>
    <w:rsid w:val="00CC5B53"/>
    <w:rsid w:val="00CC7CF4"/>
    <w:rsid w:val="00CD5593"/>
    <w:rsid w:val="00CF04AF"/>
    <w:rsid w:val="00D6415B"/>
    <w:rsid w:val="00D65C47"/>
    <w:rsid w:val="00D9630A"/>
    <w:rsid w:val="00DC27A9"/>
    <w:rsid w:val="00DC5329"/>
    <w:rsid w:val="00DD2781"/>
    <w:rsid w:val="00E069A5"/>
    <w:rsid w:val="00E120E3"/>
    <w:rsid w:val="00E13CFD"/>
    <w:rsid w:val="00E63797"/>
    <w:rsid w:val="00E6655B"/>
    <w:rsid w:val="00E831B1"/>
    <w:rsid w:val="00EC46D6"/>
    <w:rsid w:val="00F210D2"/>
    <w:rsid w:val="00F30BBB"/>
    <w:rsid w:val="00F65FE0"/>
    <w:rsid w:val="00F8240D"/>
    <w:rsid w:val="00F858AB"/>
    <w:rsid w:val="00F916A7"/>
    <w:rsid w:val="00F967B3"/>
    <w:rsid w:val="00FA0439"/>
    <w:rsid w:val="00FA3A2D"/>
    <w:rsid w:val="00FE1086"/>
    <w:rsid w:val="00FF3C1F"/>
    <w:rsid w:val="00FF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A9D7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979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la2">
    <w:name w:val="al_a2"/>
    <w:basedOn w:val="DefaultParagraphFont"/>
    <w:uiPriority w:val="99"/>
    <w:rsid w:val="00C2665C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4D28F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D28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D28F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D28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D28FC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D2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D28F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C5B53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Header">
    <w:name w:val="header"/>
    <w:basedOn w:val="Normal"/>
    <w:link w:val="HeaderChar"/>
    <w:uiPriority w:val="99"/>
    <w:unhideWhenUsed/>
    <w:rsid w:val="001878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78D5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878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78D5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979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la2">
    <w:name w:val="al_a2"/>
    <w:basedOn w:val="DefaultParagraphFont"/>
    <w:uiPriority w:val="99"/>
    <w:rsid w:val="00C2665C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4D28F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D28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D28F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D28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D28FC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D2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D28F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C5B53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Header">
    <w:name w:val="header"/>
    <w:basedOn w:val="Normal"/>
    <w:link w:val="HeaderChar"/>
    <w:uiPriority w:val="99"/>
    <w:unhideWhenUsed/>
    <w:rsid w:val="001878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78D5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878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78D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8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4213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56603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cid:image001.jpg@01D3DD4B.A83E57A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2551</Words>
  <Characters>14543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Valentinova Yancheva-Radeva</dc:creator>
  <cp:lastModifiedBy>MZHG</cp:lastModifiedBy>
  <cp:revision>17</cp:revision>
  <dcterms:created xsi:type="dcterms:W3CDTF">2021-06-28T11:27:00Z</dcterms:created>
  <dcterms:modified xsi:type="dcterms:W3CDTF">2022-05-11T11:12:00Z</dcterms:modified>
</cp:coreProperties>
</file>