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Pr="00BF449C" w:rsidRDefault="00A943EE" w:rsidP="00577FE9">
      <w:pPr>
        <w:spacing w:after="0"/>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w:t>
      </w:r>
      <w:r w:rsidRPr="00BF449C">
        <w:rPr>
          <w:rFonts w:ascii="Times New Roman" w:eastAsiaTheme="majorEastAsia" w:hAnsi="Times New Roman" w:cstheme="majorBidi"/>
          <w:bCs/>
          <w:sz w:val="24"/>
          <w:szCs w:val="28"/>
        </w:rPr>
        <w:t xml:space="preserve">Заповед </w:t>
      </w:r>
      <w:r w:rsidRPr="00BF449C">
        <w:rPr>
          <w:rFonts w:ascii="Times New Roman" w:eastAsiaTheme="majorEastAsia" w:hAnsi="Times New Roman" w:cs="Times New Roman"/>
          <w:bCs/>
          <w:sz w:val="24"/>
          <w:szCs w:val="28"/>
        </w:rPr>
        <w:t>№</w:t>
      </w:r>
      <w:r w:rsidRPr="00BF449C">
        <w:rPr>
          <w:rFonts w:ascii="Times New Roman" w:eastAsiaTheme="majorEastAsia" w:hAnsi="Times New Roman" w:cstheme="majorBidi"/>
          <w:bCs/>
          <w:sz w:val="24"/>
          <w:szCs w:val="28"/>
        </w:rPr>
        <w:t xml:space="preserve"> </w:t>
      </w:r>
      <w:r w:rsidR="00246159" w:rsidRPr="00BF449C">
        <w:rPr>
          <w:rFonts w:ascii="Times New Roman" w:eastAsiaTheme="majorEastAsia" w:hAnsi="Times New Roman" w:cstheme="majorBidi"/>
          <w:bCs/>
          <w:sz w:val="24"/>
          <w:szCs w:val="28"/>
        </w:rPr>
        <w:t>РД09-1006/ 14.10.2021</w:t>
      </w:r>
      <w:r w:rsidR="00A63167" w:rsidRPr="00BF449C">
        <w:rPr>
          <w:rFonts w:ascii="Times New Roman" w:eastAsiaTheme="majorEastAsia" w:hAnsi="Times New Roman" w:cstheme="majorBidi"/>
          <w:bCs/>
          <w:sz w:val="24"/>
          <w:szCs w:val="28"/>
        </w:rPr>
        <w:t xml:space="preserve"> </w:t>
      </w:r>
      <w:r w:rsidR="00E95C38" w:rsidRPr="00BF449C">
        <w:rPr>
          <w:rFonts w:ascii="Times New Roman" w:eastAsiaTheme="majorEastAsia" w:hAnsi="Times New Roman" w:cstheme="majorBidi"/>
          <w:bCs/>
          <w:sz w:val="24"/>
          <w:szCs w:val="28"/>
        </w:rPr>
        <w:t>г.</w:t>
      </w:r>
    </w:p>
    <w:p w:rsidR="00500377" w:rsidRPr="00BF449C" w:rsidRDefault="00577FE9" w:rsidP="00577FE9">
      <w:pPr>
        <w:spacing w:after="0"/>
        <w:ind w:left="1416" w:firstLine="708"/>
        <w:jc w:val="right"/>
        <w:rPr>
          <w:rFonts w:ascii="Times New Roman" w:eastAsiaTheme="majorEastAsia" w:hAnsi="Times New Roman" w:cstheme="majorBidi"/>
          <w:bCs/>
          <w:sz w:val="24"/>
          <w:szCs w:val="28"/>
          <w:lang w:val="en-US"/>
        </w:rPr>
      </w:pPr>
      <w:r w:rsidRPr="00BF449C">
        <w:rPr>
          <w:rFonts w:ascii="Times New Roman" w:eastAsiaTheme="majorEastAsia" w:hAnsi="Times New Roman" w:cstheme="majorBidi"/>
          <w:bCs/>
          <w:sz w:val="24"/>
          <w:szCs w:val="28"/>
        </w:rPr>
        <w:t xml:space="preserve">                </w:t>
      </w:r>
      <w:r w:rsidR="00500377" w:rsidRPr="00BF449C">
        <w:rPr>
          <w:rFonts w:ascii="Times New Roman" w:eastAsiaTheme="majorEastAsia" w:hAnsi="Times New Roman" w:cstheme="majorBidi"/>
          <w:bCs/>
          <w:sz w:val="24"/>
          <w:szCs w:val="28"/>
        </w:rPr>
        <w:t xml:space="preserve">изменена със Заповед № </w:t>
      </w:r>
      <w:r w:rsidR="00B3710D" w:rsidRPr="00BF449C">
        <w:rPr>
          <w:rFonts w:ascii="Times New Roman" w:eastAsiaTheme="majorEastAsia" w:hAnsi="Times New Roman" w:cstheme="majorBidi"/>
          <w:bCs/>
          <w:sz w:val="24"/>
          <w:szCs w:val="28"/>
        </w:rPr>
        <w:t>РД09-142/ 23.02.2022 г</w:t>
      </w:r>
      <w:r w:rsidR="00500377" w:rsidRPr="00BF449C">
        <w:rPr>
          <w:rFonts w:ascii="Times New Roman" w:eastAsiaTheme="majorEastAsia" w:hAnsi="Times New Roman" w:cstheme="majorBidi"/>
          <w:bCs/>
          <w:sz w:val="24"/>
          <w:szCs w:val="28"/>
        </w:rPr>
        <w:t>.</w:t>
      </w:r>
    </w:p>
    <w:p w:rsidR="00E40A96" w:rsidRPr="00BF449C" w:rsidRDefault="00564B0E" w:rsidP="00254E49">
      <w:pPr>
        <w:spacing w:after="0"/>
        <w:ind w:left="1416" w:firstLine="708"/>
        <w:jc w:val="right"/>
        <w:rPr>
          <w:rFonts w:ascii="Times New Roman" w:eastAsiaTheme="majorEastAsia" w:hAnsi="Times New Roman" w:cstheme="majorBidi"/>
          <w:bCs/>
          <w:sz w:val="24"/>
          <w:szCs w:val="28"/>
        </w:rPr>
      </w:pPr>
      <w:r w:rsidRPr="00BF449C">
        <w:rPr>
          <w:rFonts w:ascii="Times New Roman" w:eastAsiaTheme="majorEastAsia" w:hAnsi="Times New Roman" w:cstheme="majorBidi"/>
          <w:bCs/>
          <w:sz w:val="24"/>
          <w:szCs w:val="28"/>
        </w:rPr>
        <w:t xml:space="preserve">изменена със Заповед № </w:t>
      </w:r>
      <w:r w:rsidR="00307F90" w:rsidRPr="00BF449C">
        <w:rPr>
          <w:rFonts w:ascii="Times New Roman" w:eastAsiaTheme="majorEastAsia" w:hAnsi="Times New Roman" w:cstheme="majorBidi"/>
          <w:bCs/>
          <w:sz w:val="24"/>
          <w:szCs w:val="28"/>
        </w:rPr>
        <w:t> РД09-1025/12.09.2022 г</w:t>
      </w:r>
      <w:r w:rsidRPr="00BF449C">
        <w:rPr>
          <w:rFonts w:ascii="Times New Roman" w:eastAsiaTheme="majorEastAsia" w:hAnsi="Times New Roman" w:cstheme="majorBidi"/>
          <w:bCs/>
          <w:sz w:val="24"/>
          <w:szCs w:val="28"/>
        </w:rPr>
        <w:t>.</w:t>
      </w:r>
      <w:r w:rsidR="00254E49" w:rsidRPr="00BF449C">
        <w:rPr>
          <w:rFonts w:ascii="Times New Roman" w:eastAsiaTheme="majorEastAsia" w:hAnsi="Times New Roman" w:cstheme="majorBidi"/>
          <w:bCs/>
          <w:sz w:val="24"/>
          <w:szCs w:val="28"/>
        </w:rPr>
        <w:t xml:space="preserve">  </w:t>
      </w:r>
    </w:p>
    <w:p w:rsidR="00254E49" w:rsidRPr="00BF449C" w:rsidRDefault="009E4E70" w:rsidP="00254E49">
      <w:pPr>
        <w:spacing w:after="0"/>
        <w:ind w:left="1416" w:firstLine="708"/>
        <w:jc w:val="right"/>
        <w:rPr>
          <w:rFonts w:ascii="Times New Roman" w:eastAsiaTheme="majorEastAsia" w:hAnsi="Times New Roman" w:cstheme="majorBidi"/>
          <w:bCs/>
          <w:sz w:val="24"/>
          <w:szCs w:val="28"/>
        </w:rPr>
      </w:pPr>
      <w:r w:rsidRPr="00BF449C">
        <w:rPr>
          <w:rFonts w:ascii="Times New Roman" w:eastAsiaTheme="majorEastAsia" w:hAnsi="Times New Roman" w:cstheme="majorBidi"/>
          <w:bCs/>
          <w:sz w:val="24"/>
          <w:szCs w:val="28"/>
        </w:rPr>
        <w:t xml:space="preserve">изменена със </w:t>
      </w:r>
      <w:r w:rsidR="00254E49" w:rsidRPr="00BF449C">
        <w:rPr>
          <w:rFonts w:ascii="Times New Roman" w:eastAsiaTheme="majorEastAsia" w:hAnsi="Times New Roman" w:cstheme="majorBidi"/>
          <w:bCs/>
          <w:sz w:val="24"/>
          <w:szCs w:val="28"/>
        </w:rPr>
        <w:t>Заповед № РД 09-545</w:t>
      </w:r>
      <w:r w:rsidR="000E23EC" w:rsidRPr="00BF449C">
        <w:rPr>
          <w:rFonts w:ascii="Times New Roman" w:eastAsiaTheme="majorEastAsia" w:hAnsi="Times New Roman" w:cstheme="majorBidi"/>
          <w:bCs/>
          <w:sz w:val="24"/>
          <w:szCs w:val="28"/>
        </w:rPr>
        <w:t>/</w:t>
      </w:r>
      <w:r w:rsidR="00254E49" w:rsidRPr="00BF449C">
        <w:rPr>
          <w:rFonts w:ascii="Times New Roman" w:eastAsiaTheme="majorEastAsia" w:hAnsi="Times New Roman" w:cstheme="majorBidi"/>
          <w:bCs/>
          <w:sz w:val="24"/>
          <w:szCs w:val="28"/>
        </w:rPr>
        <w:t xml:space="preserve"> 29.05.2023 г.</w:t>
      </w:r>
    </w:p>
    <w:p w:rsidR="009E4E70" w:rsidRPr="00BF449C" w:rsidRDefault="00A13B27" w:rsidP="00254E49">
      <w:pPr>
        <w:spacing w:after="0"/>
        <w:ind w:left="1416" w:firstLine="708"/>
        <w:jc w:val="right"/>
        <w:rPr>
          <w:rFonts w:ascii="Times New Roman" w:eastAsiaTheme="majorEastAsia" w:hAnsi="Times New Roman" w:cstheme="majorBidi"/>
          <w:bCs/>
          <w:sz w:val="24"/>
          <w:szCs w:val="28"/>
        </w:rPr>
      </w:pPr>
      <w:r w:rsidRPr="00BF449C">
        <w:rPr>
          <w:rFonts w:ascii="Times New Roman" w:eastAsiaTheme="majorEastAsia" w:hAnsi="Times New Roman" w:cstheme="majorBidi"/>
          <w:bCs/>
          <w:sz w:val="24"/>
          <w:szCs w:val="28"/>
        </w:rPr>
        <w:t xml:space="preserve">изменена със </w:t>
      </w:r>
      <w:r w:rsidR="009E4E70" w:rsidRPr="00BF449C">
        <w:rPr>
          <w:rFonts w:ascii="Times New Roman" w:eastAsiaTheme="majorEastAsia" w:hAnsi="Times New Roman" w:cstheme="majorBidi"/>
          <w:bCs/>
          <w:sz w:val="24"/>
          <w:szCs w:val="28"/>
        </w:rPr>
        <w:t>Заповед №</w:t>
      </w:r>
      <w:r w:rsidR="000E23EC" w:rsidRPr="00BF449C">
        <w:rPr>
          <w:rFonts w:ascii="Times New Roman" w:eastAsiaTheme="majorEastAsia" w:hAnsi="Times New Roman" w:cstheme="majorBidi"/>
          <w:bCs/>
          <w:sz w:val="24"/>
          <w:szCs w:val="28"/>
        </w:rPr>
        <w:t xml:space="preserve"> РД09-966/ </w:t>
      </w:r>
      <w:r w:rsidR="00DC56BE" w:rsidRPr="00BF449C">
        <w:rPr>
          <w:rFonts w:ascii="Times New Roman" w:eastAsiaTheme="majorEastAsia" w:hAnsi="Times New Roman" w:cstheme="majorBidi"/>
          <w:bCs/>
          <w:sz w:val="24"/>
          <w:szCs w:val="28"/>
        </w:rPr>
        <w:t>30.08.</w:t>
      </w:r>
      <w:r w:rsidR="009E4E70" w:rsidRPr="00BF449C">
        <w:rPr>
          <w:rFonts w:ascii="Times New Roman" w:eastAsiaTheme="majorEastAsia" w:hAnsi="Times New Roman" w:cstheme="majorBidi"/>
          <w:bCs/>
          <w:sz w:val="24"/>
          <w:szCs w:val="28"/>
        </w:rPr>
        <w:t>2023 г.</w:t>
      </w:r>
      <w:r w:rsidRPr="00BF449C">
        <w:rPr>
          <w:rFonts w:ascii="Times New Roman" w:eastAsiaTheme="majorEastAsia" w:hAnsi="Times New Roman" w:cstheme="majorBidi"/>
          <w:bCs/>
          <w:sz w:val="24"/>
          <w:szCs w:val="28"/>
        </w:rPr>
        <w:t xml:space="preserve"> и</w:t>
      </w:r>
    </w:p>
    <w:p w:rsidR="00A86160" w:rsidRDefault="00A86160" w:rsidP="00254E49">
      <w:pPr>
        <w:spacing w:after="0"/>
        <w:ind w:left="1416" w:firstLine="708"/>
        <w:jc w:val="right"/>
        <w:rPr>
          <w:rFonts w:ascii="Times New Roman" w:eastAsiaTheme="majorEastAsia" w:hAnsi="Times New Roman" w:cstheme="majorBidi"/>
          <w:bCs/>
          <w:sz w:val="24"/>
          <w:szCs w:val="28"/>
          <w:lang w:val="en-US"/>
        </w:rPr>
      </w:pPr>
      <w:r w:rsidRPr="00BF449C">
        <w:rPr>
          <w:rFonts w:ascii="Times New Roman" w:eastAsiaTheme="majorEastAsia" w:hAnsi="Times New Roman" w:cstheme="majorBidi"/>
          <w:bCs/>
          <w:sz w:val="24"/>
          <w:szCs w:val="28"/>
        </w:rPr>
        <w:t>Заповед № РД09-</w:t>
      </w:r>
      <w:r w:rsidR="0059647D" w:rsidRPr="00BF449C">
        <w:rPr>
          <w:rFonts w:ascii="Times New Roman" w:eastAsiaTheme="majorEastAsia" w:hAnsi="Times New Roman" w:cstheme="majorBidi"/>
          <w:bCs/>
          <w:sz w:val="24"/>
          <w:szCs w:val="28"/>
          <w:lang w:val="en-US"/>
        </w:rPr>
        <w:t>287</w:t>
      </w:r>
      <w:r w:rsidRPr="00BF449C">
        <w:rPr>
          <w:rFonts w:ascii="Times New Roman" w:eastAsiaTheme="majorEastAsia" w:hAnsi="Times New Roman" w:cstheme="majorBidi"/>
          <w:bCs/>
          <w:sz w:val="24"/>
          <w:szCs w:val="28"/>
        </w:rPr>
        <w:t xml:space="preserve">/ </w:t>
      </w:r>
      <w:r w:rsidR="0059647D" w:rsidRPr="00BF449C">
        <w:rPr>
          <w:rFonts w:ascii="Times New Roman" w:eastAsiaTheme="majorEastAsia" w:hAnsi="Times New Roman" w:cstheme="majorBidi"/>
          <w:bCs/>
          <w:sz w:val="24"/>
          <w:szCs w:val="28"/>
          <w:lang w:val="en-US"/>
        </w:rPr>
        <w:t>18.03.</w:t>
      </w:r>
      <w:r w:rsidRPr="00BF449C">
        <w:rPr>
          <w:rFonts w:ascii="Times New Roman" w:eastAsiaTheme="majorEastAsia" w:hAnsi="Times New Roman" w:cstheme="majorBidi"/>
          <w:bCs/>
          <w:sz w:val="24"/>
          <w:szCs w:val="28"/>
        </w:rPr>
        <w:t>2025 г</w:t>
      </w:r>
      <w:r w:rsidR="00BF40C1">
        <w:rPr>
          <w:rFonts w:ascii="Times New Roman" w:eastAsiaTheme="majorEastAsia" w:hAnsi="Times New Roman" w:cstheme="majorBidi"/>
          <w:bCs/>
          <w:sz w:val="24"/>
          <w:szCs w:val="28"/>
        </w:rPr>
        <w:t>.</w:t>
      </w:r>
    </w:p>
    <w:p w:rsidR="00E40A96" w:rsidRDefault="00E40A96" w:rsidP="00F358BC">
      <w:pPr>
        <w:spacing w:line="360" w:lineRule="auto"/>
        <w:jc w:val="right"/>
        <w:rPr>
          <w:rFonts w:ascii="Times New Roman" w:eastAsiaTheme="majorEastAsia" w:hAnsi="Times New Roman" w:cstheme="majorBidi"/>
          <w:bCs/>
          <w:sz w:val="24"/>
          <w:szCs w:val="28"/>
          <w:lang w:val="en-US"/>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 ХРАНИТЕ И ГОРИТЕ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5C6391" w:rsidRDefault="00B0244D" w:rsidP="004D0BB8">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4D0BB8" w:rsidRPr="00DE7333">
              <w:rPr>
                <w:rFonts w:ascii="Times New Roman" w:hAnsi="Times New Roman" w:cs="Times New Roman"/>
                <w:b/>
                <w:sz w:val="24"/>
                <w:szCs w:val="24"/>
              </w:rPr>
              <w:t>01</w:t>
            </w:r>
            <w:r w:rsidR="004D0BB8">
              <w:rPr>
                <w:rFonts w:ascii="Times New Roman" w:hAnsi="Times New Roman" w:cs="Times New Roman"/>
                <w:b/>
                <w:sz w:val="24"/>
                <w:szCs w:val="24"/>
              </w:rPr>
              <w:t>5</w:t>
            </w:r>
            <w:r w:rsidR="004D0BB8" w:rsidRPr="00DE7333">
              <w:rPr>
                <w:rFonts w:ascii="Times New Roman" w:hAnsi="Times New Roman" w:cs="Times New Roman"/>
                <w:b/>
                <w:sz w:val="24"/>
                <w:szCs w:val="24"/>
              </w:rPr>
              <w:t xml:space="preserve">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CC5993" w:rsidRDefault="00CC5993" w:rsidP="00BB1E2D">
      <w:pPr>
        <w:spacing w:line="360" w:lineRule="auto"/>
        <w:jc w:val="center"/>
        <w:rPr>
          <w:rFonts w:ascii="Times New Roman" w:eastAsiaTheme="majorEastAsia" w:hAnsi="Times New Roman" w:cstheme="majorBidi"/>
          <w:b/>
          <w:bCs/>
          <w:sz w:val="24"/>
          <w:szCs w:val="28"/>
          <w:lang w:val="en-US"/>
        </w:rPr>
      </w:pPr>
    </w:p>
    <w:p w:rsidR="00E800DA" w:rsidRPr="00C85052" w:rsidRDefault="00E800DA" w:rsidP="00BB1E2D">
      <w:pPr>
        <w:spacing w:line="360" w:lineRule="auto"/>
        <w:jc w:val="center"/>
        <w:rPr>
          <w:rFonts w:ascii="Times New Roman" w:eastAsiaTheme="majorEastAsia" w:hAnsi="Times New Roman" w:cstheme="majorBidi"/>
          <w:b/>
          <w:bCs/>
          <w:sz w:val="24"/>
          <w:szCs w:val="28"/>
        </w:rPr>
      </w:pPr>
    </w:p>
    <w:p w:rsidR="00E800DA" w:rsidRDefault="00E800DA" w:rsidP="00BB1E2D">
      <w:pPr>
        <w:spacing w:line="360" w:lineRule="auto"/>
        <w:jc w:val="center"/>
        <w:rPr>
          <w:rFonts w:ascii="Times New Roman" w:eastAsiaTheme="majorEastAsia" w:hAnsi="Times New Roman" w:cstheme="majorBidi"/>
          <w:b/>
          <w:bCs/>
          <w:sz w:val="24"/>
          <w:szCs w:val="28"/>
          <w:lang w:val="en-US"/>
        </w:rPr>
      </w:pPr>
    </w:p>
    <w:p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0" w:name="_Toc39829044" w:displacedByCustomXml="next"/>
    <w:bookmarkStart w:id="1"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4" w:history="1">
            <w:r w:rsidR="00A42E1B" w:rsidRPr="00641D4B">
              <w:rPr>
                <w:rStyle w:val="Hyperlink"/>
                <w:rFonts w:ascii="Times New Roman" w:hAnsi="Times New Roman" w:cs="Times New Roman"/>
                <w:noProof/>
                <w:sz w:val="24"/>
                <w:szCs w:val="24"/>
              </w:rPr>
              <w:t>22.1 Критерии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5" w:history="1">
            <w:r w:rsidR="00A42E1B" w:rsidRPr="00641D4B">
              <w:rPr>
                <w:rStyle w:val="Hyperlink"/>
                <w:rFonts w:ascii="Times New Roman" w:hAnsi="Times New Roman" w:cs="Times New Roman"/>
                <w:noProof/>
                <w:sz w:val="24"/>
                <w:szCs w:val="24"/>
              </w:rPr>
              <w:t>22.2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43</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47</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55</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56</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9B51B5">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60</w:t>
            </w:r>
            <w:r w:rsidR="00A42E1B" w:rsidRPr="00641D4B">
              <w:rPr>
                <w:rFonts w:ascii="Times New Roman" w:hAnsi="Times New Roman" w:cs="Times New Roman"/>
                <w:noProof/>
                <w:webHidden/>
                <w:sz w:val="24"/>
                <w:szCs w:val="24"/>
              </w:rPr>
              <w:fldChar w:fldCharType="end"/>
            </w:r>
          </w:hyperlink>
        </w:p>
        <w:p w:rsidR="00D92EC1" w:rsidRDefault="00D92EC1">
          <w:r w:rsidRPr="00641D4B">
            <w:rPr>
              <w:rFonts w:ascii="Times New Roman" w:hAnsi="Times New Roman" w:cs="Times New Roman"/>
              <w:b/>
              <w:bCs/>
              <w:noProof/>
              <w:sz w:val="24"/>
              <w:szCs w:val="24"/>
            </w:rPr>
            <w:fldChar w:fldCharType="end"/>
          </w:r>
        </w:p>
      </w:sdtContent>
    </w:sdt>
    <w:p w:rsidR="00D025D1" w:rsidRDefault="00D025D1" w:rsidP="00B4397C">
      <w:pPr>
        <w:pStyle w:val="Heading2"/>
        <w:spacing w:before="0"/>
        <w:rPr>
          <w:lang w:val="en-US"/>
        </w:rPr>
      </w:pPr>
      <w:bookmarkStart w:id="2" w:name="_Toc66698653"/>
    </w:p>
    <w:p w:rsidR="00D025D1" w:rsidRDefault="00D025D1" w:rsidP="00B4397C">
      <w:pPr>
        <w:pStyle w:val="Heading2"/>
        <w:spacing w:before="0"/>
        <w:rPr>
          <w:lang w:val="en-US"/>
        </w:rPr>
      </w:pPr>
    </w:p>
    <w:p w:rsidR="00D025D1" w:rsidRDefault="00D025D1" w:rsidP="00B4397C">
      <w:pPr>
        <w:pStyle w:val="Heading2"/>
        <w:spacing w:before="0"/>
        <w:rPr>
          <w:lang w:val="en-US"/>
        </w:rPr>
      </w:pPr>
    </w:p>
    <w:p w:rsidR="00D025D1" w:rsidRDefault="00D025D1" w:rsidP="00B4397C">
      <w:pPr>
        <w:pStyle w:val="Heading2"/>
        <w:spacing w:before="0"/>
        <w:rPr>
          <w:lang w:val="en-US"/>
        </w:rPr>
      </w:pPr>
    </w:p>
    <w:p w:rsidR="00E77EFC" w:rsidRPr="00E77EFC" w:rsidRDefault="0054778B" w:rsidP="00B4397C">
      <w:pPr>
        <w:pStyle w:val="Heading2"/>
        <w:spacing w:before="0"/>
      </w:pPr>
      <w:bookmarkStart w:id="3" w:name="_Toc85035020"/>
      <w:r w:rsidRPr="00D92EC1">
        <w:t>Списък на съкращения:</w:t>
      </w:r>
      <w:bookmarkEnd w:id="1"/>
      <w:bookmarkEnd w:id="0"/>
      <w:bookmarkEnd w:id="2"/>
      <w:bookmarkEnd w:id="3"/>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proofErr w:type="spellStart"/>
            <w:r>
              <w:rPr>
                <w:rFonts w:ascii="Times New Roman" w:hAnsi="Times New Roman" w:cs="Times New Roman"/>
                <w:sz w:val="24"/>
                <w:szCs w:val="24"/>
              </w:rPr>
              <w:t>Възообновяеми</w:t>
            </w:r>
            <w:proofErr w:type="spellEnd"/>
            <w:r>
              <w:rPr>
                <w:rFonts w:ascii="Times New Roman" w:hAnsi="Times New Roman" w:cs="Times New Roman"/>
                <w:sz w:val="24"/>
                <w:szCs w:val="24"/>
              </w:rPr>
              <w:t xml:space="preserve">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lastRenderedPageBreak/>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54778B" w:rsidRPr="00950062" w:rsidTr="00DE7333">
        <w:trPr>
          <w:trHeight w:val="272"/>
        </w:trPr>
        <w:tc>
          <w:tcPr>
            <w:tcW w:w="3227" w:type="dxa"/>
            <w:vAlign w:val="center"/>
          </w:tcPr>
          <w:p w:rsidR="0054778B" w:rsidRPr="00141849" w:rsidRDefault="00A139EF"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 xml:space="preserve"> </w:t>
            </w:r>
            <w:r w:rsidR="0054778B"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ЗУСЕСИФ</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141849" w:rsidRDefault="005A7155" w:rsidP="0054778B">
            <w:pPr>
              <w:rPr>
                <w:rFonts w:ascii="Times New Roman" w:hAnsi="Times New Roman" w:cs="Times New Roman"/>
                <w:b/>
                <w:sz w:val="24"/>
                <w:szCs w:val="24"/>
              </w:rPr>
            </w:pPr>
            <w:r w:rsidRPr="00141849">
              <w:rPr>
                <w:rFonts w:ascii="Times New Roman" w:hAnsi="Times New Roman" w:cs="Times New Roman"/>
                <w:b/>
                <w:sz w:val="24"/>
                <w:szCs w:val="24"/>
              </w:rPr>
              <w:t>ЗМСП</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DE7333">
        <w:trPr>
          <w:trHeight w:val="272"/>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B495D" w:rsidP="0054778B">
      <w:pPr>
        <w:pStyle w:val="Heading1"/>
        <w:spacing w:line="240" w:lineRule="auto"/>
        <w:ind w:left="-142"/>
        <w:rPr>
          <w:rFonts w:cs="Times New Roman"/>
          <w:szCs w:val="24"/>
        </w:rPr>
      </w:pPr>
      <w:bookmarkStart w:id="4" w:name="_Toc39829045"/>
      <w:r>
        <w:rPr>
          <w:rFonts w:cs="Times New Roman"/>
          <w:szCs w:val="24"/>
        </w:rPr>
        <w:t xml:space="preserve">  </w:t>
      </w:r>
      <w:bookmarkStart w:id="5" w:name="_Toc66698654"/>
      <w:bookmarkStart w:id="6" w:name="_Toc85035021"/>
      <w:r w:rsidR="0062400E">
        <w:rPr>
          <w:rFonts w:cs="Times New Roman"/>
          <w:szCs w:val="24"/>
        </w:rPr>
        <w:t>Дефиниции</w:t>
      </w:r>
      <w:r w:rsidR="0054778B" w:rsidRPr="00AC54D5">
        <w:rPr>
          <w:rFonts w:cs="Times New Roman"/>
          <w:szCs w:val="24"/>
        </w:rPr>
        <w:t>:</w:t>
      </w:r>
      <w:bookmarkEnd w:id="4"/>
      <w:bookmarkEnd w:id="5"/>
      <w:bookmarkEnd w:id="6"/>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spacing w:line="276" w:lineRule="auto"/>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spacing w:line="276" w:lineRule="auto"/>
              <w:jc w:val="both"/>
              <w:rPr>
                <w:rFonts w:ascii="Times New Roman" w:hAnsi="Times New Roman" w:cs="Times New Roman"/>
                <w:sz w:val="24"/>
                <w:szCs w:val="24"/>
              </w:rPr>
            </w:pPr>
            <w:r w:rsidRPr="004D554D">
              <w:rPr>
                <w:rFonts w:ascii="Times New Roman" w:hAnsi="Times New Roman" w:cs="Times New Roman"/>
                <w:sz w:val="24"/>
                <w:szCs w:val="24"/>
              </w:rPr>
              <w:t>Д</w:t>
            </w:r>
            <w:proofErr w:type="spellStart"/>
            <w:r w:rsidRPr="004D554D">
              <w:rPr>
                <w:rFonts w:ascii="Times New Roman" w:hAnsi="Times New Roman" w:cs="Times New Roman"/>
                <w:sz w:val="24"/>
                <w:szCs w:val="24"/>
                <w:lang w:val="x-none"/>
              </w:rPr>
              <w:t>оговор</w:t>
            </w:r>
            <w:proofErr w:type="spellEnd"/>
            <w:r w:rsidRPr="004D554D">
              <w:rPr>
                <w:rFonts w:ascii="Times New Roman" w:hAnsi="Times New Roman" w:cs="Times New Roman"/>
                <w:sz w:val="24"/>
                <w:szCs w:val="24"/>
                <w:lang w:val="x-none"/>
              </w:rPr>
              <w:t xml:space="preserve"> </w:t>
            </w:r>
            <w:proofErr w:type="spellStart"/>
            <w:r w:rsidRPr="004D554D">
              <w:rPr>
                <w:rFonts w:ascii="Times New Roman" w:hAnsi="Times New Roman" w:cs="Times New Roman"/>
                <w:sz w:val="24"/>
                <w:szCs w:val="24"/>
                <w:lang w:val="x-none"/>
              </w:rPr>
              <w:t>по</w:t>
            </w:r>
            <w:proofErr w:type="spellEnd"/>
            <w:r w:rsidRPr="004D554D">
              <w:rPr>
                <w:rFonts w:ascii="Times New Roman" w:hAnsi="Times New Roman" w:cs="Times New Roman"/>
                <w:sz w:val="24"/>
                <w:szCs w:val="24"/>
                <w:lang w:val="x-none"/>
              </w:rPr>
              <w:t xml:space="preserve"> </w:t>
            </w:r>
            <w:proofErr w:type="spellStart"/>
            <w:r w:rsidRPr="004D554D">
              <w:rPr>
                <w:rFonts w:ascii="Times New Roman" w:hAnsi="Times New Roman" w:cs="Times New Roman"/>
                <w:sz w:val="24"/>
                <w:szCs w:val="24"/>
                <w:lang w:val="x-none"/>
              </w:rPr>
              <w:t>смисъла</w:t>
            </w:r>
            <w:proofErr w:type="spellEnd"/>
            <w:r w:rsidRPr="004D554D">
              <w:rPr>
                <w:rFonts w:ascii="Times New Roman" w:hAnsi="Times New Roman" w:cs="Times New Roman"/>
                <w:sz w:val="24"/>
                <w:szCs w:val="24"/>
                <w:lang w:val="x-none"/>
              </w:rPr>
              <w:t xml:space="preserve"> </w:t>
            </w:r>
            <w:proofErr w:type="spellStart"/>
            <w:r w:rsidRPr="004D554D">
              <w:rPr>
                <w:rFonts w:ascii="Times New Roman" w:hAnsi="Times New Roman" w:cs="Times New Roman"/>
                <w:sz w:val="24"/>
                <w:szCs w:val="24"/>
                <w:lang w:val="x-none"/>
              </w:rPr>
              <w:t>на</w:t>
            </w:r>
            <w:proofErr w:type="spellEnd"/>
            <w:r w:rsidRPr="004D554D">
              <w:rPr>
                <w:rFonts w:ascii="Times New Roman" w:hAnsi="Times New Roman" w:cs="Times New Roman"/>
                <w:sz w:val="24"/>
                <w:szCs w:val="24"/>
                <w:lang w:val="x-none"/>
              </w:rPr>
              <w:t xml:space="preserve"> §1, т. 1 от допълнителните разпоредби на ЗУСЕСИФ.</w:t>
            </w:r>
          </w:p>
        </w:tc>
      </w:tr>
      <w:tr w:rsidR="0054778B" w:rsidRPr="00C05DF1" w:rsidTr="008E0D00">
        <w:trPr>
          <w:trHeight w:val="144"/>
        </w:trPr>
        <w:tc>
          <w:tcPr>
            <w:tcW w:w="3278" w:type="dxa"/>
            <w:shd w:val="clear" w:color="auto" w:fill="auto"/>
            <w:vAlign w:val="center"/>
          </w:tcPr>
          <w:p w:rsidR="0054778B" w:rsidRPr="00751A05" w:rsidRDefault="0054778B" w:rsidP="00B4397C">
            <w:pPr>
              <w:spacing w:line="276" w:lineRule="auto"/>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spacing w:line="276" w:lineRule="auto"/>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8"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w:t>
              </w:r>
              <w:proofErr w:type="spellStart"/>
              <w:r w:rsidRPr="00751A05">
                <w:rPr>
                  <w:rFonts w:ascii="Times New Roman" w:hAnsi="Times New Roman" w:cs="Times New Roman"/>
                  <w:sz w:val="24"/>
                  <w:szCs w:val="24"/>
                </w:rPr>
                <w:t>на</w:t>
              </w:r>
              <w:proofErr w:type="spellEnd"/>
              <w:r w:rsidRPr="00751A05">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54778B" w:rsidRPr="00C05DF1" w:rsidTr="008E0D00">
        <w:trPr>
          <w:trHeight w:val="144"/>
        </w:trPr>
        <w:tc>
          <w:tcPr>
            <w:tcW w:w="3278" w:type="dxa"/>
            <w:vAlign w:val="center"/>
          </w:tcPr>
          <w:p w:rsidR="0054778B" w:rsidRPr="004F45E0" w:rsidRDefault="00EF7065" w:rsidP="00B4397C">
            <w:pPr>
              <w:spacing w:line="276" w:lineRule="auto"/>
              <w:jc w:val="center"/>
              <w:rPr>
                <w:rFonts w:ascii="Times New Roman" w:hAnsi="Times New Roman" w:cs="Times New Roman"/>
                <w:b/>
                <w:color w:val="000000"/>
                <w:sz w:val="24"/>
                <w:szCs w:val="24"/>
              </w:rPr>
            </w:pPr>
            <w:r w:rsidRPr="00EF7065">
              <w:rPr>
                <w:rFonts w:ascii="Times New Roman" w:hAnsi="Times New Roman" w:cs="Times New Roman"/>
                <w:b/>
                <w:color w:val="000000"/>
                <w:sz w:val="24"/>
                <w:szCs w:val="24"/>
                <w:lang w:val="x-none"/>
              </w:rPr>
              <w:t>Биоенергия</w:t>
            </w:r>
          </w:p>
        </w:tc>
        <w:tc>
          <w:tcPr>
            <w:tcW w:w="6640" w:type="dxa"/>
          </w:tcPr>
          <w:p w:rsidR="0054778B" w:rsidRPr="004F45E0" w:rsidRDefault="00EF7065" w:rsidP="00B4397C">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Е</w:t>
            </w:r>
            <w:proofErr w:type="spellStart"/>
            <w:r w:rsidRPr="00EF7065">
              <w:rPr>
                <w:rFonts w:ascii="Times New Roman" w:eastAsiaTheme="minorEastAsia" w:hAnsi="Times New Roman" w:cs="Times New Roman"/>
                <w:sz w:val="24"/>
                <w:szCs w:val="24"/>
                <w:lang w:val="x-none"/>
              </w:rPr>
              <w:t>нергия</w:t>
            </w:r>
            <w:proofErr w:type="spellEnd"/>
            <w:r w:rsidRPr="00EF7065">
              <w:rPr>
                <w:rFonts w:ascii="Times New Roman" w:eastAsiaTheme="minorEastAsia" w:hAnsi="Times New Roman" w:cs="Times New Roman"/>
                <w:sz w:val="24"/>
                <w:szCs w:val="24"/>
                <w:lang w:val="x-none"/>
              </w:rPr>
              <w:t xml:space="preserve">, </w:t>
            </w:r>
            <w:proofErr w:type="spellStart"/>
            <w:r w:rsidRPr="00EF7065">
              <w:rPr>
                <w:rFonts w:ascii="Times New Roman" w:eastAsiaTheme="minorEastAsia" w:hAnsi="Times New Roman" w:cs="Times New Roman"/>
                <w:sz w:val="24"/>
                <w:szCs w:val="24"/>
                <w:lang w:val="x-none"/>
              </w:rPr>
              <w:t>включително</w:t>
            </w:r>
            <w:proofErr w:type="spellEnd"/>
            <w:r w:rsidRPr="00EF7065">
              <w:rPr>
                <w:rFonts w:ascii="Times New Roman" w:eastAsiaTheme="minorEastAsia" w:hAnsi="Times New Roman" w:cs="Times New Roman"/>
                <w:sz w:val="24"/>
                <w:szCs w:val="24"/>
                <w:lang w:val="x-none"/>
              </w:rPr>
              <w:t xml:space="preserve"> </w:t>
            </w:r>
            <w:proofErr w:type="spellStart"/>
            <w:r w:rsidRPr="00EF7065">
              <w:rPr>
                <w:rFonts w:ascii="Times New Roman" w:eastAsiaTheme="minorEastAsia" w:hAnsi="Times New Roman" w:cs="Times New Roman"/>
                <w:sz w:val="24"/>
                <w:szCs w:val="24"/>
                <w:lang w:val="x-none"/>
              </w:rPr>
              <w:t>под</w:t>
            </w:r>
            <w:proofErr w:type="spellEnd"/>
            <w:r w:rsidRPr="00EF7065">
              <w:rPr>
                <w:rFonts w:ascii="Times New Roman" w:eastAsiaTheme="minorEastAsia" w:hAnsi="Times New Roman" w:cs="Times New Roman"/>
                <w:sz w:val="24"/>
                <w:szCs w:val="24"/>
                <w:lang w:val="x-none"/>
              </w:rPr>
              <w:t xml:space="preserve"> </w:t>
            </w:r>
            <w:proofErr w:type="spellStart"/>
            <w:r w:rsidRPr="00EF7065">
              <w:rPr>
                <w:rFonts w:ascii="Times New Roman" w:eastAsiaTheme="minorEastAsia" w:hAnsi="Times New Roman" w:cs="Times New Roman"/>
                <w:sz w:val="24"/>
                <w:szCs w:val="24"/>
                <w:lang w:val="x-none"/>
              </w:rPr>
              <w:t>формата</w:t>
            </w:r>
            <w:proofErr w:type="spellEnd"/>
            <w:r w:rsidRPr="00EF7065">
              <w:rPr>
                <w:rFonts w:ascii="Times New Roman" w:eastAsiaTheme="minorEastAsia" w:hAnsi="Times New Roman" w:cs="Times New Roman"/>
                <w:sz w:val="24"/>
                <w:szCs w:val="24"/>
                <w:lang w:val="x-none"/>
              </w:rPr>
              <w:t xml:space="preserve"> на течни или газообразни горива, която е получена от преработката на биомаса</w:t>
            </w:r>
          </w:p>
        </w:tc>
      </w:tr>
      <w:tr w:rsidR="0054778B" w:rsidRPr="00C05DF1" w:rsidTr="008E0D00">
        <w:trPr>
          <w:trHeight w:val="144"/>
        </w:trPr>
        <w:tc>
          <w:tcPr>
            <w:tcW w:w="3278" w:type="dxa"/>
            <w:vAlign w:val="center"/>
          </w:tcPr>
          <w:p w:rsidR="0054778B" w:rsidRPr="003B63B7" w:rsidRDefault="00EF7065" w:rsidP="00B4397C">
            <w:pPr>
              <w:spacing w:line="276" w:lineRule="auto"/>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Биомаса</w:t>
            </w:r>
          </w:p>
        </w:tc>
        <w:tc>
          <w:tcPr>
            <w:tcW w:w="6640" w:type="dxa"/>
          </w:tcPr>
          <w:p w:rsidR="0054778B" w:rsidRDefault="00EF7065" w:rsidP="00B4397C">
            <w:pPr>
              <w:pStyle w:val="CommentText"/>
              <w:spacing w:line="276" w:lineRule="auto"/>
              <w:jc w:val="both"/>
            </w:pPr>
            <w:r>
              <w:rPr>
                <w:rFonts w:ascii="Times New Roman" w:eastAsiaTheme="minorEastAsia" w:hAnsi="Times New Roman" w:cs="Times New Roman"/>
                <w:sz w:val="24"/>
                <w:szCs w:val="24"/>
              </w:rPr>
              <w:t>В</w:t>
            </w:r>
            <w:r w:rsidRPr="00EF7065">
              <w:rPr>
                <w:rFonts w:ascii="Times New Roman" w:eastAsiaTheme="minorEastAsia" w:hAnsi="Times New Roman" w:cs="Times New Roman"/>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4778B" w:rsidRPr="00C05DF1" w:rsidTr="008E0D00">
        <w:trPr>
          <w:trHeight w:val="144"/>
        </w:trPr>
        <w:tc>
          <w:tcPr>
            <w:tcW w:w="3278" w:type="dxa"/>
            <w:vAlign w:val="center"/>
          </w:tcPr>
          <w:p w:rsidR="0054778B" w:rsidRPr="0001252D" w:rsidRDefault="00EF7065" w:rsidP="00B4397C">
            <w:pPr>
              <w:spacing w:line="276" w:lineRule="auto"/>
              <w:jc w:val="center"/>
              <w:rPr>
                <w:rFonts w:ascii="Times New Roman" w:eastAsiaTheme="minorEastAsia" w:hAnsi="Times New Roman" w:cs="Times New Roman"/>
                <w:b/>
                <w:sz w:val="24"/>
                <w:szCs w:val="24"/>
              </w:rPr>
            </w:pPr>
            <w:proofErr w:type="spellStart"/>
            <w:r w:rsidRPr="00EF7065">
              <w:rPr>
                <w:rFonts w:ascii="Times New Roman" w:eastAsiaTheme="minorEastAsia" w:hAnsi="Times New Roman" w:cs="Times New Roman"/>
                <w:b/>
                <w:sz w:val="24"/>
                <w:szCs w:val="24"/>
                <w:lang w:val="x-none"/>
              </w:rPr>
              <w:t>Биогориво</w:t>
            </w:r>
            <w:proofErr w:type="spellEnd"/>
          </w:p>
        </w:tc>
        <w:tc>
          <w:tcPr>
            <w:tcW w:w="6640" w:type="dxa"/>
          </w:tcPr>
          <w:p w:rsidR="0054778B" w:rsidRPr="0024498E" w:rsidRDefault="00EF7065"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Т</w:t>
            </w:r>
            <w:proofErr w:type="spellStart"/>
            <w:r w:rsidRPr="00EF7065">
              <w:rPr>
                <w:rFonts w:ascii="Times New Roman" w:eastAsia="Times New Roman" w:hAnsi="Times New Roman" w:cs="Times New Roman"/>
                <w:sz w:val="24"/>
                <w:szCs w:val="24"/>
                <w:lang w:val="x-none" w:eastAsia="bg-BG"/>
              </w:rPr>
              <w:t>ечни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газообразни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или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твърди</w:t>
            </w:r>
            <w:proofErr w:type="spellEnd"/>
            <w:r w:rsidRPr="00EF7065">
              <w:rPr>
                <w:rFonts w:ascii="Times New Roman" w:eastAsia="Times New Roman" w:hAnsi="Times New Roman" w:cs="Times New Roman"/>
                <w:sz w:val="24"/>
                <w:szCs w:val="24"/>
                <w:lang w:val="x-none" w:eastAsia="bg-BG"/>
              </w:rPr>
              <w:t xml:space="preserve"> горива, произведени </w:t>
            </w:r>
            <w:proofErr w:type="spellStart"/>
            <w:r w:rsidRPr="00EF7065">
              <w:rPr>
                <w:rFonts w:ascii="Times New Roman" w:eastAsia="Times New Roman" w:hAnsi="Times New Roman" w:cs="Times New Roman"/>
                <w:sz w:val="24"/>
                <w:szCs w:val="24"/>
                <w:lang w:val="x-none" w:eastAsia="bg-BG"/>
              </w:rPr>
              <w:t>от</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биомаса</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пелети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брикети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нарязана</w:t>
            </w:r>
            <w:proofErr w:type="spellEnd"/>
            <w:r w:rsidRPr="00EF7065">
              <w:rPr>
                <w:rFonts w:ascii="Times New Roman" w:eastAsia="Times New Roman" w:hAnsi="Times New Roman" w:cs="Times New Roman"/>
                <w:sz w:val="24"/>
                <w:szCs w:val="24"/>
                <w:lang w:val="x-none" w:eastAsia="bg-BG"/>
              </w:rPr>
              <w:t xml:space="preserve"> и пресована слама и други остатъчни продукти от преработка </w:t>
            </w:r>
            <w:proofErr w:type="spellStart"/>
            <w:r w:rsidRPr="00EF7065">
              <w:rPr>
                <w:rFonts w:ascii="Times New Roman" w:eastAsia="Times New Roman" w:hAnsi="Times New Roman" w:cs="Times New Roman"/>
                <w:sz w:val="24"/>
                <w:szCs w:val="24"/>
                <w:lang w:val="x-none" w:eastAsia="bg-BG"/>
              </w:rPr>
              <w:t>на</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земеделски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суровини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lastRenderedPageBreak/>
              <w:t>биодизел</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етери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произведени</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от</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включително</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биогориво</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произведено</w:t>
            </w:r>
            <w:proofErr w:type="spellEnd"/>
            <w:r w:rsidRPr="00EF7065">
              <w:rPr>
                <w:rFonts w:ascii="Times New Roman" w:eastAsia="Times New Roman" w:hAnsi="Times New Roman" w:cs="Times New Roman"/>
                <w:sz w:val="24"/>
                <w:szCs w:val="24"/>
                <w:lang w:val="x-none" w:eastAsia="bg-BG"/>
              </w:rPr>
              <w:t xml:space="preserve"> от зърнени култури и други култури, богати на скорбяла, захар и маслодайни култури, съгласно определението в чл. 1, параграф 1 от Директива (ЕС) 2015/1513 </w:t>
            </w:r>
            <w:proofErr w:type="spellStart"/>
            <w:r w:rsidRPr="00EF7065">
              <w:rPr>
                <w:rFonts w:ascii="Times New Roman" w:eastAsia="Times New Roman" w:hAnsi="Times New Roman" w:cs="Times New Roman"/>
                <w:sz w:val="24"/>
                <w:szCs w:val="24"/>
                <w:lang w:val="x-none" w:eastAsia="bg-BG"/>
              </w:rPr>
              <w:t>на</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Eвропейския</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парламент</w:t>
            </w:r>
            <w:proofErr w:type="spellEnd"/>
            <w:r w:rsidRPr="00EF7065">
              <w:rPr>
                <w:rFonts w:ascii="Times New Roman" w:eastAsia="Times New Roman" w:hAnsi="Times New Roman" w:cs="Times New Roman"/>
                <w:sz w:val="24"/>
                <w:szCs w:val="24"/>
                <w:lang w:val="x-none" w:eastAsia="bg-BG"/>
              </w:rPr>
              <w:t xml:space="preserve"> и </w:t>
            </w:r>
            <w:proofErr w:type="spellStart"/>
            <w:r w:rsidRPr="00EF7065">
              <w:rPr>
                <w:rFonts w:ascii="Times New Roman" w:eastAsia="Times New Roman" w:hAnsi="Times New Roman" w:cs="Times New Roman"/>
                <w:sz w:val="24"/>
                <w:szCs w:val="24"/>
                <w:lang w:val="x-none" w:eastAsia="bg-BG"/>
              </w:rPr>
              <w:t>на</w:t>
            </w:r>
            <w:proofErr w:type="spellEnd"/>
            <w:r w:rsidRPr="00EF7065">
              <w:rPr>
                <w:rFonts w:ascii="Times New Roman" w:eastAsia="Times New Roman" w:hAnsi="Times New Roman" w:cs="Times New Roman"/>
                <w:sz w:val="24"/>
                <w:szCs w:val="24"/>
                <w:lang w:val="x-none" w:eastAsia="bg-BG"/>
              </w:rPr>
              <w:t xml:space="preserve">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tc>
      </w:tr>
      <w:tr w:rsidR="0054778B" w:rsidRPr="00C05DF1" w:rsidTr="008E0D00">
        <w:trPr>
          <w:trHeight w:val="144"/>
        </w:trPr>
        <w:tc>
          <w:tcPr>
            <w:tcW w:w="3278" w:type="dxa"/>
            <w:vAlign w:val="center"/>
          </w:tcPr>
          <w:p w:rsidR="0054778B" w:rsidRPr="00870E31" w:rsidRDefault="00E526E8" w:rsidP="00B4397C">
            <w:pPr>
              <w:spacing w:line="276" w:lineRule="auto"/>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lastRenderedPageBreak/>
              <w:t>Възобновяеми енергийни източници</w:t>
            </w:r>
          </w:p>
        </w:tc>
        <w:tc>
          <w:tcPr>
            <w:tcW w:w="6640" w:type="dxa"/>
          </w:tcPr>
          <w:p w:rsidR="0054778B" w:rsidRPr="00870E31"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w:t>
            </w:r>
            <w:proofErr w:type="spellStart"/>
            <w:r w:rsidRPr="00E526E8">
              <w:rPr>
                <w:rFonts w:ascii="Times New Roman" w:eastAsia="Times New Roman" w:hAnsi="Times New Roman" w:cs="Times New Roman"/>
                <w:sz w:val="24"/>
                <w:szCs w:val="24"/>
                <w:lang w:val="x-none" w:eastAsia="bg-BG"/>
              </w:rPr>
              <w:t>еизкопаеми</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енергийни</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източници</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които</w:t>
            </w:r>
            <w:proofErr w:type="spellEnd"/>
            <w:r w:rsidRPr="00E526E8">
              <w:rPr>
                <w:rFonts w:ascii="Times New Roman" w:eastAsia="Times New Roman" w:hAnsi="Times New Roman" w:cs="Times New Roman"/>
                <w:sz w:val="24"/>
                <w:szCs w:val="24"/>
                <w:lang w:val="x-none" w:eastAsia="bg-BG"/>
              </w:rPr>
              <w:t xml:space="preserve">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54778B" w:rsidRPr="00C05DF1" w:rsidTr="008E0D00">
        <w:trPr>
          <w:trHeight w:val="144"/>
        </w:trPr>
        <w:tc>
          <w:tcPr>
            <w:tcW w:w="3278" w:type="dxa"/>
            <w:vAlign w:val="center"/>
          </w:tcPr>
          <w:p w:rsidR="0054778B" w:rsidRPr="0024498E" w:rsidRDefault="00E526E8" w:rsidP="00B4397C">
            <w:pPr>
              <w:spacing w:line="276" w:lineRule="auto"/>
              <w:jc w:val="center"/>
              <w:rPr>
                <w:rFonts w:ascii="Times New Roman" w:eastAsiaTheme="minorEastAsia" w:hAnsi="Times New Roman" w:cs="Times New Roman"/>
                <w:b/>
                <w:sz w:val="24"/>
                <w:szCs w:val="24"/>
              </w:rPr>
            </w:pPr>
            <w:r w:rsidRPr="00E526E8">
              <w:rPr>
                <w:rFonts w:ascii="Times New Roman" w:eastAsiaTheme="minorEastAsia" w:hAnsi="Times New Roman" w:cs="Times New Roman"/>
                <w:b/>
                <w:sz w:val="24"/>
                <w:szCs w:val="24"/>
                <w:lang w:val="x-none"/>
              </w:rPr>
              <w:t>Големи предприятия</w:t>
            </w:r>
          </w:p>
        </w:tc>
        <w:tc>
          <w:tcPr>
            <w:tcW w:w="6640" w:type="dxa"/>
          </w:tcPr>
          <w:p w:rsidR="0054778B" w:rsidRPr="0024498E"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П</w:t>
            </w:r>
            <w:proofErr w:type="spellStart"/>
            <w:r w:rsidRPr="00E526E8">
              <w:rPr>
                <w:rFonts w:ascii="Times New Roman" w:eastAsia="Times New Roman" w:hAnsi="Times New Roman" w:cs="Times New Roman"/>
                <w:sz w:val="24"/>
                <w:szCs w:val="24"/>
                <w:lang w:val="x-none" w:eastAsia="bg-BG"/>
              </w:rPr>
              <w:t>редприятия</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които</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не</w:t>
            </w:r>
            <w:proofErr w:type="spellEnd"/>
            <w:r w:rsidRPr="00E526E8">
              <w:rPr>
                <w:rFonts w:ascii="Times New Roman" w:eastAsia="Times New Roman" w:hAnsi="Times New Roman" w:cs="Times New Roman"/>
                <w:sz w:val="24"/>
                <w:szCs w:val="24"/>
                <w:lang w:val="x-none" w:eastAsia="bg-BG"/>
              </w:rPr>
              <w:t xml:space="preserve"> </w:t>
            </w:r>
            <w:proofErr w:type="spellStart"/>
            <w:r w:rsidRPr="00E526E8">
              <w:rPr>
                <w:rFonts w:ascii="Times New Roman" w:eastAsia="Times New Roman" w:hAnsi="Times New Roman" w:cs="Times New Roman"/>
                <w:sz w:val="24"/>
                <w:szCs w:val="24"/>
                <w:lang w:val="x-none" w:eastAsia="bg-BG"/>
              </w:rPr>
              <w:t>изпълняват</w:t>
            </w:r>
            <w:proofErr w:type="spellEnd"/>
            <w:r w:rsidRPr="00E526E8">
              <w:rPr>
                <w:rFonts w:ascii="Times New Roman" w:eastAsia="Times New Roman" w:hAnsi="Times New Roman" w:cs="Times New Roman"/>
                <w:sz w:val="24"/>
                <w:szCs w:val="24"/>
                <w:lang w:val="x-none" w:eastAsia="bg-BG"/>
              </w:rPr>
              <w:t xml:space="preserve"> критериите на чл. 3 от Закона за малките и средните предприятия, и предприятия, при които 25 на сто или повече от капитала или от броя на гласовете в общото събрание се контролират пряко или непряко, заедно или поотделно от един или повече публични органи с изключение на случаите по чл. 4, ал. 4 от Закона за малките и средните предприятия</w:t>
            </w:r>
          </w:p>
        </w:tc>
      </w:tr>
      <w:tr w:rsidR="002D0B8F" w:rsidRPr="00C05DF1" w:rsidTr="008E0D00">
        <w:trPr>
          <w:trHeight w:val="144"/>
        </w:trPr>
        <w:tc>
          <w:tcPr>
            <w:tcW w:w="3278" w:type="dxa"/>
            <w:vAlign w:val="center"/>
          </w:tcPr>
          <w:p w:rsidR="002D0B8F" w:rsidRPr="00E63455" w:rsidRDefault="002D0B8F" w:rsidP="00B4397C">
            <w:pPr>
              <w:spacing w:line="276" w:lineRule="auto"/>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010FBE" w:rsidRPr="00C05DF1" w:rsidTr="008E0D00">
        <w:trPr>
          <w:trHeight w:val="144"/>
        </w:trPr>
        <w:tc>
          <w:tcPr>
            <w:tcW w:w="3278" w:type="dxa"/>
            <w:vAlign w:val="center"/>
          </w:tcPr>
          <w:p w:rsidR="00010FBE" w:rsidRPr="006E7B92" w:rsidRDefault="00010FBE" w:rsidP="00B4397C">
            <w:pPr>
              <w:jc w:val="center"/>
              <w:rPr>
                <w:rFonts w:ascii="Times New Roman" w:hAnsi="Times New Roman" w:cs="Times New Roman"/>
                <w:b/>
                <w:sz w:val="24"/>
                <w:szCs w:val="24"/>
              </w:rPr>
            </w:pPr>
            <w:r w:rsidRPr="00010FBE">
              <w:rPr>
                <w:rFonts w:ascii="Times New Roman" w:hAnsi="Times New Roman" w:cs="Times New Roman"/>
                <w:b/>
                <w:sz w:val="24"/>
                <w:szCs w:val="24"/>
              </w:rPr>
              <w:t>Животновъден обект</w:t>
            </w:r>
          </w:p>
        </w:tc>
        <w:tc>
          <w:tcPr>
            <w:tcW w:w="6640" w:type="dxa"/>
            <w:vAlign w:val="center"/>
          </w:tcPr>
          <w:p w:rsidR="00010FBE" w:rsidRPr="006E7B92" w:rsidRDefault="00010FBE" w:rsidP="00B4397C">
            <w:pPr>
              <w:jc w:val="both"/>
              <w:rPr>
                <w:rFonts w:ascii="Times New Roman" w:hAnsi="Times New Roman" w:cs="Times New Roman"/>
                <w:sz w:val="24"/>
                <w:szCs w:val="24"/>
              </w:rPr>
            </w:pPr>
            <w:r w:rsidRPr="00010FB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6E7B92">
              <w:rPr>
                <w:rFonts w:ascii="Times New Roman" w:hAnsi="Times New Roman" w:cs="Times New Roman"/>
                <w:b/>
                <w:sz w:val="24"/>
                <w:szCs w:val="24"/>
              </w:rPr>
              <w:t>Земеделски суровини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6E7B92">
              <w:rPr>
                <w:rFonts w:ascii="Times New Roman" w:hAnsi="Times New Roman" w:cs="Times New Roman"/>
                <w:sz w:val="24"/>
                <w:szCs w:val="24"/>
              </w:rPr>
              <w:t xml:space="preserve">Селскостопански продукти, включени в Приложение № </w:t>
            </w:r>
            <w:r w:rsidRPr="006E7B92">
              <w:rPr>
                <w:rFonts w:ascii="Times New Roman" w:hAnsi="Times New Roman" w:cs="Times New Roman"/>
                <w:sz w:val="24"/>
                <w:szCs w:val="24"/>
                <w:lang w:val="en-US"/>
              </w:rPr>
              <w:t xml:space="preserve">I </w:t>
            </w:r>
            <w:r w:rsidRPr="006E7B92">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C05DF1">
              <w:rPr>
                <w:rFonts w:ascii="Times New Roman" w:hAnsi="Times New Roman" w:cs="Times New Roman"/>
                <w:sz w:val="24"/>
                <w:szCs w:val="24"/>
              </w:rPr>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на</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земеделското</w:t>
            </w:r>
            <w:proofErr w:type="spellEnd"/>
            <w:r w:rsidRPr="00C05DF1">
              <w:rPr>
                <w:rFonts w:ascii="Times New Roman" w:hAnsi="Times New Roman" w:cs="Times New Roman"/>
                <w:sz w:val="24"/>
                <w:szCs w:val="24"/>
                <w:lang w:val="x-none"/>
              </w:rPr>
              <w:t xml:space="preserve"> </w:t>
            </w:r>
            <w:proofErr w:type="spellStart"/>
            <w:r w:rsidRPr="00C05DF1">
              <w:rPr>
                <w:rFonts w:ascii="Times New Roman" w:hAnsi="Times New Roman" w:cs="Times New Roman"/>
                <w:sz w:val="24"/>
                <w:szCs w:val="24"/>
                <w:lang w:val="x-none"/>
              </w:rPr>
              <w:t>стопанство</w:t>
            </w:r>
            <w:proofErr w:type="spellEnd"/>
            <w:r w:rsidRPr="00C05DF1">
              <w:rPr>
                <w:rFonts w:ascii="Times New Roman" w:hAnsi="Times New Roman" w:cs="Times New Roman"/>
                <w:sz w:val="24"/>
                <w:szCs w:val="24"/>
                <w:lang w:val="x-none"/>
              </w:rPr>
              <w:t>,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090E4A" w:rsidP="00641D4B">
            <w:pPr>
              <w:spacing w:line="276"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Генерирането на </w:t>
            </w:r>
            <w:r w:rsidR="00352B4C">
              <w:rPr>
                <w:rFonts w:ascii="Times New Roman" w:hAnsi="Times New Roman" w:cs="Times New Roman"/>
                <w:sz w:val="24"/>
                <w:szCs w:val="24"/>
              </w:rPr>
              <w:t>парични потоци</w:t>
            </w:r>
            <w:r w:rsidRPr="00090E4A">
              <w:rPr>
                <w:rFonts w:ascii="Times New Roman" w:hAnsi="Times New Roman" w:cs="Times New Roman"/>
                <w:sz w:val="24"/>
                <w:szCs w:val="24"/>
              </w:rPr>
              <w:t xml:space="preserve"> от дейността, гарантиращи устойчивост на предприятието на кандидата за периода на бизнес плана чрез </w:t>
            </w:r>
            <w:r w:rsidRPr="00641D4B">
              <w:rPr>
                <w:rFonts w:ascii="Times New Roman" w:hAnsi="Times New Roman" w:cs="Times New Roman"/>
                <w:sz w:val="24"/>
                <w:szCs w:val="24"/>
              </w:rPr>
              <w:t xml:space="preserve">постигане на минималните стойности от </w:t>
            </w:r>
            <w:r w:rsidRPr="00641D4B">
              <w:rPr>
                <w:rFonts w:ascii="Times New Roman" w:hAnsi="Times New Roman" w:cs="Times New Roman"/>
                <w:sz w:val="24"/>
                <w:szCs w:val="24"/>
              </w:rPr>
              <w:lastRenderedPageBreak/>
              <w:t>показателите за оценка</w:t>
            </w:r>
            <w:r w:rsidRPr="00090E4A">
              <w:rPr>
                <w:rFonts w:ascii="Times New Roman" w:hAnsi="Times New Roman" w:cs="Times New Roman"/>
                <w:sz w:val="24"/>
                <w:szCs w:val="24"/>
              </w:rPr>
              <w:t>, посочени в Приложение № 6 „Бизнес план“</w:t>
            </w:r>
          </w:p>
        </w:tc>
      </w:tr>
      <w:tr w:rsidR="00876410" w:rsidRPr="00C05DF1" w:rsidTr="008E0D00">
        <w:trPr>
          <w:trHeight w:val="144"/>
        </w:trPr>
        <w:tc>
          <w:tcPr>
            <w:tcW w:w="3278" w:type="dxa"/>
            <w:vAlign w:val="center"/>
          </w:tcPr>
          <w:p w:rsidR="00876410" w:rsidRPr="00E32BDF" w:rsidRDefault="008833A8" w:rsidP="00B4397C">
            <w:pPr>
              <w:jc w:val="center"/>
              <w:rPr>
                <w:rFonts w:ascii="Times New Roman" w:hAnsi="Times New Roman" w:cs="Times New Roman"/>
                <w:b/>
                <w:sz w:val="24"/>
                <w:szCs w:val="24"/>
                <w:lang w:val="en-US"/>
              </w:rPr>
            </w:pPr>
            <w:r w:rsidRPr="008833A8">
              <w:rPr>
                <w:rFonts w:ascii="Times New Roman" w:hAnsi="Times New Roman" w:cs="Times New Roman"/>
                <w:b/>
                <w:sz w:val="24"/>
                <w:szCs w:val="24"/>
              </w:rPr>
              <w:lastRenderedPageBreak/>
              <w:t xml:space="preserve">Инвестиции в обхвата на дейностите по </w:t>
            </w:r>
            <w:r w:rsidRPr="008833A8">
              <w:rPr>
                <w:rFonts w:ascii="Times New Roman" w:hAnsi="Times New Roman" w:cs="Times New Roman"/>
                <w:b/>
                <w:bCs/>
                <w:sz w:val="24"/>
                <w:szCs w:val="24"/>
              </w:rPr>
              <w:t>Инструмента на Европейския съюз за възстановяване</w:t>
            </w:r>
          </w:p>
        </w:tc>
        <w:tc>
          <w:tcPr>
            <w:tcW w:w="6640" w:type="dxa"/>
          </w:tcPr>
          <w:p w:rsidR="00876410" w:rsidRPr="001E1F61" w:rsidRDefault="00565D2D" w:rsidP="00D40071">
            <w:pPr>
              <w:jc w:val="both"/>
              <w:rPr>
                <w:rFonts w:ascii="Times New Roman" w:hAnsi="Times New Roman" w:cs="Times New Roman"/>
                <w:sz w:val="24"/>
                <w:szCs w:val="24"/>
              </w:rPr>
            </w:pPr>
            <w:r w:rsidRPr="000227EA">
              <w:rPr>
                <w:rFonts w:ascii="Times New Roman" w:hAnsi="Times New Roman" w:cs="Times New Roman"/>
                <w:sz w:val="24"/>
                <w:szCs w:val="24"/>
              </w:rPr>
              <w:t xml:space="preserve">Инвестиции в обхвата на дейностите по </w:t>
            </w:r>
            <w:r w:rsidRPr="000227EA">
              <w:rPr>
                <w:rFonts w:ascii="Times New Roman" w:hAnsi="Times New Roman" w:cs="Times New Roman"/>
                <w:bCs/>
                <w:sz w:val="24"/>
                <w:szCs w:val="24"/>
              </w:rPr>
              <w:t>Инструмента на Европейския съюз за възстановяване</w:t>
            </w:r>
            <w:r w:rsidR="00D40071" w:rsidRPr="000227EA">
              <w:rPr>
                <w:rFonts w:ascii="Times New Roman" w:hAnsi="Times New Roman" w:cs="Times New Roman"/>
                <w:sz w:val="24"/>
                <w:szCs w:val="24"/>
              </w:rPr>
              <w:t>, описани в Приложение № 1</w:t>
            </w:r>
            <w:r w:rsidR="00D40071" w:rsidRPr="00D4007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Инова</w:t>
            </w:r>
            <w:r w:rsidR="001465F9">
              <w:rPr>
                <w:rFonts w:ascii="Times New Roman" w:hAnsi="Times New Roman" w:cs="Times New Roman"/>
                <w:b/>
                <w:sz w:val="24"/>
                <w:szCs w:val="24"/>
              </w:rPr>
              <w:t>тивни за предприятието технологии</w:t>
            </w:r>
            <w:r w:rsidRPr="001E1F61">
              <w:rPr>
                <w:rFonts w:ascii="Times New Roman" w:hAnsi="Times New Roman" w:cs="Times New Roman"/>
                <w:b/>
                <w:sz w:val="24"/>
                <w:szCs w:val="24"/>
                <w:lang w:val="x-none"/>
              </w:rPr>
              <w:tab/>
            </w:r>
          </w:p>
        </w:tc>
        <w:tc>
          <w:tcPr>
            <w:tcW w:w="6640" w:type="dxa"/>
          </w:tcPr>
          <w:p w:rsidR="001E1F61" w:rsidRPr="001E1F61" w:rsidRDefault="001E1F61" w:rsidP="001A0E27">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и дейности, посочени </w:t>
            </w:r>
            <w:r w:rsidRPr="008E0D00">
              <w:rPr>
                <w:rFonts w:ascii="Times New Roman" w:hAnsi="Times New Roman" w:cs="Times New Roman"/>
                <w:sz w:val="24"/>
                <w:szCs w:val="24"/>
              </w:rPr>
              <w:t xml:space="preserve">в </w:t>
            </w:r>
            <w:r w:rsidR="00A559B7" w:rsidRPr="008E0D00">
              <w:rPr>
                <w:rFonts w:ascii="Times New Roman" w:hAnsi="Times New Roman" w:cs="Times New Roman"/>
                <w:sz w:val="24"/>
                <w:szCs w:val="24"/>
              </w:rPr>
              <w:t>т</w:t>
            </w:r>
            <w:r w:rsidR="00A559B7" w:rsidRPr="001A0E27">
              <w:rPr>
                <w:rFonts w:ascii="Times New Roman" w:hAnsi="Times New Roman" w:cs="Times New Roman"/>
                <w:sz w:val="24"/>
                <w:szCs w:val="24"/>
              </w:rPr>
              <w:t>. 2.1 от</w:t>
            </w:r>
            <w:r w:rsidR="00A559B7" w:rsidRPr="008E0D00">
              <w:rPr>
                <w:rFonts w:ascii="Times New Roman" w:hAnsi="Times New Roman" w:cs="Times New Roman"/>
                <w:sz w:val="24"/>
                <w:szCs w:val="24"/>
              </w:rPr>
              <w:t xml:space="preserve"> </w:t>
            </w:r>
            <w:r w:rsidRPr="008E0D00">
              <w:rPr>
                <w:rFonts w:ascii="Times New Roman" w:hAnsi="Times New Roman" w:cs="Times New Roman"/>
                <w:sz w:val="24"/>
                <w:szCs w:val="24"/>
              </w:rPr>
              <w:t xml:space="preserve">Приложение </w:t>
            </w:r>
            <w:r w:rsidRPr="001E1F61">
              <w:rPr>
                <w:rFonts w:ascii="Times New Roman" w:hAnsi="Times New Roman" w:cs="Times New Roman"/>
                <w:sz w:val="24"/>
                <w:szCs w:val="24"/>
              </w:rPr>
              <w:t xml:space="preserve">№ </w:t>
            </w:r>
            <w:r w:rsidR="001465F9">
              <w:rPr>
                <w:rFonts w:ascii="Times New Roman" w:hAnsi="Times New Roman" w:cs="Times New Roman"/>
                <w:sz w:val="24"/>
                <w:szCs w:val="24"/>
              </w:rPr>
              <w:t>1</w:t>
            </w:r>
            <w:r w:rsidRPr="001E1F6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Колективни инвестиции</w:t>
            </w:r>
          </w:p>
        </w:tc>
        <w:tc>
          <w:tcPr>
            <w:tcW w:w="6640" w:type="dxa"/>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r w:rsidR="001A0E27">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A11A3B" w:rsidRDefault="001E1F61" w:rsidP="00B4397C">
            <w:pPr>
              <w:spacing w:line="276" w:lineRule="auto"/>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A11A3B">
              <w:rPr>
                <w:rFonts w:ascii="Times New Roman" w:hAnsi="Times New Roman" w:cs="Times New Roman"/>
                <w:sz w:val="24"/>
                <w:szCs w:val="24"/>
                <w:lang w:val="x-none"/>
              </w:rPr>
              <w:t>ритежаване</w:t>
            </w:r>
            <w:proofErr w:type="spellEnd"/>
            <w:r w:rsidRPr="00A11A3B">
              <w:rPr>
                <w:rFonts w:ascii="Times New Roman" w:hAnsi="Times New Roman" w:cs="Times New Roman"/>
                <w:sz w:val="24"/>
                <w:szCs w:val="24"/>
                <w:lang w:val="x-none"/>
              </w:rPr>
              <w:t xml:space="preserve"> </w:t>
            </w:r>
            <w:proofErr w:type="spellStart"/>
            <w:r w:rsidRPr="00A11A3B">
              <w:rPr>
                <w:rFonts w:ascii="Times New Roman" w:hAnsi="Times New Roman" w:cs="Times New Roman"/>
                <w:sz w:val="24"/>
                <w:szCs w:val="24"/>
                <w:lang w:val="x-none"/>
              </w:rPr>
              <w:t>или</w:t>
            </w:r>
            <w:proofErr w:type="spellEnd"/>
            <w:r w:rsidRPr="00A11A3B">
              <w:rPr>
                <w:rFonts w:ascii="Times New Roman" w:hAnsi="Times New Roman" w:cs="Times New Roman"/>
                <w:sz w:val="24"/>
                <w:szCs w:val="24"/>
                <w:lang w:val="x-none"/>
              </w:rPr>
              <w:t xml:space="preserve"> </w:t>
            </w:r>
            <w:proofErr w:type="spellStart"/>
            <w:r w:rsidRPr="00A11A3B">
              <w:rPr>
                <w:rFonts w:ascii="Times New Roman" w:hAnsi="Times New Roman" w:cs="Times New Roman"/>
                <w:sz w:val="24"/>
                <w:szCs w:val="24"/>
                <w:lang w:val="x-none"/>
              </w:rPr>
              <w:t>излагане</w:t>
            </w:r>
            <w:proofErr w:type="spellEnd"/>
            <w:r w:rsidRPr="00A11A3B">
              <w:rPr>
                <w:rFonts w:ascii="Times New Roman" w:hAnsi="Times New Roman" w:cs="Times New Roman"/>
                <w:sz w:val="24"/>
                <w:szCs w:val="24"/>
                <w:lang w:val="x-none"/>
              </w:rPr>
              <w:t xml:space="preserve">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504162" w:rsidRPr="00504162" w:rsidRDefault="001E1F61" w:rsidP="00504162">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ктиви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отнася</w:t>
            </w:r>
            <w:r w:rsidR="00504162">
              <w:rPr>
                <w:rFonts w:ascii="Times New Roman" w:hAnsi="Times New Roman" w:cs="Times New Roman"/>
                <w:sz w:val="24"/>
                <w:szCs w:val="24"/>
                <w:lang w:val="x-none"/>
              </w:rPr>
              <w:t>щи</w:t>
            </w:r>
            <w:proofErr w:type="spellEnd"/>
            <w:r w:rsidR="00504162">
              <w:rPr>
                <w:rFonts w:ascii="Times New Roman" w:hAnsi="Times New Roman" w:cs="Times New Roman"/>
                <w:sz w:val="24"/>
                <w:szCs w:val="24"/>
                <w:lang w:val="x-none"/>
              </w:rPr>
              <w:t xml:space="preserve"> </w:t>
            </w:r>
            <w:proofErr w:type="spellStart"/>
            <w:r w:rsidR="00504162">
              <w:rPr>
                <w:rFonts w:ascii="Times New Roman" w:hAnsi="Times New Roman" w:cs="Times New Roman"/>
                <w:sz w:val="24"/>
                <w:szCs w:val="24"/>
                <w:lang w:val="x-none"/>
              </w:rPr>
              <w:t>се</w:t>
            </w:r>
            <w:proofErr w:type="spellEnd"/>
            <w:r w:rsidR="00504162">
              <w:rPr>
                <w:rFonts w:ascii="Times New Roman" w:hAnsi="Times New Roman" w:cs="Times New Roman"/>
                <w:sz w:val="24"/>
                <w:szCs w:val="24"/>
                <w:lang w:val="x-none"/>
              </w:rPr>
              <w:t xml:space="preserve"> </w:t>
            </w:r>
            <w:proofErr w:type="spellStart"/>
            <w:r w:rsidR="00504162">
              <w:rPr>
                <w:rFonts w:ascii="Times New Roman" w:hAnsi="Times New Roman" w:cs="Times New Roman"/>
                <w:sz w:val="24"/>
                <w:szCs w:val="24"/>
                <w:lang w:val="x-none"/>
              </w:rPr>
              <w:t>до</w:t>
            </w:r>
            <w:proofErr w:type="spellEnd"/>
            <w:r w:rsidR="00504162">
              <w:rPr>
                <w:rFonts w:ascii="Times New Roman" w:hAnsi="Times New Roman" w:cs="Times New Roman"/>
                <w:sz w:val="24"/>
                <w:szCs w:val="24"/>
                <w:lang w:val="x-none"/>
              </w:rPr>
              <w:t xml:space="preserve"> земя, сгради, машини</w:t>
            </w:r>
            <w:r w:rsidR="00504162">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sidR="00504162">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1E1F61" w:rsidRPr="00C05DF1" w:rsidTr="008E0D00">
        <w:trPr>
          <w:trHeight w:val="144"/>
        </w:trPr>
        <w:tc>
          <w:tcPr>
            <w:tcW w:w="3278" w:type="dxa"/>
            <w:vAlign w:val="center"/>
          </w:tcPr>
          <w:p w:rsidR="001E1F61" w:rsidRPr="00E91C77" w:rsidRDefault="001E1F61" w:rsidP="00B4397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Междинно</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плащане</w:t>
            </w:r>
            <w:proofErr w:type="spellEnd"/>
            <w:r w:rsidRPr="00120FE3">
              <w:rPr>
                <w:rFonts w:ascii="Times New Roman" w:hAnsi="Times New Roman" w:cs="Times New Roman"/>
                <w:b/>
                <w:sz w:val="24"/>
                <w:szCs w:val="24"/>
                <w:lang w:val="en-US"/>
              </w:rPr>
              <w:t xml:space="preserve"> </w:t>
            </w:r>
          </w:p>
        </w:tc>
        <w:tc>
          <w:tcPr>
            <w:tcW w:w="6640" w:type="dxa"/>
          </w:tcPr>
          <w:p w:rsidR="001E1F61" w:rsidRPr="009D0B3F" w:rsidRDefault="00F8694A" w:rsidP="00195540">
            <w:pPr>
              <w:spacing w:line="276" w:lineRule="auto"/>
              <w:jc w:val="both"/>
              <w:rPr>
                <w:rFonts w:ascii="Times New Roman" w:hAnsi="Times New Roman" w:cs="Times New Roman"/>
                <w:sz w:val="24"/>
                <w:szCs w:val="24"/>
              </w:rPr>
            </w:pPr>
            <w:r w:rsidRPr="00F8694A">
              <w:rPr>
                <w:rFonts w:ascii="Times New Roman" w:hAnsi="Times New Roman" w:cs="Times New Roman"/>
                <w:sz w:val="24"/>
                <w:szCs w:val="24"/>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E63455" w:rsidRDefault="001E1F61" w:rsidP="00B4397C">
            <w:pPr>
              <w:spacing w:line="276" w:lineRule="auto"/>
              <w:jc w:val="center"/>
              <w:rPr>
                <w:rFonts w:ascii="Times New Roman" w:hAnsi="Times New Roman" w:cs="Times New Roman"/>
                <w:b/>
                <w:sz w:val="24"/>
                <w:szCs w:val="24"/>
                <w:lang w:val="en-US"/>
              </w:rPr>
            </w:pPr>
            <w:proofErr w:type="spellStart"/>
            <w:r w:rsidRPr="00C95EBE">
              <w:rPr>
                <w:rFonts w:ascii="Times New Roman" w:hAnsi="Times New Roman" w:cs="Times New Roman"/>
                <w:b/>
                <w:sz w:val="24"/>
                <w:szCs w:val="24"/>
                <w:lang w:val="en-US"/>
              </w:rPr>
              <w:t>Международно</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признат</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стандарт</w:t>
            </w:r>
            <w:proofErr w:type="spellEnd"/>
            <w:r w:rsidRPr="00C95EBE">
              <w:rPr>
                <w:rFonts w:ascii="Times New Roman" w:hAnsi="Times New Roman" w:cs="Times New Roman"/>
                <w:b/>
                <w:sz w:val="24"/>
                <w:szCs w:val="24"/>
                <w:lang w:val="en-US"/>
              </w:rPr>
              <w:tab/>
            </w:r>
          </w:p>
        </w:tc>
        <w:tc>
          <w:tcPr>
            <w:tcW w:w="6640" w:type="dxa"/>
          </w:tcPr>
          <w:p w:rsidR="001E1F61" w:rsidRPr="00C95EBE" w:rsidRDefault="001E1F61" w:rsidP="00B4397C">
            <w:pPr>
              <w:spacing w:line="276" w:lineRule="auto"/>
              <w:jc w:val="both"/>
              <w:rPr>
                <w:rFonts w:ascii="Times New Roman" w:hAnsi="Times New Roman" w:cs="Times New Roman"/>
                <w:sz w:val="24"/>
                <w:szCs w:val="24"/>
              </w:rPr>
            </w:pPr>
            <w:proofErr w:type="spellStart"/>
            <w:r w:rsidRPr="00C95EBE">
              <w:rPr>
                <w:rFonts w:ascii="Times New Roman" w:hAnsi="Times New Roman" w:cs="Times New Roman"/>
                <w:sz w:val="24"/>
                <w:szCs w:val="24"/>
                <w:lang w:val="en-US"/>
              </w:rPr>
              <w:t>Стандарт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който</w:t>
            </w:r>
            <w:proofErr w:type="spellEnd"/>
            <w:r w:rsidRPr="00C95EBE">
              <w:rPr>
                <w:rFonts w:ascii="Times New Roman" w:hAnsi="Times New Roman" w:cs="Times New Roman"/>
                <w:sz w:val="24"/>
                <w:szCs w:val="24"/>
                <w:lang w:val="en-US"/>
              </w:rPr>
              <w:t xml:space="preserve"> е </w:t>
            </w:r>
            <w:proofErr w:type="spellStart"/>
            <w:r w:rsidRPr="00C95EBE">
              <w:rPr>
                <w:rFonts w:ascii="Times New Roman" w:hAnsi="Times New Roman" w:cs="Times New Roman"/>
                <w:sz w:val="24"/>
                <w:szCs w:val="24"/>
                <w:lang w:val="en-US"/>
              </w:rPr>
              <w:t>приет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или</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с </w:t>
            </w:r>
            <w:proofErr w:type="spellStart"/>
            <w:r w:rsidRPr="00C95EBE">
              <w:rPr>
                <w:rFonts w:ascii="Times New Roman" w:hAnsi="Times New Roman" w:cs="Times New Roman"/>
                <w:sz w:val="24"/>
                <w:szCs w:val="24"/>
                <w:lang w:val="en-US"/>
              </w:rPr>
              <w:t>дейност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и е </w:t>
            </w:r>
            <w:proofErr w:type="spellStart"/>
            <w:r w:rsidRPr="00C95EBE">
              <w:rPr>
                <w:rFonts w:ascii="Times New Roman" w:hAnsi="Times New Roman" w:cs="Times New Roman"/>
                <w:sz w:val="24"/>
                <w:szCs w:val="24"/>
                <w:lang w:val="en-US"/>
              </w:rPr>
              <w:t>общодостъпен</w:t>
            </w:r>
            <w:proofErr w:type="spellEnd"/>
            <w:r w:rsidRPr="00C95EBE">
              <w:rPr>
                <w:rFonts w:ascii="Times New Roman" w:hAnsi="Times New Roman" w:cs="Times New Roman"/>
                <w:sz w:val="24"/>
                <w:szCs w:val="24"/>
                <w:lang w:val="en-US"/>
              </w:rPr>
              <w:t>.</w:t>
            </w:r>
          </w:p>
        </w:tc>
      </w:tr>
      <w:tr w:rsidR="001E1F61" w:rsidRPr="00C05DF1" w:rsidTr="008E0D00">
        <w:trPr>
          <w:trHeight w:val="144"/>
        </w:trPr>
        <w:tc>
          <w:tcPr>
            <w:tcW w:w="3278" w:type="dxa"/>
            <w:vAlign w:val="center"/>
          </w:tcPr>
          <w:p w:rsidR="001E1F61" w:rsidRDefault="001E1F61" w:rsidP="00B4397C">
            <w:pPr>
              <w:spacing w:line="276" w:lineRule="auto"/>
              <w:jc w:val="center"/>
              <w:rPr>
                <w:rFonts w:ascii="Times New Roman" w:hAnsi="Times New Roman" w:cs="Times New Roman"/>
                <w:b/>
                <w:sz w:val="24"/>
                <w:szCs w:val="24"/>
                <w:lang w:val="en-US"/>
              </w:rPr>
            </w:pPr>
            <w:proofErr w:type="spellStart"/>
            <w:r w:rsidRPr="00E63455">
              <w:rPr>
                <w:rFonts w:ascii="Times New Roman" w:hAnsi="Times New Roman" w:cs="Times New Roman"/>
                <w:b/>
                <w:sz w:val="24"/>
                <w:szCs w:val="24"/>
                <w:lang w:val="en-US"/>
              </w:rPr>
              <w:t>Мобилни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преработвателни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съоръжения</w:t>
            </w:r>
            <w:proofErr w:type="spellEnd"/>
          </w:p>
        </w:tc>
        <w:tc>
          <w:tcPr>
            <w:tcW w:w="6640" w:type="dxa"/>
          </w:tcPr>
          <w:p w:rsidR="001E1F61" w:rsidRPr="009D0B3F"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Pr="00E91C77">
              <w:rPr>
                <w:rFonts w:ascii="Times New Roman" w:hAnsi="Times New Roman" w:cs="Times New Roman"/>
                <w:sz w:val="24"/>
                <w:szCs w:val="24"/>
              </w:rPr>
              <w:t>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близост до животновъдни обекти или насаждения от съответните селскостопански продукти, за чиято преработка и/или маркетинг се кандидатства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1E1F61"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3474AD">
              <w:rPr>
                <w:rFonts w:ascii="Times New Roman" w:hAnsi="Times New Roman" w:cs="Times New Roman"/>
                <w:sz w:val="24"/>
                <w:szCs w:val="24"/>
                <w:lang w:val="en-US"/>
              </w:rPr>
              <w:t>:</w:t>
            </w:r>
            <w:r w:rsidRPr="00271704">
              <w:rPr>
                <w:rFonts w:ascii="Times New Roman" w:hAnsi="Times New Roman" w:cs="Times New Roman"/>
                <w:sz w:val="24"/>
                <w:szCs w:val="24"/>
              </w:rPr>
              <w:t xml:space="preserve">: </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lastRenderedPageBreak/>
              <w:t>д) едното лице притежава повече от половината от броя на гласовете в общото събрание на другото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rsidR="001E1F61" w:rsidRPr="00803C29" w:rsidRDefault="001E1F61" w:rsidP="00B4397C">
            <w:pPr>
              <w:spacing w:line="276" w:lineRule="auto"/>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1E1F61" w:rsidRPr="00271704"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E91C77">
              <w:rPr>
                <w:rFonts w:ascii="Times New Roman" w:hAnsi="Times New Roman" w:cs="Times New Roman"/>
                <w:sz w:val="24"/>
                <w:szCs w:val="24"/>
                <w:lang w:val="x-none"/>
              </w:rPr>
              <w:t>ктиви</w:t>
            </w:r>
            <w:proofErr w:type="spellEnd"/>
            <w:r w:rsidRPr="00E91C77">
              <w:rPr>
                <w:rFonts w:ascii="Times New Roman" w:hAnsi="Times New Roman" w:cs="Times New Roman"/>
                <w:sz w:val="24"/>
                <w:szCs w:val="24"/>
                <w:lang w:val="x-none"/>
              </w:rPr>
              <w:t xml:space="preserve">, </w:t>
            </w:r>
            <w:proofErr w:type="spellStart"/>
            <w:r w:rsidRPr="00E91C77">
              <w:rPr>
                <w:rFonts w:ascii="Times New Roman" w:hAnsi="Times New Roman" w:cs="Times New Roman"/>
                <w:sz w:val="24"/>
                <w:szCs w:val="24"/>
                <w:lang w:val="x-none"/>
              </w:rPr>
              <w:t>възникнали</w:t>
            </w:r>
            <w:proofErr w:type="spellEnd"/>
            <w:r w:rsidRPr="00E91C77">
              <w:rPr>
                <w:rFonts w:ascii="Times New Roman" w:hAnsi="Times New Roman" w:cs="Times New Roman"/>
                <w:sz w:val="24"/>
                <w:szCs w:val="24"/>
                <w:lang w:val="x-none"/>
              </w:rPr>
              <w:t xml:space="preserve"> </w:t>
            </w:r>
            <w:proofErr w:type="spellStart"/>
            <w:r w:rsidRPr="00E91C77">
              <w:rPr>
                <w:rFonts w:ascii="Times New Roman" w:hAnsi="Times New Roman" w:cs="Times New Roman"/>
                <w:sz w:val="24"/>
                <w:szCs w:val="24"/>
                <w:lang w:val="x-none"/>
              </w:rPr>
              <w:t>от</w:t>
            </w:r>
            <w:proofErr w:type="spellEnd"/>
            <w:r w:rsidRPr="00E91C77">
              <w:rPr>
                <w:rFonts w:ascii="Times New Roman" w:hAnsi="Times New Roman" w:cs="Times New Roman"/>
                <w:sz w:val="24"/>
                <w:szCs w:val="24"/>
                <w:lang w:val="x-none"/>
              </w:rPr>
              <w:t xml:space="preserve"> </w:t>
            </w:r>
            <w:proofErr w:type="spellStart"/>
            <w:r w:rsidRPr="00E91C77">
              <w:rPr>
                <w:rFonts w:ascii="Times New Roman" w:hAnsi="Times New Roman" w:cs="Times New Roman"/>
                <w:sz w:val="24"/>
                <w:szCs w:val="24"/>
                <w:lang w:val="x-none"/>
              </w:rPr>
              <w:t>трансфер</w:t>
            </w:r>
            <w:proofErr w:type="spellEnd"/>
            <w:r w:rsidRPr="00E91C77">
              <w:rPr>
                <w:rFonts w:ascii="Times New Roman" w:hAnsi="Times New Roman" w:cs="Times New Roman"/>
                <w:sz w:val="24"/>
                <w:szCs w:val="24"/>
                <w:lang w:val="x-none"/>
              </w:rPr>
              <w:t xml:space="preserve"> на технологии чрез придобиване на патентни права, лицензи или ноу-хау</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3C29">
              <w:rPr>
                <w:rFonts w:ascii="Times New Roman" w:hAnsi="Times New Roman" w:cs="Times New Roman"/>
                <w:sz w:val="24"/>
                <w:szCs w:val="24"/>
                <w:lang w:val="x-none"/>
              </w:rPr>
              <w:t>бстоятелства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смисъла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w:t>
            </w:r>
            <w:proofErr w:type="spellEnd"/>
            <w:r w:rsidRPr="00803C29">
              <w:rPr>
                <w:rFonts w:ascii="Times New Roman" w:hAnsi="Times New Roman" w:cs="Times New Roman"/>
                <w:sz w:val="24"/>
                <w:szCs w:val="24"/>
                <w:lang w:val="x-none"/>
              </w:rPr>
              <w:t xml:space="preserve"> чл. 2, параграф 2 от Регламент (ЕС) № 1306/2013 г.</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A779F7">
              <w:rPr>
                <w:rFonts w:ascii="Times New Roman" w:hAnsi="Times New Roman" w:cs="Times New Roman"/>
                <w:b/>
                <w:sz w:val="24"/>
                <w:szCs w:val="24"/>
                <w:lang w:val="x-none"/>
              </w:rPr>
              <w:t>Непреработена растителна и животинска продукция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A779F7">
              <w:rPr>
                <w:rFonts w:ascii="Times New Roman" w:hAnsi="Times New Roman" w:cs="Times New Roman"/>
                <w:sz w:val="24"/>
                <w:szCs w:val="24"/>
              </w:rPr>
              <w:t>В</w:t>
            </w:r>
            <w:proofErr w:type="spellStart"/>
            <w:r w:rsidRPr="00A779F7">
              <w:rPr>
                <w:rFonts w:ascii="Times New Roman" w:hAnsi="Times New Roman" w:cs="Times New Roman"/>
                <w:sz w:val="24"/>
                <w:szCs w:val="24"/>
                <w:lang w:val="x-none"/>
              </w:rPr>
              <w:t>секи</w:t>
            </w:r>
            <w:proofErr w:type="spellEnd"/>
            <w:r w:rsidRPr="00A779F7">
              <w:rPr>
                <w:rFonts w:ascii="Times New Roman" w:hAnsi="Times New Roman" w:cs="Times New Roman"/>
                <w:sz w:val="24"/>
                <w:szCs w:val="24"/>
                <w:lang w:val="x-none"/>
              </w:rPr>
              <w:t xml:space="preserve"> </w:t>
            </w:r>
            <w:proofErr w:type="spellStart"/>
            <w:r w:rsidRPr="00A779F7">
              <w:rPr>
                <w:rFonts w:ascii="Times New Roman" w:hAnsi="Times New Roman" w:cs="Times New Roman"/>
                <w:sz w:val="24"/>
                <w:szCs w:val="24"/>
                <w:lang w:val="x-none"/>
              </w:rPr>
              <w:t>първичен</w:t>
            </w:r>
            <w:proofErr w:type="spellEnd"/>
            <w:r w:rsidRPr="00A779F7">
              <w:rPr>
                <w:rFonts w:ascii="Times New Roman" w:hAnsi="Times New Roman" w:cs="Times New Roman"/>
                <w:sz w:val="24"/>
                <w:szCs w:val="24"/>
                <w:lang w:val="x-none"/>
              </w:rPr>
              <w:t xml:space="preserve"> </w:t>
            </w:r>
            <w:proofErr w:type="spellStart"/>
            <w:r w:rsidRPr="00A779F7">
              <w:rPr>
                <w:rFonts w:ascii="Times New Roman" w:hAnsi="Times New Roman" w:cs="Times New Roman"/>
                <w:sz w:val="24"/>
                <w:szCs w:val="24"/>
                <w:lang w:val="x-none"/>
              </w:rPr>
              <w:t>продукт</w:t>
            </w:r>
            <w:proofErr w:type="spellEnd"/>
            <w:r w:rsidRPr="00A779F7">
              <w:rPr>
                <w:rFonts w:ascii="Times New Roman" w:hAnsi="Times New Roman" w:cs="Times New Roman"/>
                <w:sz w:val="24"/>
                <w:szCs w:val="24"/>
                <w:lang w:val="x-none"/>
              </w:rPr>
              <w:t xml:space="preserve">, </w:t>
            </w:r>
            <w:proofErr w:type="spellStart"/>
            <w:r w:rsidRPr="00A779F7">
              <w:rPr>
                <w:rFonts w:ascii="Times New Roman" w:hAnsi="Times New Roman" w:cs="Times New Roman"/>
                <w:sz w:val="24"/>
                <w:szCs w:val="24"/>
                <w:lang w:val="x-none"/>
              </w:rPr>
              <w:t>получен</w:t>
            </w:r>
            <w:proofErr w:type="spellEnd"/>
            <w:r w:rsidRPr="00A779F7">
              <w:rPr>
                <w:rFonts w:ascii="Times New Roman" w:hAnsi="Times New Roman" w:cs="Times New Roman"/>
                <w:sz w:val="24"/>
                <w:szCs w:val="24"/>
                <w:lang w:val="x-none"/>
              </w:rPr>
              <w:t xml:space="preserve">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нарушение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правото</w:t>
            </w:r>
            <w:proofErr w:type="spellEnd"/>
            <w:r w:rsidRPr="00803C29">
              <w:rPr>
                <w:rFonts w:ascii="Times New Roman" w:hAnsi="Times New Roman" w:cs="Times New Roman"/>
                <w:sz w:val="24"/>
                <w:szCs w:val="24"/>
                <w:lang w:val="x-none"/>
              </w:rPr>
              <w:t xml:space="preserve">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разходи</w:t>
            </w:r>
            <w:proofErr w:type="spellEnd"/>
            <w:r w:rsidRPr="00803C29">
              <w:rPr>
                <w:rFonts w:ascii="Times New Roman" w:hAnsi="Times New Roman" w:cs="Times New Roman"/>
                <w:sz w:val="24"/>
                <w:szCs w:val="24"/>
                <w:lang w:val="x-none"/>
              </w:rPr>
              <w:t xml:space="preserve"> и </w:t>
            </w:r>
            <w:proofErr w:type="spellStart"/>
            <w:r w:rsidRPr="00803C29">
              <w:rPr>
                <w:rFonts w:ascii="Times New Roman" w:hAnsi="Times New Roman" w:cs="Times New Roman"/>
                <w:sz w:val="24"/>
                <w:szCs w:val="24"/>
                <w:lang w:val="x-none"/>
              </w:rPr>
              <w:t>разходите</w:t>
            </w:r>
            <w:proofErr w:type="spellEnd"/>
            <w:r w:rsidRPr="00803C29">
              <w:rPr>
                <w:rFonts w:ascii="Times New Roman" w:hAnsi="Times New Roman" w:cs="Times New Roman"/>
                <w:sz w:val="24"/>
                <w:szCs w:val="24"/>
                <w:lang w:val="x-none"/>
              </w:rPr>
              <w:t>, свързани с поддръжка и експлоатация на активите.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0463">
              <w:rPr>
                <w:rFonts w:ascii="Times New Roman" w:hAnsi="Times New Roman" w:cs="Times New Roman"/>
                <w:sz w:val="24"/>
                <w:szCs w:val="24"/>
                <w:lang w:val="x-none"/>
              </w:rPr>
              <w:t>рганизациите</w:t>
            </w:r>
            <w:proofErr w:type="spellEnd"/>
            <w:r w:rsidRPr="00800463">
              <w:rPr>
                <w:rFonts w:ascii="Times New Roman" w:hAnsi="Times New Roman" w:cs="Times New Roman"/>
                <w:sz w:val="24"/>
                <w:szCs w:val="24"/>
                <w:lang w:val="x-none"/>
              </w:rPr>
              <w:t xml:space="preserve"> и/</w:t>
            </w:r>
            <w:proofErr w:type="spellStart"/>
            <w:r w:rsidRPr="00800463">
              <w:rPr>
                <w:rFonts w:ascii="Times New Roman" w:hAnsi="Times New Roman" w:cs="Times New Roman"/>
                <w:sz w:val="24"/>
                <w:szCs w:val="24"/>
                <w:lang w:val="x-none"/>
              </w:rPr>
              <w:t>или</w:t>
            </w:r>
            <w:proofErr w:type="spellEnd"/>
            <w:r w:rsidRPr="00800463">
              <w:rPr>
                <w:rFonts w:ascii="Times New Roman" w:hAnsi="Times New Roman" w:cs="Times New Roman"/>
                <w:sz w:val="24"/>
                <w:szCs w:val="24"/>
                <w:lang w:val="x-none"/>
              </w:rPr>
              <w:t xml:space="preserve"> </w:t>
            </w:r>
            <w:proofErr w:type="spellStart"/>
            <w:r w:rsidRPr="00800463">
              <w:rPr>
                <w:rFonts w:ascii="Times New Roman" w:hAnsi="Times New Roman" w:cs="Times New Roman"/>
                <w:sz w:val="24"/>
                <w:szCs w:val="24"/>
                <w:lang w:val="x-none"/>
              </w:rPr>
              <w:t>групите</w:t>
            </w:r>
            <w:proofErr w:type="spellEnd"/>
            <w:r w:rsidRPr="00800463">
              <w:rPr>
                <w:rFonts w:ascii="Times New Roman" w:hAnsi="Times New Roman" w:cs="Times New Roman"/>
                <w:sz w:val="24"/>
                <w:szCs w:val="24"/>
                <w:lang w:val="x-none"/>
              </w:rPr>
              <w:t xml:space="preserve">, </w:t>
            </w:r>
            <w:proofErr w:type="spellStart"/>
            <w:r w:rsidRPr="00800463">
              <w:rPr>
                <w:rFonts w:ascii="Times New Roman" w:hAnsi="Times New Roman" w:cs="Times New Roman"/>
                <w:sz w:val="24"/>
                <w:szCs w:val="24"/>
                <w:lang w:val="x-none"/>
              </w:rPr>
              <w:t>признати</w:t>
            </w:r>
            <w:proofErr w:type="spellEnd"/>
            <w:r w:rsidRPr="00800463">
              <w:rPr>
                <w:rFonts w:ascii="Times New Roman" w:hAnsi="Times New Roman" w:cs="Times New Roman"/>
                <w:sz w:val="24"/>
                <w:szCs w:val="24"/>
                <w:lang w:val="x-none"/>
              </w:rPr>
              <w:t xml:space="preserve"> от министъра на земеделието, храните и горите.</w:t>
            </w:r>
          </w:p>
        </w:tc>
      </w:tr>
      <w:tr w:rsidR="001E1F61" w:rsidRPr="00C05DF1" w:rsidTr="008E0D00">
        <w:trPr>
          <w:trHeight w:val="144"/>
        </w:trPr>
        <w:tc>
          <w:tcPr>
            <w:tcW w:w="3278" w:type="dxa"/>
            <w:vAlign w:val="center"/>
          </w:tcPr>
          <w:p w:rsidR="001E1F61" w:rsidRPr="006E7B92"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Отпадъчни продукти</w:t>
            </w:r>
            <w:r w:rsidRPr="001E1F61">
              <w:rPr>
                <w:rFonts w:ascii="Times New Roman" w:hAnsi="Times New Roman" w:cs="Times New Roman"/>
                <w:b/>
                <w:sz w:val="24"/>
                <w:szCs w:val="24"/>
              </w:rPr>
              <w:tab/>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от</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дейности</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спомагащи</w:t>
            </w:r>
            <w:proofErr w:type="spellEnd"/>
            <w:r w:rsidRPr="00803C29">
              <w:rPr>
                <w:rFonts w:ascii="Times New Roman" w:hAnsi="Times New Roman" w:cs="Times New Roman"/>
                <w:sz w:val="24"/>
                <w:szCs w:val="24"/>
                <w:lang w:val="x-none"/>
              </w:rPr>
              <w:t xml:space="preserve"> за прилагане приоритетите на ПРСР 2014 – 2020 г.</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3007A5">
              <w:rPr>
                <w:rFonts w:ascii="Times New Roman" w:hAnsi="Times New Roman" w:cs="Times New Roman"/>
                <w:b/>
                <w:sz w:val="24"/>
                <w:szCs w:val="24"/>
                <w:lang w:val="x-none"/>
              </w:rPr>
              <w:t xml:space="preserve">Полезна </w:t>
            </w:r>
            <w:r>
              <w:rPr>
                <w:rFonts w:ascii="Times New Roman" w:hAnsi="Times New Roman" w:cs="Times New Roman"/>
                <w:b/>
                <w:sz w:val="24"/>
                <w:szCs w:val="24"/>
              </w:rPr>
              <w:t>топлинна енергия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007A5">
              <w:rPr>
                <w:rFonts w:ascii="Times New Roman" w:hAnsi="Times New Roman" w:cs="Times New Roman"/>
                <w:sz w:val="24"/>
                <w:szCs w:val="24"/>
                <w:lang w:val="x-none"/>
              </w:rPr>
              <w:t>онятие</w:t>
            </w:r>
            <w:proofErr w:type="spellEnd"/>
            <w:r w:rsidRPr="003007A5">
              <w:rPr>
                <w:rFonts w:ascii="Times New Roman" w:hAnsi="Times New Roman" w:cs="Times New Roman"/>
                <w:sz w:val="24"/>
                <w:szCs w:val="24"/>
                <w:lang w:val="x-none"/>
              </w:rPr>
              <w:t xml:space="preserve"> </w:t>
            </w:r>
            <w:proofErr w:type="spellStart"/>
            <w:r w:rsidRPr="003007A5">
              <w:rPr>
                <w:rFonts w:ascii="Times New Roman" w:hAnsi="Times New Roman" w:cs="Times New Roman"/>
                <w:sz w:val="24"/>
                <w:szCs w:val="24"/>
                <w:lang w:val="x-none"/>
              </w:rPr>
              <w:t>по</w:t>
            </w:r>
            <w:proofErr w:type="spellEnd"/>
            <w:r w:rsidRPr="003007A5">
              <w:rPr>
                <w:rFonts w:ascii="Times New Roman" w:hAnsi="Times New Roman" w:cs="Times New Roman"/>
                <w:sz w:val="24"/>
                <w:szCs w:val="24"/>
                <w:lang w:val="x-none"/>
              </w:rPr>
              <w:t xml:space="preserve"> </w:t>
            </w:r>
            <w:proofErr w:type="spellStart"/>
            <w:r w:rsidRPr="003007A5">
              <w:rPr>
                <w:rFonts w:ascii="Times New Roman" w:hAnsi="Times New Roman" w:cs="Times New Roman"/>
                <w:sz w:val="24"/>
                <w:szCs w:val="24"/>
                <w:lang w:val="x-none"/>
              </w:rPr>
              <w:t>смисъла</w:t>
            </w:r>
            <w:proofErr w:type="spellEnd"/>
            <w:r w:rsidRPr="003007A5">
              <w:rPr>
                <w:rFonts w:ascii="Times New Roman" w:hAnsi="Times New Roman" w:cs="Times New Roman"/>
                <w:sz w:val="24"/>
                <w:szCs w:val="24"/>
                <w:lang w:val="x-none"/>
              </w:rPr>
              <w:t xml:space="preserve"> </w:t>
            </w:r>
            <w:proofErr w:type="spellStart"/>
            <w:r w:rsidRPr="003007A5">
              <w:rPr>
                <w:rFonts w:ascii="Times New Roman" w:hAnsi="Times New Roman" w:cs="Times New Roman"/>
                <w:sz w:val="24"/>
                <w:szCs w:val="24"/>
                <w:lang w:val="x-none"/>
              </w:rPr>
              <w:t>на</w:t>
            </w:r>
            <w:proofErr w:type="spellEnd"/>
            <w:r w:rsidRPr="003007A5">
              <w:rPr>
                <w:rFonts w:ascii="Times New Roman" w:hAnsi="Times New Roman" w:cs="Times New Roman"/>
                <w:sz w:val="24"/>
                <w:szCs w:val="24"/>
                <w:lang w:val="x-none"/>
              </w:rPr>
              <w:t xml:space="preserve"> </w:t>
            </w:r>
            <w:r>
              <w:rPr>
                <w:rFonts w:ascii="Times New Roman" w:hAnsi="Times New Roman" w:cs="Times New Roman"/>
                <w:sz w:val="24"/>
                <w:szCs w:val="24"/>
              </w:rPr>
              <w:t>Д</w:t>
            </w:r>
            <w:r w:rsidRPr="003007A5">
              <w:rPr>
                <w:rFonts w:ascii="Times New Roman" w:hAnsi="Times New Roman" w:cs="Times New Roman"/>
                <w:sz w:val="24"/>
                <w:szCs w:val="24"/>
              </w:rPr>
              <w:t>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ключва</w:t>
            </w:r>
            <w:proofErr w:type="spellEnd"/>
            <w:r w:rsidRPr="00103C37">
              <w:rPr>
                <w:rFonts w:ascii="Times New Roman" w:hAnsi="Times New Roman" w:cs="Times New Roman"/>
                <w:sz w:val="24"/>
                <w:szCs w:val="24"/>
                <w:lang w:val="x-none"/>
              </w:rPr>
              <w:t xml:space="preserve"> </w:t>
            </w:r>
            <w:proofErr w:type="spellStart"/>
            <w:r w:rsidRPr="00103C37">
              <w:rPr>
                <w:rFonts w:ascii="Times New Roman" w:hAnsi="Times New Roman" w:cs="Times New Roman"/>
                <w:sz w:val="24"/>
                <w:szCs w:val="24"/>
                <w:lang w:val="x-none"/>
              </w:rPr>
              <w:t>една</w:t>
            </w:r>
            <w:proofErr w:type="spellEnd"/>
            <w:r w:rsidRPr="00103C37">
              <w:rPr>
                <w:rFonts w:ascii="Times New Roman" w:hAnsi="Times New Roman" w:cs="Times New Roman"/>
                <w:sz w:val="24"/>
                <w:szCs w:val="24"/>
                <w:lang w:val="x-none"/>
              </w:rPr>
              <w:t xml:space="preserve"> </w:t>
            </w:r>
            <w:proofErr w:type="spellStart"/>
            <w:r w:rsidRPr="00103C37">
              <w:rPr>
                <w:rFonts w:ascii="Times New Roman" w:hAnsi="Times New Roman" w:cs="Times New Roman"/>
                <w:sz w:val="24"/>
                <w:szCs w:val="24"/>
                <w:lang w:val="x-none"/>
              </w:rPr>
              <w:t>или</w:t>
            </w:r>
            <w:proofErr w:type="spellEnd"/>
            <w:r w:rsidRPr="00103C37">
              <w:rPr>
                <w:rFonts w:ascii="Times New Roman" w:hAnsi="Times New Roman" w:cs="Times New Roman"/>
                <w:sz w:val="24"/>
                <w:szCs w:val="24"/>
                <w:lang w:val="x-none"/>
              </w:rPr>
              <w:t xml:space="preserve"> </w:t>
            </w:r>
            <w:proofErr w:type="spellStart"/>
            <w:r w:rsidRPr="00103C37">
              <w:rPr>
                <w:rFonts w:ascii="Times New Roman" w:hAnsi="Times New Roman" w:cs="Times New Roman"/>
                <w:sz w:val="24"/>
                <w:szCs w:val="24"/>
                <w:lang w:val="x-none"/>
              </w:rPr>
              <w:t>комбинация</w:t>
            </w:r>
            <w:proofErr w:type="spellEnd"/>
            <w:r w:rsidRPr="00103C37">
              <w:rPr>
                <w:rFonts w:ascii="Times New Roman" w:hAnsi="Times New Roman" w:cs="Times New Roman"/>
                <w:sz w:val="24"/>
                <w:szCs w:val="24"/>
                <w:lang w:val="x-none"/>
              </w:rPr>
              <w:t xml:space="preserve"> от дейности, свързани с почистването, подготовката за съхранение, съхранението, </w:t>
            </w:r>
            <w:r w:rsidRPr="00103C37">
              <w:rPr>
                <w:rFonts w:ascii="Times New Roman" w:hAnsi="Times New Roman" w:cs="Times New Roman"/>
                <w:sz w:val="24"/>
                <w:szCs w:val="24"/>
                <w:lang w:val="x-none"/>
              </w:rPr>
              <w:lastRenderedPageBreak/>
              <w:t>сортирането, маркирането, опаковането и транспортирането на земеделски продукти</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lastRenderedPageBreak/>
              <w:t>Преработка на селскостопански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сяко</w:t>
            </w:r>
            <w:proofErr w:type="spellEnd"/>
            <w:r w:rsidRPr="00103C37">
              <w:rPr>
                <w:rFonts w:ascii="Times New Roman" w:hAnsi="Times New Roman" w:cs="Times New Roman"/>
                <w:sz w:val="24"/>
                <w:szCs w:val="24"/>
                <w:lang w:val="x-none"/>
              </w:rPr>
              <w:t xml:space="preserve"> </w:t>
            </w:r>
            <w:proofErr w:type="spellStart"/>
            <w:r w:rsidRPr="00103C37">
              <w:rPr>
                <w:rFonts w:ascii="Times New Roman" w:hAnsi="Times New Roman" w:cs="Times New Roman"/>
                <w:sz w:val="24"/>
                <w:szCs w:val="24"/>
                <w:lang w:val="x-none"/>
              </w:rPr>
              <w:t>обработване</w:t>
            </w:r>
            <w:proofErr w:type="spellEnd"/>
            <w:r w:rsidRPr="00103C37">
              <w:rPr>
                <w:rFonts w:ascii="Times New Roman" w:hAnsi="Times New Roman" w:cs="Times New Roman"/>
                <w:sz w:val="24"/>
                <w:szCs w:val="24"/>
                <w:lang w:val="x-none"/>
              </w:rPr>
              <w:t xml:space="preserve"> и </w:t>
            </w:r>
            <w:proofErr w:type="spellStart"/>
            <w:r w:rsidRPr="00103C37">
              <w:rPr>
                <w:rFonts w:ascii="Times New Roman" w:hAnsi="Times New Roman" w:cs="Times New Roman"/>
                <w:sz w:val="24"/>
                <w:szCs w:val="24"/>
                <w:lang w:val="x-none"/>
              </w:rPr>
              <w:t>технологично</w:t>
            </w:r>
            <w:proofErr w:type="spellEnd"/>
            <w:r w:rsidRPr="00103C37">
              <w:rPr>
                <w:rFonts w:ascii="Times New Roman" w:hAnsi="Times New Roman" w:cs="Times New Roman"/>
                <w:sz w:val="24"/>
                <w:szCs w:val="24"/>
                <w:lang w:val="x-none"/>
              </w:rPr>
              <w:t xml:space="preserve">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E63455">
              <w:rPr>
                <w:rFonts w:ascii="Times New Roman" w:hAnsi="Times New Roman" w:cs="Times New Roman"/>
                <w:b/>
                <w:sz w:val="24"/>
                <w:szCs w:val="24"/>
                <w:lang w:val="x-none"/>
              </w:rPr>
              <w:t>Предпроектно проучване</w:t>
            </w:r>
            <w:r w:rsidRPr="00E63455">
              <w:rPr>
                <w:rFonts w:ascii="Times New Roman" w:hAnsi="Times New Roman" w:cs="Times New Roman"/>
                <w:b/>
                <w:sz w:val="24"/>
                <w:szCs w:val="24"/>
                <w:lang w:val="x-none"/>
              </w:rPr>
              <w:tab/>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1E1F61" w:rsidRPr="00C05DF1" w:rsidTr="008E0D00">
        <w:trPr>
          <w:trHeight w:val="144"/>
        </w:trPr>
        <w:tc>
          <w:tcPr>
            <w:tcW w:w="3278" w:type="dxa"/>
            <w:vAlign w:val="center"/>
          </w:tcPr>
          <w:p w:rsidR="001E1F61" w:rsidRPr="00803C29" w:rsidRDefault="001E1F61" w:rsidP="00B4397C">
            <w:pPr>
              <w:spacing w:line="276" w:lineRule="auto"/>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640" w:type="dxa"/>
            <w:vAlign w:val="center"/>
          </w:tcPr>
          <w:p w:rsidR="001E1F61" w:rsidRPr="00803C2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роверка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по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смисъла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w:t>
            </w:r>
            <w:proofErr w:type="spellEnd"/>
            <w:r w:rsidRPr="00803C29">
              <w:rPr>
                <w:rFonts w:ascii="Times New Roman" w:hAnsi="Times New Roman" w:cs="Times New Roman"/>
                <w:sz w:val="24"/>
                <w:szCs w:val="24"/>
                <w:lang w:val="x-none"/>
              </w:rPr>
              <w:t xml:space="preserve"> Регламент (ЕС) № 809/2014.</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Проектни предложения с инвестиции, насочени към преработка на културите и животните, посочени в Приложение № 10</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1E1F61" w:rsidRPr="00AB5B01" w:rsidRDefault="001E1F61" w:rsidP="00B4397C">
            <w:pPr>
              <w:spacing w:line="276" w:lineRule="auto"/>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1E1F61" w:rsidRPr="00F811D1" w:rsidRDefault="0050057B" w:rsidP="00B4397C">
            <w:pPr>
              <w:spacing w:line="276" w:lineRule="auto"/>
              <w:jc w:val="both"/>
              <w:rPr>
                <w:rFonts w:ascii="Times New Roman" w:hAnsi="Times New Roman" w:cs="Times New Roman"/>
                <w:sz w:val="24"/>
                <w:szCs w:val="24"/>
                <w:lang w:val="x-none"/>
              </w:rPr>
            </w:pPr>
            <w:r w:rsidRPr="0050057B">
              <w:rPr>
                <w:rFonts w:ascii="Times New Roman" w:hAnsi="Times New Roman" w:cs="Times New Roman"/>
                <w:sz w:val="24"/>
                <w:szCs w:val="24"/>
              </w:rPr>
              <w:t>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lastRenderedPageBreak/>
              <w:t>Първично селскостопанско производство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роизводство</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на</w:t>
            </w:r>
            <w:proofErr w:type="spellEnd"/>
            <w:r w:rsidRPr="00803C29">
              <w:rPr>
                <w:rFonts w:ascii="Times New Roman" w:hAnsi="Times New Roman" w:cs="Times New Roman"/>
                <w:sz w:val="24"/>
                <w:szCs w:val="24"/>
                <w:lang w:val="x-none"/>
              </w:rPr>
              <w:t xml:space="preserve"> </w:t>
            </w:r>
            <w:proofErr w:type="spellStart"/>
            <w:r w:rsidRPr="00803C29">
              <w:rPr>
                <w:rFonts w:ascii="Times New Roman" w:hAnsi="Times New Roman" w:cs="Times New Roman"/>
                <w:sz w:val="24"/>
                <w:szCs w:val="24"/>
                <w:lang w:val="x-none"/>
              </w:rPr>
              <w:t>растителните</w:t>
            </w:r>
            <w:proofErr w:type="spellEnd"/>
            <w:r w:rsidRPr="00803C29">
              <w:rPr>
                <w:rFonts w:ascii="Times New Roman" w:hAnsi="Times New Roman" w:cs="Times New Roman"/>
                <w:sz w:val="24"/>
                <w:szCs w:val="24"/>
                <w:lang w:val="x-none"/>
              </w:rPr>
              <w:t xml:space="preserve">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Работни места</w:t>
            </w:r>
            <w:r w:rsidRPr="00120FE3">
              <w:rPr>
                <w:rFonts w:ascii="Times New Roman" w:hAnsi="Times New Roman" w:cs="Times New Roman"/>
                <w:b/>
                <w:sz w:val="24"/>
                <w:szCs w:val="24"/>
                <w:lang w:val="x-none"/>
              </w:rPr>
              <w:tab/>
            </w:r>
          </w:p>
        </w:tc>
        <w:tc>
          <w:tcPr>
            <w:tcW w:w="6640" w:type="dxa"/>
            <w:vAlign w:val="center"/>
          </w:tcPr>
          <w:p w:rsidR="001E1F61" w:rsidRPr="001C3B70" w:rsidRDefault="001E1F61" w:rsidP="00B4397C">
            <w:pPr>
              <w:spacing w:line="276" w:lineRule="auto"/>
              <w:jc w:val="both"/>
              <w:rPr>
                <w:rFonts w:ascii="Times New Roman" w:hAnsi="Times New Roman" w:cs="Times New Roman"/>
                <w:sz w:val="24"/>
                <w:szCs w:val="24"/>
                <w:lang w:val="x-none"/>
              </w:rPr>
            </w:pPr>
            <w:r w:rsidRPr="001C3B70">
              <w:rPr>
                <w:rFonts w:ascii="Times New Roman" w:hAnsi="Times New Roman" w:cs="Times New Roman"/>
                <w:sz w:val="24"/>
                <w:szCs w:val="24"/>
                <w:lang w:val="x-none"/>
              </w:rPr>
              <w:t>Средносписъчният брой на персонала, изчислен като сбор от данните за среден списъчен брой на заетите лица, посочени в</w:t>
            </w:r>
            <w:r w:rsidR="008833A8">
              <w:rPr>
                <w:rFonts w:ascii="Times New Roman" w:hAnsi="Times New Roman" w:cs="Times New Roman"/>
                <w:sz w:val="24"/>
                <w:szCs w:val="24"/>
              </w:rPr>
              <w:t xml:space="preserve"> код 1001 на</w:t>
            </w:r>
            <w:r w:rsidRPr="001C3B70">
              <w:rPr>
                <w:rFonts w:ascii="Times New Roman" w:hAnsi="Times New Roman" w:cs="Times New Roman"/>
                <w:sz w:val="24"/>
                <w:szCs w:val="24"/>
                <w:lang w:val="x-none"/>
              </w:rPr>
              <w:t xml:space="preserve"> Част I, Раздел 1 от „Отчета за заетите лица, средствата за работна заплата и други разходи за труд“ и лицата, посочени в код 1400 и код 1600 от част II на отчета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sidRPr="001F7089">
              <w:rPr>
                <w:rFonts w:ascii="Times New Roman" w:hAnsi="Times New Roman" w:cs="Times New Roman"/>
                <w:sz w:val="24"/>
                <w:szCs w:val="24"/>
                <w:lang w:val="x-none"/>
              </w:rPr>
              <w:t>азходи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за</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замяна</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на</w:t>
            </w:r>
            <w:proofErr w:type="spellEnd"/>
            <w:r w:rsidRPr="001F7089">
              <w:rPr>
                <w:rFonts w:ascii="Times New Roman" w:hAnsi="Times New Roman" w:cs="Times New Roman"/>
                <w:sz w:val="24"/>
                <w:szCs w:val="24"/>
                <w:lang w:val="x-none"/>
              </w:rPr>
              <w:t xml:space="preserve"> активи, които не водят до подобряване на цялостната дейност на кандидата.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C6910">
              <w:rPr>
                <w:rFonts w:ascii="Times New Roman" w:hAnsi="Times New Roman" w:cs="Times New Roman"/>
                <w:sz w:val="24"/>
                <w:szCs w:val="24"/>
                <w:lang w:val="x-none"/>
              </w:rPr>
              <w:t>родуктите</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изброени</w:t>
            </w:r>
            <w:proofErr w:type="spellEnd"/>
            <w:r w:rsidRPr="003C6910">
              <w:rPr>
                <w:rFonts w:ascii="Times New Roman" w:hAnsi="Times New Roman" w:cs="Times New Roman"/>
                <w:sz w:val="24"/>
                <w:szCs w:val="24"/>
                <w:lang w:val="x-none"/>
              </w:rPr>
              <w:t xml:space="preserve"> в </w:t>
            </w:r>
            <w:proofErr w:type="spellStart"/>
            <w:r w:rsidRPr="003C6910">
              <w:rPr>
                <w:rFonts w:ascii="Times New Roman" w:hAnsi="Times New Roman" w:cs="Times New Roman"/>
                <w:sz w:val="24"/>
                <w:szCs w:val="24"/>
                <w:lang w:val="x-none"/>
              </w:rPr>
              <w:t>Приложение</w:t>
            </w:r>
            <w:proofErr w:type="spellEnd"/>
            <w:r w:rsidRPr="003C6910">
              <w:rPr>
                <w:rFonts w:ascii="Times New Roman" w:hAnsi="Times New Roman" w:cs="Times New Roman"/>
                <w:sz w:val="24"/>
                <w:szCs w:val="24"/>
                <w:lang w:val="x-none"/>
              </w:rPr>
              <w:t xml:space="preserve"> № I от Договора, с изключение на продуктите </w:t>
            </w:r>
            <w:proofErr w:type="spellStart"/>
            <w:r w:rsidRPr="003C6910">
              <w:rPr>
                <w:rFonts w:ascii="Times New Roman" w:hAnsi="Times New Roman" w:cs="Times New Roman"/>
                <w:sz w:val="24"/>
                <w:szCs w:val="24"/>
                <w:lang w:val="x-none"/>
              </w:rPr>
              <w:t>от</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риболов</w:t>
            </w:r>
            <w:proofErr w:type="spellEnd"/>
            <w:r w:rsidRPr="003C6910">
              <w:rPr>
                <w:rFonts w:ascii="Times New Roman" w:hAnsi="Times New Roman" w:cs="Times New Roman"/>
                <w:sz w:val="24"/>
                <w:szCs w:val="24"/>
                <w:lang w:val="x-none"/>
              </w:rPr>
              <w:t xml:space="preserve">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изброени</w:t>
            </w:r>
            <w:proofErr w:type="spellEnd"/>
            <w:r w:rsidRPr="003C6910">
              <w:rPr>
                <w:rFonts w:ascii="Times New Roman" w:hAnsi="Times New Roman" w:cs="Times New Roman"/>
                <w:sz w:val="24"/>
                <w:szCs w:val="24"/>
                <w:lang w:val="x-none"/>
              </w:rPr>
              <w:t xml:space="preserve"> в </w:t>
            </w:r>
            <w:proofErr w:type="spellStart"/>
            <w:r w:rsidRPr="003C6910">
              <w:rPr>
                <w:rFonts w:ascii="Times New Roman" w:hAnsi="Times New Roman" w:cs="Times New Roman"/>
                <w:sz w:val="24"/>
                <w:szCs w:val="24"/>
                <w:lang w:val="x-none"/>
              </w:rPr>
              <w:t>Приложение</w:t>
            </w:r>
            <w:proofErr w:type="spellEnd"/>
            <w:r w:rsidRPr="003C6910">
              <w:rPr>
                <w:rFonts w:ascii="Times New Roman" w:hAnsi="Times New Roman" w:cs="Times New Roman"/>
                <w:sz w:val="24"/>
                <w:szCs w:val="24"/>
                <w:lang w:val="x-none"/>
              </w:rPr>
              <w:t xml:space="preserve"> I към Регламент (ЕС) № 1379/2013 на Европейския парламент и на Съвета от 11 декември 2013 г. относно общата организация на пазарите на продукти </w:t>
            </w:r>
            <w:proofErr w:type="spellStart"/>
            <w:r w:rsidRPr="003C6910">
              <w:rPr>
                <w:rFonts w:ascii="Times New Roman" w:hAnsi="Times New Roman" w:cs="Times New Roman"/>
                <w:sz w:val="24"/>
                <w:szCs w:val="24"/>
                <w:lang w:val="x-none"/>
              </w:rPr>
              <w:t>от</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риболов</w:t>
            </w:r>
            <w:proofErr w:type="spellEnd"/>
            <w:r w:rsidRPr="003C6910">
              <w:rPr>
                <w:rFonts w:ascii="Times New Roman" w:hAnsi="Times New Roman" w:cs="Times New Roman"/>
                <w:sz w:val="24"/>
                <w:szCs w:val="24"/>
                <w:lang w:val="x-none"/>
              </w:rPr>
              <w:t xml:space="preserve">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за</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изменение</w:t>
            </w:r>
            <w:proofErr w:type="spellEnd"/>
            <w:r w:rsidRPr="003C6910">
              <w:rPr>
                <w:rFonts w:ascii="Times New Roman" w:hAnsi="Times New Roman" w:cs="Times New Roman"/>
                <w:sz w:val="24"/>
                <w:szCs w:val="24"/>
                <w:lang w:val="x-none"/>
              </w:rPr>
              <w:t xml:space="preserve"> </w:t>
            </w:r>
            <w:proofErr w:type="spellStart"/>
            <w:r w:rsidRPr="003C6910">
              <w:rPr>
                <w:rFonts w:ascii="Times New Roman" w:hAnsi="Times New Roman" w:cs="Times New Roman"/>
                <w:sz w:val="24"/>
                <w:szCs w:val="24"/>
                <w:lang w:val="x-none"/>
              </w:rPr>
              <w:t>на</w:t>
            </w:r>
            <w:proofErr w:type="spellEnd"/>
            <w:r w:rsidRPr="003C6910">
              <w:rPr>
                <w:rFonts w:ascii="Times New Roman" w:hAnsi="Times New Roman" w:cs="Times New Roman"/>
                <w:sz w:val="24"/>
                <w:szCs w:val="24"/>
                <w:lang w:val="x-none"/>
              </w:rPr>
              <w:t xml:space="preserve"> регламенти (ЕО) № 1184/2006 и (ЕО) № 1224/2009 на Съвета и за отмяна на Регламент (ЕО) № 104/2000 на Съвета (ОВ, L 354/1 от 28 декември 2013 г.).</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Специализирани транспортни средства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roofErr w:type="spellStart"/>
            <w:r w:rsidRPr="00CC3189">
              <w:rPr>
                <w:rFonts w:ascii="Times New Roman" w:hAnsi="Times New Roman" w:cs="Times New Roman"/>
                <w:sz w:val="24"/>
                <w:szCs w:val="24"/>
                <w:lang w:val="x-none"/>
              </w:rPr>
              <w:t>ранспортни</w:t>
            </w:r>
            <w:proofErr w:type="spellEnd"/>
            <w:r w:rsidRPr="00CC3189">
              <w:rPr>
                <w:rFonts w:ascii="Times New Roman" w:hAnsi="Times New Roman" w:cs="Times New Roman"/>
                <w:sz w:val="24"/>
                <w:szCs w:val="24"/>
                <w:lang w:val="x-none"/>
              </w:rPr>
              <w:t xml:space="preserve"> </w:t>
            </w:r>
            <w:proofErr w:type="spellStart"/>
            <w:r w:rsidRPr="00CC3189">
              <w:rPr>
                <w:rFonts w:ascii="Times New Roman" w:hAnsi="Times New Roman" w:cs="Times New Roman"/>
                <w:sz w:val="24"/>
                <w:szCs w:val="24"/>
                <w:lang w:val="x-none"/>
              </w:rPr>
              <w:t>средства</w:t>
            </w:r>
            <w:proofErr w:type="spellEnd"/>
            <w:r w:rsidRPr="00CC3189">
              <w:rPr>
                <w:rFonts w:ascii="Times New Roman" w:hAnsi="Times New Roman" w:cs="Times New Roman"/>
                <w:sz w:val="24"/>
                <w:szCs w:val="24"/>
                <w:lang w:val="x-none"/>
              </w:rPr>
              <w:t xml:space="preserve"> с </w:t>
            </w:r>
            <w:proofErr w:type="spellStart"/>
            <w:r w:rsidRPr="00CC3189">
              <w:rPr>
                <w:rFonts w:ascii="Times New Roman" w:hAnsi="Times New Roman" w:cs="Times New Roman"/>
                <w:sz w:val="24"/>
                <w:szCs w:val="24"/>
                <w:lang w:val="x-none"/>
              </w:rPr>
              <w:t>постоянно</w:t>
            </w:r>
            <w:proofErr w:type="spellEnd"/>
            <w:r w:rsidRPr="00CC3189">
              <w:rPr>
                <w:rFonts w:ascii="Times New Roman" w:hAnsi="Times New Roman" w:cs="Times New Roman"/>
                <w:sz w:val="24"/>
                <w:szCs w:val="24"/>
                <w:lang w:val="x-none"/>
              </w:rPr>
              <w:t xml:space="preserve"> монтирана апаратура, съоръжения или машини, които не позволяват използването им за други цели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1E1F61" w:rsidRPr="001F7089" w:rsidRDefault="001E1F61" w:rsidP="00683A38">
            <w:pPr>
              <w:spacing w:line="276" w:lineRule="auto"/>
              <w:jc w:val="both"/>
              <w:rPr>
                <w:rFonts w:ascii="Times New Roman" w:hAnsi="Times New Roman" w:cs="Times New Roman"/>
                <w:sz w:val="24"/>
                <w:szCs w:val="24"/>
              </w:rPr>
            </w:pPr>
            <w:r w:rsidRPr="008E0D00">
              <w:rPr>
                <w:rFonts w:ascii="Times New Roman" w:hAnsi="Times New Roman" w:cs="Times New Roman"/>
                <w:sz w:val="24"/>
                <w:szCs w:val="24"/>
              </w:rPr>
              <w:t>С</w:t>
            </w:r>
            <w:proofErr w:type="spellStart"/>
            <w:r w:rsidRPr="008E0D00">
              <w:rPr>
                <w:rFonts w:ascii="Times New Roman" w:hAnsi="Times New Roman" w:cs="Times New Roman"/>
                <w:sz w:val="24"/>
                <w:szCs w:val="24"/>
                <w:lang w:val="x-none"/>
              </w:rPr>
              <w:t>тойността</w:t>
            </w:r>
            <w:proofErr w:type="spellEnd"/>
            <w:r w:rsidRPr="008E0D00">
              <w:rPr>
                <w:rFonts w:ascii="Times New Roman" w:hAnsi="Times New Roman" w:cs="Times New Roman"/>
                <w:sz w:val="24"/>
                <w:szCs w:val="24"/>
                <w:lang w:val="x-none"/>
              </w:rPr>
              <w:t xml:space="preserve"> </w:t>
            </w:r>
            <w:proofErr w:type="spellStart"/>
            <w:r w:rsidRPr="008E0D00">
              <w:rPr>
                <w:rFonts w:ascii="Times New Roman" w:hAnsi="Times New Roman" w:cs="Times New Roman"/>
                <w:sz w:val="24"/>
                <w:szCs w:val="24"/>
                <w:lang w:val="x-none"/>
              </w:rPr>
              <w:t>на</w:t>
            </w:r>
            <w:proofErr w:type="spellEnd"/>
            <w:r w:rsidRPr="008E0D00">
              <w:rPr>
                <w:rFonts w:ascii="Times New Roman" w:hAnsi="Times New Roman" w:cs="Times New Roman"/>
                <w:sz w:val="24"/>
                <w:szCs w:val="24"/>
                <w:lang w:val="x-none"/>
              </w:rPr>
              <w:t xml:space="preserve"> </w:t>
            </w:r>
            <w:proofErr w:type="spellStart"/>
            <w:r w:rsidRPr="008E0D00">
              <w:rPr>
                <w:rFonts w:ascii="Times New Roman" w:hAnsi="Times New Roman" w:cs="Times New Roman"/>
                <w:sz w:val="24"/>
                <w:szCs w:val="24"/>
                <w:lang w:val="x-none"/>
              </w:rPr>
              <w:t>продукцията</w:t>
            </w:r>
            <w:proofErr w:type="spellEnd"/>
            <w:r w:rsidRPr="008E0D00">
              <w:rPr>
                <w:rFonts w:ascii="Times New Roman" w:hAnsi="Times New Roman" w:cs="Times New Roman"/>
                <w:sz w:val="24"/>
                <w:szCs w:val="24"/>
                <w:lang w:val="x-none"/>
              </w:rPr>
              <w:t xml:space="preserve">, </w:t>
            </w:r>
            <w:proofErr w:type="spellStart"/>
            <w:r w:rsidRPr="008E0D00">
              <w:rPr>
                <w:rFonts w:ascii="Times New Roman" w:hAnsi="Times New Roman" w:cs="Times New Roman"/>
                <w:sz w:val="24"/>
                <w:szCs w:val="24"/>
                <w:lang w:val="x-none"/>
              </w:rPr>
              <w:t>изчислена</w:t>
            </w:r>
            <w:proofErr w:type="spellEnd"/>
            <w:r w:rsidRPr="008E0D00">
              <w:rPr>
                <w:rFonts w:ascii="Times New Roman" w:hAnsi="Times New Roman" w:cs="Times New Roman"/>
                <w:sz w:val="24"/>
                <w:szCs w:val="24"/>
                <w:lang w:val="x-none"/>
              </w:rPr>
              <w:t xml:space="preserve"> в евро по таблица съгласно приложение № </w:t>
            </w:r>
            <w:r w:rsidRPr="008E0D00">
              <w:rPr>
                <w:rFonts w:ascii="Times New Roman" w:hAnsi="Times New Roman" w:cs="Times New Roman"/>
                <w:sz w:val="24"/>
                <w:szCs w:val="24"/>
              </w:rPr>
              <w:t>1</w:t>
            </w:r>
            <w:r w:rsidR="00A77AD8" w:rsidRPr="008E0D00">
              <w:rPr>
                <w:rFonts w:ascii="Times New Roman" w:hAnsi="Times New Roman" w:cs="Times New Roman"/>
                <w:sz w:val="24"/>
                <w:szCs w:val="24"/>
              </w:rPr>
              <w:t>7</w:t>
            </w:r>
          </w:p>
        </w:tc>
      </w:tr>
      <w:tr w:rsidR="001E1F61" w:rsidRPr="00C05DF1" w:rsidTr="008E0D00">
        <w:trPr>
          <w:trHeight w:val="1108"/>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1E1F61" w:rsidRPr="001F708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които</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отговарят</w:t>
            </w:r>
            <w:proofErr w:type="spellEnd"/>
            <w:r w:rsidRPr="001F7089">
              <w:rPr>
                <w:rFonts w:ascii="Times New Roman" w:hAnsi="Times New Roman" w:cs="Times New Roman"/>
                <w:sz w:val="24"/>
                <w:szCs w:val="24"/>
                <w:lang w:val="x-none"/>
              </w:rPr>
              <w:t xml:space="preserve"> </w:t>
            </w:r>
            <w:proofErr w:type="spellStart"/>
            <w:r w:rsidRPr="001F7089">
              <w:rPr>
                <w:rFonts w:ascii="Times New Roman" w:hAnsi="Times New Roman" w:cs="Times New Roman"/>
                <w:sz w:val="24"/>
                <w:szCs w:val="24"/>
                <w:lang w:val="x-none"/>
              </w:rPr>
              <w:t>на</w:t>
            </w:r>
            <w:proofErr w:type="spellEnd"/>
            <w:r w:rsidRPr="001F7089">
              <w:rPr>
                <w:rFonts w:ascii="Times New Roman" w:hAnsi="Times New Roman" w:cs="Times New Roman"/>
                <w:sz w:val="24"/>
                <w:szCs w:val="24"/>
                <w:lang w:val="x-none"/>
              </w:rPr>
              <w:t xml:space="preserve"> запитването за оферта на кандидата и съдържат:</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w:t>
            </w:r>
            <w:r w:rsidRPr="001F7089">
              <w:rPr>
                <w:rFonts w:ascii="Times New Roman" w:hAnsi="Times New Roman" w:cs="Times New Roman"/>
                <w:sz w:val="24"/>
                <w:szCs w:val="24"/>
                <w:lang w:val="x-none"/>
              </w:rPr>
              <w:lastRenderedPageBreak/>
              <w:t>или производствени линии, съставени от различни машини, съоръжения и оборудване;</w:t>
            </w:r>
          </w:p>
          <w:p w:rsidR="001E1F61" w:rsidRPr="00936696"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lastRenderedPageBreak/>
              <w:t>Технологично въздействие</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CC3189">
              <w:rPr>
                <w:rFonts w:ascii="Times New Roman" w:hAnsi="Times New Roman" w:cs="Times New Roman"/>
                <w:sz w:val="24"/>
                <w:szCs w:val="24"/>
                <w:lang w:val="x-none"/>
              </w:rPr>
              <w:t>нази</w:t>
            </w:r>
            <w:proofErr w:type="spellEnd"/>
            <w:r w:rsidRPr="00CC3189">
              <w:rPr>
                <w:rFonts w:ascii="Times New Roman" w:hAnsi="Times New Roman" w:cs="Times New Roman"/>
                <w:sz w:val="24"/>
                <w:szCs w:val="24"/>
                <w:lang w:val="x-none"/>
              </w:rPr>
              <w:t xml:space="preserve"> </w:t>
            </w:r>
            <w:proofErr w:type="spellStart"/>
            <w:r w:rsidRPr="00CC3189">
              <w:rPr>
                <w:rFonts w:ascii="Times New Roman" w:hAnsi="Times New Roman" w:cs="Times New Roman"/>
                <w:sz w:val="24"/>
                <w:szCs w:val="24"/>
                <w:lang w:val="x-none"/>
              </w:rPr>
              <w:t>част</w:t>
            </w:r>
            <w:proofErr w:type="spellEnd"/>
            <w:r w:rsidRPr="00CC3189">
              <w:rPr>
                <w:rFonts w:ascii="Times New Roman" w:hAnsi="Times New Roman" w:cs="Times New Roman"/>
                <w:sz w:val="24"/>
                <w:szCs w:val="24"/>
                <w:lang w:val="x-none"/>
              </w:rPr>
              <w:t xml:space="preserve"> </w:t>
            </w:r>
            <w:proofErr w:type="spellStart"/>
            <w:r w:rsidRPr="00CC3189">
              <w:rPr>
                <w:rFonts w:ascii="Times New Roman" w:hAnsi="Times New Roman" w:cs="Times New Roman"/>
                <w:sz w:val="24"/>
                <w:szCs w:val="24"/>
                <w:lang w:val="x-none"/>
              </w:rPr>
              <w:t>от</w:t>
            </w:r>
            <w:proofErr w:type="spellEnd"/>
            <w:r w:rsidRPr="00CC3189">
              <w:rPr>
                <w:rFonts w:ascii="Times New Roman" w:hAnsi="Times New Roman" w:cs="Times New Roman"/>
                <w:sz w:val="24"/>
                <w:szCs w:val="24"/>
                <w:lang w:val="x-none"/>
              </w:rPr>
              <w:t xml:space="preserve"> </w:t>
            </w:r>
            <w:proofErr w:type="spellStart"/>
            <w:r w:rsidRPr="00CC3189">
              <w:rPr>
                <w:rFonts w:ascii="Times New Roman" w:hAnsi="Times New Roman" w:cs="Times New Roman"/>
                <w:sz w:val="24"/>
                <w:szCs w:val="24"/>
                <w:lang w:val="x-none"/>
              </w:rPr>
              <w:t>производствения</w:t>
            </w:r>
            <w:proofErr w:type="spellEnd"/>
            <w:r w:rsidRPr="00CC3189">
              <w:rPr>
                <w:rFonts w:ascii="Times New Roman" w:hAnsi="Times New Roman" w:cs="Times New Roman"/>
                <w:sz w:val="24"/>
                <w:szCs w:val="24"/>
                <w:lang w:val="x-none"/>
              </w:rPr>
              <w:t xml:space="preserve"> процес, при която има пряко преобразуване на свойствата или качественото състояние на първоначалния продукт</w:t>
            </w:r>
          </w:p>
        </w:tc>
      </w:tr>
      <w:tr w:rsidR="001E1F61" w:rsidRPr="00C05DF1" w:rsidTr="008E0D00">
        <w:trPr>
          <w:trHeight w:val="144"/>
        </w:trPr>
        <w:tc>
          <w:tcPr>
            <w:tcW w:w="3278" w:type="dxa"/>
            <w:vAlign w:val="center"/>
          </w:tcPr>
          <w:p w:rsidR="001E1F61" w:rsidRPr="00CC3189" w:rsidRDefault="001E1F61" w:rsidP="00A51A64">
            <w:pPr>
              <w:spacing w:line="276" w:lineRule="auto"/>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rsidR="001E1F61" w:rsidRPr="00F33C6B" w:rsidRDefault="001E1F61" w:rsidP="00A51A64">
            <w:pPr>
              <w:spacing w:line="276" w:lineRule="auto"/>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A51A64" w:rsidRDefault="00A51A64" w:rsidP="00A51A64">
      <w:pPr>
        <w:pStyle w:val="Heading1"/>
        <w:spacing w:before="0"/>
      </w:pPr>
    </w:p>
    <w:p w:rsidR="00F459D2" w:rsidRDefault="00F74842" w:rsidP="00A51A64">
      <w:pPr>
        <w:pStyle w:val="Heading1"/>
        <w:spacing w:before="0"/>
      </w:pPr>
      <w:bookmarkStart w:id="7" w:name="_Toc66698655"/>
      <w:bookmarkStart w:id="8" w:name="_Toc85035022"/>
      <w:r w:rsidRPr="00F74842">
        <w:t>1. Наименование на програмата:</w:t>
      </w:r>
      <w:bookmarkEnd w:id="7"/>
      <w:bookmarkEnd w:id="8"/>
    </w:p>
    <w:tbl>
      <w:tblPr>
        <w:tblStyle w:val="TableGrid"/>
        <w:tblW w:w="9889" w:type="dxa"/>
        <w:tblLook w:val="04A0" w:firstRow="1" w:lastRow="0" w:firstColumn="1" w:lastColumn="0" w:noHBand="0" w:noVBand="1"/>
      </w:tblPr>
      <w:tblGrid>
        <w:gridCol w:w="9889"/>
      </w:tblGrid>
      <w:tr w:rsidR="00F74842" w:rsidTr="00482E35">
        <w:trPr>
          <w:trHeight w:val="475"/>
        </w:trPr>
        <w:tc>
          <w:tcPr>
            <w:tcW w:w="9889"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9" w:name="_Toc66698656"/>
      <w:bookmarkStart w:id="10" w:name="_Toc85035023"/>
      <w:r>
        <w:t>2.</w:t>
      </w:r>
      <w:r w:rsidR="00F74842" w:rsidRPr="00F74842">
        <w:t xml:space="preserve"> Наименование на приоритетната ос:</w:t>
      </w:r>
      <w:bookmarkEnd w:id="9"/>
      <w:bookmarkEnd w:id="10"/>
    </w:p>
    <w:tbl>
      <w:tblPr>
        <w:tblStyle w:val="TableGrid"/>
        <w:tblW w:w="9889" w:type="dxa"/>
        <w:tblLook w:val="04A0" w:firstRow="1" w:lastRow="0" w:firstColumn="1" w:lastColumn="0" w:noHBand="0" w:noVBand="1"/>
      </w:tblPr>
      <w:tblGrid>
        <w:gridCol w:w="9889"/>
      </w:tblGrid>
      <w:tr w:rsidR="00F74842" w:rsidTr="00482E35">
        <w:trPr>
          <w:trHeight w:val="6359"/>
        </w:trPr>
        <w:tc>
          <w:tcPr>
            <w:tcW w:w="9889" w:type="dxa"/>
          </w:tcPr>
          <w:p w:rsidR="00242AE0" w:rsidRDefault="00317D70" w:rsidP="00B4397C">
            <w:pPr>
              <w:spacing w:line="276" w:lineRule="auto"/>
              <w:jc w:val="both"/>
              <w:rPr>
                <w:rFonts w:ascii="Times New Roman" w:hAnsi="Times New Roman" w:cs="Times New Roman"/>
                <w:sz w:val="24"/>
                <w:szCs w:val="24"/>
              </w:rPr>
            </w:pPr>
            <w:bookmarkStart w:id="11" w:name="_Toc256000087"/>
            <w:r w:rsidRPr="00317D70">
              <w:rPr>
                <w:rFonts w:ascii="Times New Roman" w:hAnsi="Times New Roman" w:cs="Times New Roman"/>
                <w:sz w:val="24"/>
                <w:szCs w:val="24"/>
              </w:rPr>
              <w:t>Подпомаганите проектни предложения по подмярка 4.</w:t>
            </w:r>
            <w:r w:rsidRPr="00317D70">
              <w:rPr>
                <w:rFonts w:ascii="Times New Roman" w:hAnsi="Times New Roman" w:cs="Times New Roman"/>
                <w:sz w:val="24"/>
                <w:szCs w:val="24"/>
                <w:lang w:val="en-GB"/>
              </w:rPr>
              <w:t>2</w:t>
            </w:r>
            <w:r w:rsidRPr="00317D7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p w:rsidR="003C1FB8" w:rsidRPr="00AE0961" w:rsidRDefault="001B3078" w:rsidP="00B4397C">
            <w:pPr>
              <w:spacing w:line="276" w:lineRule="auto"/>
              <w:jc w:val="both"/>
              <w:rPr>
                <w:rFonts w:ascii="Times New Roman" w:hAnsi="Times New Roman" w:cs="Times New Roman"/>
                <w:bCs/>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11"/>
            <w:r w:rsidR="008E0987" w:rsidRPr="003C1FB8">
              <w:rPr>
                <w:rFonts w:ascii="Times New Roman" w:hAnsi="Times New Roman" w:cs="Times New Roman"/>
                <w:sz w:val="24"/>
                <w:szCs w:val="24"/>
              </w:rPr>
              <w:t>“</w:t>
            </w:r>
            <w:r w:rsidR="00A779F7">
              <w:rPr>
                <w:rFonts w:ascii="Times New Roman" w:hAnsi="Times New Roman" w:cs="Times New Roman"/>
                <w:sz w:val="24"/>
                <w:szCs w:val="24"/>
                <w:lang w:val="en-US"/>
              </w:rPr>
              <w:t>;</w:t>
            </w:r>
          </w:p>
          <w:p w:rsidR="00F74842" w:rsidRPr="003C1FB8" w:rsidRDefault="001C750D" w:rsidP="00B4397C">
            <w:pPr>
              <w:spacing w:line="276" w:lineRule="auto"/>
              <w:jc w:val="both"/>
              <w:rPr>
                <w:rFonts w:ascii="Times New Roman" w:hAnsi="Times New Roman" w:cs="Times New Roman"/>
                <w:sz w:val="24"/>
                <w:szCs w:val="24"/>
              </w:rPr>
            </w:pPr>
            <w:r w:rsidRPr="003C1FB8">
              <w:rPr>
                <w:rFonts w:ascii="Times New Roman" w:hAnsi="Times New Roman" w:cs="Times New Roman"/>
                <w:bCs/>
                <w:sz w:val="24"/>
                <w:szCs w:val="24"/>
              </w:rPr>
              <w:t xml:space="preserve">Област с поставен акцент </w:t>
            </w:r>
            <w:r w:rsidR="008E0987" w:rsidRPr="003C1FB8">
              <w:rPr>
                <w:rFonts w:ascii="Times New Roman" w:hAnsi="Times New Roman" w:cs="Times New Roman"/>
                <w:sz w:val="24"/>
                <w:szCs w:val="24"/>
              </w:rPr>
              <w:t xml:space="preserve">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008E0987" w:rsidRPr="003C1FB8">
              <w:rPr>
                <w:rFonts w:ascii="Times New Roman" w:hAnsi="Times New Roman" w:cs="Times New Roman"/>
                <w:sz w:val="24"/>
                <w:szCs w:val="24"/>
              </w:rPr>
              <w:t>междубраншови</w:t>
            </w:r>
            <w:proofErr w:type="spellEnd"/>
            <w:r w:rsidR="008E0987" w:rsidRPr="003C1FB8">
              <w:rPr>
                <w:rFonts w:ascii="Times New Roman" w:hAnsi="Times New Roman" w:cs="Times New Roman"/>
                <w:sz w:val="24"/>
                <w:szCs w:val="24"/>
              </w:rPr>
              <w:t xml:space="preserve"> организации“</w:t>
            </w:r>
            <w:r w:rsidR="00A779F7">
              <w:rPr>
                <w:rFonts w:ascii="Times New Roman" w:hAnsi="Times New Roman" w:cs="Times New Roman"/>
                <w:sz w:val="24"/>
                <w:szCs w:val="24"/>
                <w:lang w:val="en-US"/>
              </w:rPr>
              <w:t>;</w:t>
            </w:r>
          </w:p>
          <w:p w:rsidR="008E0987" w:rsidRPr="003C1FB8" w:rsidRDefault="001B3078"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Приоритет 5</w:t>
            </w:r>
            <w:r w:rsidR="008E0987" w:rsidRPr="003C1FB8">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3C1FB8">
              <w:rPr>
                <w:rFonts w:ascii="Times New Roman" w:eastAsiaTheme="majorEastAsia" w:hAnsi="Times New Roman" w:cs="Times New Roman"/>
                <w:bCs/>
                <w:sz w:val="24"/>
                <w:szCs w:val="24"/>
              </w:rPr>
              <w:t>нисковъглеродна</w:t>
            </w:r>
            <w:proofErr w:type="spellEnd"/>
            <w:r w:rsidR="008E0987"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sidR="00A779F7">
              <w:rPr>
                <w:rFonts w:ascii="Times New Roman" w:eastAsiaTheme="majorEastAsia" w:hAnsi="Times New Roman" w:cs="Times New Roman"/>
                <w:bCs/>
                <w:sz w:val="24"/>
                <w:szCs w:val="24"/>
                <w:lang w:val="en-US"/>
              </w:rPr>
              <w:t>;</w:t>
            </w:r>
          </w:p>
          <w:p w:rsidR="008E0987" w:rsidRPr="003C1FB8" w:rsidRDefault="001C750D"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w:t>
            </w:r>
            <w:r w:rsidR="008E0987" w:rsidRPr="003C1FB8">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Pr>
                <w:rFonts w:ascii="Times New Roman" w:eastAsiaTheme="majorEastAsia" w:hAnsi="Times New Roman" w:cs="Times New Roman"/>
                <w:bCs/>
                <w:sz w:val="24"/>
                <w:szCs w:val="24"/>
                <w:lang w:val="en-US"/>
              </w:rPr>
              <w:t>.</w:t>
            </w:r>
          </w:p>
          <w:p w:rsidR="0000455A" w:rsidRDefault="001C750D" w:rsidP="00B4397C">
            <w:pPr>
              <w:spacing w:line="276" w:lineRule="auto"/>
              <w:jc w:val="both"/>
            </w:pPr>
            <w:r w:rsidRPr="003C1FB8">
              <w:rPr>
                <w:rFonts w:ascii="Times New Roman" w:eastAsiaTheme="majorEastAsia" w:hAnsi="Times New Roman" w:cs="Times New Roman"/>
                <w:bCs/>
                <w:sz w:val="24"/>
                <w:szCs w:val="24"/>
              </w:rPr>
              <w:t xml:space="preserve">Област с поставен акцент 5В </w:t>
            </w:r>
            <w:r w:rsidR="008E0987" w:rsidRPr="003C1FB8">
              <w:rPr>
                <w:rFonts w:ascii="Times New Roman" w:eastAsiaTheme="majorEastAsia" w:hAnsi="Times New Roman" w:cs="Times New Roman"/>
                <w:b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008E0987" w:rsidRPr="003C1FB8">
              <w:rPr>
                <w:rFonts w:ascii="Times New Roman" w:eastAsiaTheme="majorEastAsia" w:hAnsi="Times New Roman" w:cs="Times New Roman"/>
                <w:bCs/>
                <w:sz w:val="24"/>
                <w:szCs w:val="24"/>
              </w:rPr>
              <w:t>биоикономиката</w:t>
            </w:r>
            <w:proofErr w:type="spellEnd"/>
            <w:r w:rsidR="008E0987" w:rsidRPr="003C1FB8">
              <w:rPr>
                <w:rFonts w:ascii="Times New Roman" w:eastAsiaTheme="majorEastAsia" w:hAnsi="Times New Roman" w:cs="Times New Roman"/>
                <w:bCs/>
                <w:sz w:val="24"/>
                <w:szCs w:val="24"/>
              </w:rPr>
              <w:t>“</w:t>
            </w:r>
            <w:r w:rsidR="00A779F7">
              <w:rPr>
                <w:rFonts w:ascii="Times New Roman" w:eastAsiaTheme="majorEastAsia" w:hAnsi="Times New Roman" w:cs="Times New Roman"/>
                <w:bCs/>
                <w:sz w:val="24"/>
                <w:szCs w:val="24"/>
                <w:lang w:val="en-US"/>
              </w:rPr>
              <w:t>;</w:t>
            </w:r>
          </w:p>
        </w:tc>
      </w:tr>
    </w:tbl>
    <w:p w:rsidR="00F74842" w:rsidRDefault="00F74842" w:rsidP="00D15233">
      <w:pPr>
        <w:pStyle w:val="Heading1"/>
        <w:spacing w:before="0"/>
        <w:jc w:val="both"/>
      </w:pPr>
      <w:bookmarkStart w:id="12" w:name="_Toc66698657"/>
      <w:bookmarkStart w:id="13" w:name="_Toc85035024"/>
      <w:r w:rsidRPr="00F74842">
        <w:t>3. Наименование на процедурата:</w:t>
      </w:r>
      <w:bookmarkEnd w:id="12"/>
      <w:bookmarkEnd w:id="13"/>
    </w:p>
    <w:tbl>
      <w:tblPr>
        <w:tblStyle w:val="TableGrid"/>
        <w:tblW w:w="9889" w:type="dxa"/>
        <w:tblLook w:val="04A0" w:firstRow="1" w:lastRow="0" w:firstColumn="1" w:lastColumn="0" w:noHBand="0" w:noVBand="1"/>
      </w:tblPr>
      <w:tblGrid>
        <w:gridCol w:w="9889"/>
      </w:tblGrid>
      <w:tr w:rsidR="00F74842" w:rsidTr="00482E35">
        <w:trPr>
          <w:trHeight w:val="940"/>
        </w:trPr>
        <w:tc>
          <w:tcPr>
            <w:tcW w:w="9889" w:type="dxa"/>
          </w:tcPr>
          <w:p w:rsidR="00242AE0" w:rsidRPr="009B393D" w:rsidRDefault="00B0244D">
            <w:pPr>
              <w:spacing w:line="276" w:lineRule="auto"/>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w:t>
            </w:r>
            <w:r w:rsidR="00A63167" w:rsidRPr="00DE7333">
              <w:rPr>
                <w:rFonts w:ascii="Times New Roman" w:hAnsi="Times New Roman" w:cs="Times New Roman"/>
                <w:sz w:val="24"/>
                <w:szCs w:val="24"/>
              </w:rPr>
              <w:t>.</w:t>
            </w:r>
            <w:r w:rsidR="000D7A75" w:rsidRPr="00DE7333">
              <w:rPr>
                <w:rFonts w:ascii="Times New Roman" w:hAnsi="Times New Roman" w:cs="Times New Roman"/>
                <w:sz w:val="24"/>
                <w:szCs w:val="24"/>
              </w:rPr>
              <w:t>01</w:t>
            </w:r>
            <w:r w:rsidR="000D7A75">
              <w:rPr>
                <w:rFonts w:ascii="Times New Roman" w:hAnsi="Times New Roman" w:cs="Times New Roman"/>
                <w:sz w:val="24"/>
                <w:szCs w:val="24"/>
                <w:lang w:val="en-US"/>
              </w:rPr>
              <w:t>5</w:t>
            </w:r>
            <w:r w:rsidR="000D7A75" w:rsidRPr="00DE7333">
              <w:rPr>
                <w:rFonts w:ascii="Times New Roman" w:hAnsi="Times New Roman" w:cs="Times New Roman"/>
                <w:sz w:val="24"/>
                <w:szCs w:val="24"/>
              </w:rPr>
              <w:t xml:space="preserve"> </w:t>
            </w:r>
            <w:r w:rsidRPr="00DE7333">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подмярка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r w:rsidR="00D15233">
              <w:rPr>
                <w:rFonts w:ascii="Times New Roman" w:hAnsi="Times New Roman" w:cs="Times New Roman"/>
                <w:sz w:val="24"/>
                <w:szCs w:val="24"/>
              </w:rPr>
              <w:t>.</w:t>
            </w:r>
          </w:p>
        </w:tc>
      </w:tr>
    </w:tbl>
    <w:p w:rsidR="00F74842" w:rsidRDefault="00F74842" w:rsidP="00D15233">
      <w:pPr>
        <w:pStyle w:val="Heading1"/>
        <w:spacing w:before="0"/>
      </w:pPr>
      <w:bookmarkStart w:id="14" w:name="_Toc66698658"/>
      <w:bookmarkStart w:id="15" w:name="_Toc85035025"/>
      <w:r w:rsidRPr="00F74842">
        <w:lastRenderedPageBreak/>
        <w:t>4. Измерения по кодове:</w:t>
      </w:r>
      <w:bookmarkEnd w:id="14"/>
      <w:bookmarkEnd w:id="15"/>
    </w:p>
    <w:tbl>
      <w:tblPr>
        <w:tblStyle w:val="TableGrid"/>
        <w:tblW w:w="9889" w:type="dxa"/>
        <w:tblLook w:val="04A0" w:firstRow="1" w:lastRow="0" w:firstColumn="1" w:lastColumn="0" w:noHBand="0" w:noVBand="1"/>
      </w:tblPr>
      <w:tblGrid>
        <w:gridCol w:w="9889"/>
      </w:tblGrid>
      <w:tr w:rsidR="00F74842" w:rsidTr="00482E35">
        <w:trPr>
          <w:trHeight w:val="363"/>
        </w:trPr>
        <w:tc>
          <w:tcPr>
            <w:tcW w:w="9889"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6" w:name="_Toc66698659"/>
      <w:bookmarkStart w:id="17" w:name="_Toc85035026"/>
      <w:r>
        <w:t xml:space="preserve">5. </w:t>
      </w:r>
      <w:r w:rsidRPr="00F74842">
        <w:t>Териториален обхват:</w:t>
      </w:r>
      <w:bookmarkEnd w:id="16"/>
      <w:bookmarkEnd w:id="17"/>
    </w:p>
    <w:tbl>
      <w:tblPr>
        <w:tblStyle w:val="TableGrid"/>
        <w:tblW w:w="9889" w:type="dxa"/>
        <w:tblLook w:val="04A0" w:firstRow="1" w:lastRow="0" w:firstColumn="1" w:lastColumn="0" w:noHBand="0" w:noVBand="1"/>
      </w:tblPr>
      <w:tblGrid>
        <w:gridCol w:w="9889"/>
      </w:tblGrid>
      <w:tr w:rsidR="00F74842" w:rsidTr="00482E35">
        <w:trPr>
          <w:trHeight w:val="1649"/>
        </w:trPr>
        <w:tc>
          <w:tcPr>
            <w:tcW w:w="9889" w:type="dxa"/>
          </w:tcPr>
          <w:p w:rsidR="00F74842" w:rsidRPr="009B393D" w:rsidRDefault="008F0552" w:rsidP="006422B2">
            <w:pPr>
              <w:spacing w:line="276" w:lineRule="auto"/>
              <w:jc w:val="both"/>
              <w:rPr>
                <w:rFonts w:eastAsia="Times New Roman"/>
                <w:sz w:val="24"/>
                <w:szCs w:val="24"/>
                <w:highlight w:val="white"/>
                <w:shd w:val="clear" w:color="auto" w:fill="FEFEFE"/>
              </w:rPr>
            </w:pPr>
            <w:r>
              <w:rPr>
                <w:rFonts w:ascii="Times New Roman" w:hAnsi="Times New Roman" w:cs="Times New Roman"/>
                <w:sz w:val="24"/>
                <w:szCs w:val="24"/>
              </w:rPr>
              <w:t xml:space="preserve">Териториалният обхват на </w:t>
            </w:r>
            <w:r w:rsidR="006422B2">
              <w:rPr>
                <w:rFonts w:ascii="Times New Roman" w:hAnsi="Times New Roman" w:cs="Times New Roman"/>
                <w:sz w:val="24"/>
                <w:szCs w:val="24"/>
              </w:rPr>
              <w:t>проектните предложения</w:t>
            </w:r>
            <w:r>
              <w:rPr>
                <w:rFonts w:ascii="Times New Roman" w:hAnsi="Times New Roman" w:cs="Times New Roman"/>
                <w:sz w:val="24"/>
                <w:szCs w:val="24"/>
              </w:rPr>
              <w:t xml:space="preserve">,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w:t>
            </w:r>
            <w:r w:rsidR="006C3C24">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w:t>
            </w:r>
            <w:r w:rsidR="006422B2">
              <w:rPr>
                <w:rFonts w:ascii="Times New Roman" w:hAnsi="Times New Roman" w:cs="Times New Roman"/>
                <w:sz w:val="24"/>
                <w:szCs w:val="24"/>
              </w:rPr>
              <w:t>н</w:t>
            </w:r>
            <w:r w:rsidR="009B393D" w:rsidRPr="009B393D">
              <w:rPr>
                <w:rFonts w:ascii="Times New Roman" w:hAnsi="Times New Roman" w:cs="Times New Roman"/>
                <w:sz w:val="24"/>
                <w:szCs w:val="24"/>
              </w:rPr>
              <w:t>ите</w:t>
            </w:r>
            <w:r w:rsidR="006422B2">
              <w:rPr>
                <w:rFonts w:ascii="Times New Roman" w:hAnsi="Times New Roman" w:cs="Times New Roman"/>
                <w:sz w:val="24"/>
                <w:szCs w:val="24"/>
              </w:rPr>
              <w:t xml:space="preserve"> предложения</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036646">
              <w:rPr>
                <w:rFonts w:ascii="Times New Roman" w:eastAsiaTheme="minorEastAsia" w:hAnsi="Times New Roman" w:cs="Times New Roman"/>
                <w:sz w:val="24"/>
                <w:szCs w:val="24"/>
                <w:lang w:eastAsia="bg-BG"/>
              </w:rPr>
              <w:t>А</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tc>
      </w:tr>
    </w:tbl>
    <w:p w:rsidR="00F74842" w:rsidRDefault="00F74842" w:rsidP="00D15233">
      <w:pPr>
        <w:pStyle w:val="Heading1"/>
        <w:spacing w:before="0"/>
        <w:jc w:val="both"/>
      </w:pPr>
      <w:bookmarkStart w:id="18" w:name="_Toc66698660"/>
      <w:bookmarkStart w:id="19" w:name="_Toc85035027"/>
      <w:r>
        <w:t>6. Цели на предоставяната безвъзмездна финансова помощ по процедурата и очаквани резултати</w:t>
      </w:r>
      <w:r w:rsidRPr="00F74842">
        <w:t>:</w:t>
      </w:r>
      <w:bookmarkEnd w:id="18"/>
      <w:bookmarkEnd w:id="19"/>
    </w:p>
    <w:tbl>
      <w:tblPr>
        <w:tblStyle w:val="TableGrid"/>
        <w:tblW w:w="9889" w:type="dxa"/>
        <w:tblLook w:val="04A0" w:firstRow="1" w:lastRow="0" w:firstColumn="1" w:lastColumn="0" w:noHBand="0" w:noVBand="1"/>
      </w:tblPr>
      <w:tblGrid>
        <w:gridCol w:w="9889"/>
      </w:tblGrid>
      <w:tr w:rsidR="00F74842" w:rsidTr="00482E35">
        <w:trPr>
          <w:trHeight w:val="810"/>
        </w:trPr>
        <w:tc>
          <w:tcPr>
            <w:tcW w:w="9889" w:type="dxa"/>
          </w:tcPr>
          <w:p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9223E0" w:rsidRPr="0067491D" w:rsidRDefault="00216566"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3. подобряване на качеството и безопасността на храните и тяхната проследяемост;</w:t>
            </w:r>
          </w:p>
          <w:p w:rsidR="00D74E37"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en-US" w:eastAsia="bg-BG"/>
              </w:rPr>
              <w:t>4</w:t>
            </w:r>
            <w:r w:rsidR="0067491D" w:rsidRPr="0067491D">
              <w:rPr>
                <w:rFonts w:ascii="Times New Roman" w:eastAsia="Times New Roman" w:hAnsi="Times New Roman" w:cs="Times New Roman"/>
                <w:sz w:val="24"/>
                <w:szCs w:val="24"/>
                <w:highlight w:val="white"/>
                <w:shd w:val="clear" w:color="auto" w:fill="FEFEFE"/>
                <w:lang w:eastAsia="bg-BG"/>
              </w:rPr>
              <w:t>. подобряване опазването на околната среда.</w:t>
            </w:r>
          </w:p>
          <w:p w:rsidR="00152295" w:rsidRPr="00152295"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val="en-US" w:eastAsia="bg-BG"/>
              </w:rPr>
            </w:pPr>
            <w:r>
              <w:rPr>
                <w:rFonts w:ascii="Times New Roman" w:eastAsia="Times New Roman" w:hAnsi="Times New Roman" w:cs="Times New Roman"/>
                <w:sz w:val="24"/>
                <w:szCs w:val="24"/>
                <w:shd w:val="clear" w:color="auto" w:fill="FEFEFE"/>
                <w:lang w:val="en-US" w:eastAsia="bg-BG"/>
              </w:rPr>
              <w:t>5</w:t>
            </w:r>
            <w:r w:rsidR="00152295">
              <w:rPr>
                <w:rFonts w:ascii="Times New Roman" w:eastAsia="Times New Roman" w:hAnsi="Times New Roman" w:cs="Times New Roman"/>
                <w:sz w:val="24"/>
                <w:szCs w:val="24"/>
                <w:shd w:val="clear" w:color="auto" w:fill="FEFEFE"/>
                <w:lang w:val="en-US" w:eastAsia="bg-BG"/>
              </w:rPr>
              <w:t xml:space="preserve">. </w:t>
            </w:r>
            <w:r w:rsidR="00C7637A" w:rsidRPr="00C7637A">
              <w:rPr>
                <w:rFonts w:ascii="Times New Roman" w:eastAsia="Times New Roman" w:hAnsi="Times New Roman" w:cs="Times New Roman"/>
                <w:bCs/>
                <w:sz w:val="24"/>
                <w:szCs w:val="24"/>
                <w:shd w:val="clear" w:color="auto" w:fill="FEFEFE"/>
                <w:lang w:eastAsia="bg-BG"/>
              </w:rPr>
              <w:t>устойчиво и цифрово икономическо възстановяване.</w:t>
            </w:r>
          </w:p>
          <w:p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474D82" w:rsidRDefault="003102E8" w:rsidP="00D15233">
            <w:pPr>
              <w:widowControl w:val="0"/>
              <w:autoSpaceDE w:val="0"/>
              <w:autoSpaceDN w:val="0"/>
              <w:adjustRightInd w:val="0"/>
              <w:spacing w:line="276" w:lineRule="auto"/>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w:t>
            </w:r>
            <w:proofErr w:type="spellStart"/>
            <w:r w:rsidRPr="00326D03">
              <w:rPr>
                <w:rFonts w:ascii="Times New Roman" w:eastAsia="Times New Roman" w:hAnsi="Times New Roman" w:cs="Times New Roman"/>
                <w:sz w:val="24"/>
                <w:szCs w:val="24"/>
                <w:shd w:val="clear" w:color="auto" w:fill="FEFEFE"/>
                <w:lang w:eastAsia="bg-BG"/>
              </w:rPr>
              <w:t>подмярката</w:t>
            </w:r>
            <w:proofErr w:type="spellEnd"/>
            <w:r w:rsidRPr="00326D03">
              <w:rPr>
                <w:rFonts w:ascii="Times New Roman" w:eastAsia="Times New Roman" w:hAnsi="Times New Roman" w:cs="Times New Roman"/>
                <w:sz w:val="24"/>
                <w:szCs w:val="24"/>
                <w:shd w:val="clear" w:color="auto" w:fill="FEFEFE"/>
                <w:lang w:eastAsia="bg-BG"/>
              </w:rPr>
              <w:t xml:space="preserve"> следва да допринесе за </w:t>
            </w:r>
            <w:r w:rsidRPr="00326D03">
              <w:rPr>
                <w:rFonts w:ascii="Times New Roman" w:hAnsi="Times New Roman" w:cs="Times New Roman"/>
                <w:sz w:val="24"/>
                <w:szCs w:val="24"/>
              </w:rPr>
              <w:t>подобряване на вертикалното и хоризонталното сътрудничество между земеделските производители, преработватели и търговци.</w:t>
            </w:r>
            <w:r>
              <w:rPr>
                <w:rFonts w:ascii="Times New Roman" w:hAnsi="Times New Roman" w:cs="Times New Roman"/>
                <w:sz w:val="24"/>
                <w:szCs w:val="24"/>
              </w:rPr>
              <w:t xml:space="preserve"> Реализираните проекти по </w:t>
            </w:r>
            <w:proofErr w:type="spellStart"/>
            <w:r w:rsidRPr="003102E8">
              <w:rPr>
                <w:rFonts w:ascii="Times New Roman" w:hAnsi="Times New Roman" w:cs="Times New Roman"/>
                <w:sz w:val="24"/>
                <w:szCs w:val="24"/>
              </w:rPr>
              <w:t>подмярката</w:t>
            </w:r>
            <w:proofErr w:type="spellEnd"/>
            <w:r w:rsidRPr="003102E8">
              <w:rPr>
                <w:rFonts w:ascii="Times New Roman" w:hAnsi="Times New Roman" w:cs="Times New Roman"/>
                <w:sz w:val="24"/>
                <w:szCs w:val="24"/>
              </w:rPr>
              <w:t xml:space="preserve">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proofErr w:type="spellStart"/>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w:t>
            </w:r>
            <w:proofErr w:type="spellEnd"/>
            <w:r w:rsidR="00474D82" w:rsidRPr="00326D03">
              <w:rPr>
                <w:rFonts w:ascii="Times New Roman" w:hAnsi="Times New Roman" w:cs="Times New Roman"/>
                <w:sz w:val="24"/>
                <w:szCs w:val="24"/>
              </w:rPr>
              <w:t xml:space="preserve"> верига.</w:t>
            </w:r>
          </w:p>
          <w:p w:rsidR="00100491" w:rsidRDefault="0010049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rsidR="00100491" w:rsidRPr="003102E8" w:rsidRDefault="00100491"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hAnsi="Times New Roman" w:cs="Times New Roman"/>
                <w:sz w:val="24"/>
                <w:szCs w:val="24"/>
              </w:rPr>
              <w:t xml:space="preserve">Изпълнението на </w:t>
            </w:r>
            <w:proofErr w:type="spellStart"/>
            <w:r>
              <w:rPr>
                <w:rFonts w:ascii="Times New Roman" w:hAnsi="Times New Roman" w:cs="Times New Roman"/>
                <w:sz w:val="24"/>
                <w:szCs w:val="24"/>
              </w:rPr>
              <w:t>подмярката</w:t>
            </w:r>
            <w:proofErr w:type="spellEnd"/>
            <w:r>
              <w:rPr>
                <w:rFonts w:ascii="Times New Roman" w:hAnsi="Times New Roman" w:cs="Times New Roman"/>
                <w:sz w:val="24"/>
                <w:szCs w:val="24"/>
              </w:rPr>
              <w:t xml:space="preserve">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w:t>
            </w:r>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p w:rsidR="003102E8" w:rsidRPr="00A85BD4" w:rsidRDefault="004D554D" w:rsidP="00D15233">
            <w:pPr>
              <w:widowControl w:val="0"/>
              <w:autoSpaceDE w:val="0"/>
              <w:autoSpaceDN w:val="0"/>
              <w:adjustRightInd w:val="0"/>
              <w:spacing w:line="276" w:lineRule="auto"/>
              <w:jc w:val="both"/>
              <w:rPr>
                <w:lang w:val="en-US"/>
              </w:rPr>
            </w:pPr>
            <w:r>
              <w:rPr>
                <w:rFonts w:ascii="Times New Roman" w:hAnsi="Times New Roman" w:cs="Times New Roman"/>
                <w:sz w:val="24"/>
                <w:szCs w:val="24"/>
              </w:rPr>
              <w:t>С</w:t>
            </w:r>
            <w:r w:rsidR="00152295" w:rsidRPr="00F11832">
              <w:rPr>
                <w:rFonts w:ascii="Times New Roman" w:hAnsi="Times New Roman" w:cs="Times New Roman"/>
                <w:sz w:val="24"/>
                <w:szCs w:val="24"/>
              </w:rPr>
              <w:t xml:space="preserve">редствата </w:t>
            </w:r>
            <w:r w:rsidR="00B52819">
              <w:rPr>
                <w:rFonts w:ascii="Times New Roman" w:hAnsi="Times New Roman" w:cs="Times New Roman"/>
                <w:sz w:val="24"/>
                <w:szCs w:val="24"/>
              </w:rPr>
              <w:t>по инструмента „Следващо поколение ЕС“</w:t>
            </w:r>
            <w:r w:rsidR="00152295" w:rsidRPr="00F11832">
              <w:rPr>
                <w:rFonts w:ascii="Times New Roman" w:hAnsi="Times New Roman" w:cs="Times New Roman"/>
                <w:sz w:val="24"/>
                <w:szCs w:val="24"/>
              </w:rPr>
              <w:t xml:space="preserve"> </w:t>
            </w:r>
            <w:r w:rsidR="00B52819" w:rsidRPr="00B52819">
              <w:rPr>
                <w:rFonts w:ascii="Times New Roman" w:hAnsi="Times New Roman" w:cs="Times New Roman"/>
                <w:sz w:val="24"/>
                <w:szCs w:val="24"/>
              </w:rPr>
              <w:t xml:space="preserve">имат </w:t>
            </w:r>
            <w:r w:rsidR="00152295" w:rsidRPr="00F11832">
              <w:rPr>
                <w:rFonts w:ascii="Times New Roman" w:hAnsi="Times New Roman" w:cs="Times New Roman"/>
                <w:sz w:val="24"/>
                <w:szCs w:val="24"/>
              </w:rPr>
              <w:t xml:space="preserve">за цел възстановяване </w:t>
            </w:r>
            <w:r w:rsidR="00C7637A" w:rsidRPr="00F11832">
              <w:rPr>
                <w:rFonts w:ascii="Times New Roman" w:hAnsi="Times New Roman" w:cs="Times New Roman"/>
                <w:sz w:val="24"/>
                <w:szCs w:val="24"/>
              </w:rPr>
              <w:t xml:space="preserve">на икономическите и социалните щети, причинени от пандемията от </w:t>
            </w:r>
            <w:proofErr w:type="spellStart"/>
            <w:r w:rsidR="00C7637A" w:rsidRPr="00F11832">
              <w:rPr>
                <w:rFonts w:ascii="Times New Roman" w:hAnsi="Times New Roman" w:cs="Times New Roman"/>
                <w:sz w:val="24"/>
                <w:szCs w:val="24"/>
              </w:rPr>
              <w:t>коронавирус</w:t>
            </w:r>
            <w:proofErr w:type="spellEnd"/>
            <w:r w:rsidR="00A779F7">
              <w:rPr>
                <w:rFonts w:ascii="Times New Roman" w:hAnsi="Times New Roman" w:cs="Times New Roman"/>
                <w:sz w:val="24"/>
                <w:szCs w:val="24"/>
              </w:rPr>
              <w:t xml:space="preserve"> в </w:t>
            </w:r>
            <w:r w:rsidR="00A779F7">
              <w:rPr>
                <w:rFonts w:ascii="Times New Roman" w:hAnsi="Times New Roman" w:cs="Times New Roman"/>
                <w:sz w:val="24"/>
                <w:szCs w:val="24"/>
              </w:rPr>
              <w:lastRenderedPageBreak/>
              <w:t>преработвателния сектор</w:t>
            </w:r>
            <w:r w:rsidR="003F3A97">
              <w:rPr>
                <w:rFonts w:ascii="Times New Roman" w:hAnsi="Times New Roman" w:cs="Times New Roman"/>
                <w:sz w:val="24"/>
                <w:szCs w:val="24"/>
              </w:rPr>
              <w:t xml:space="preserve"> чрез внедряване на иновативни технологии, модернизация и автоматизация на производствените процеси, включително използване на ВЕИ за производство на енергия за собствено потребление и други инвестиции, свързани с </w:t>
            </w:r>
            <w:r w:rsidR="003F3A97" w:rsidRPr="003F3A97">
              <w:rPr>
                <w:rFonts w:ascii="Times New Roman" w:hAnsi="Times New Roman" w:cs="Times New Roman"/>
                <w:bCs/>
                <w:sz w:val="24"/>
                <w:szCs w:val="24"/>
              </w:rPr>
              <w:t>устойчиво и цифрово икономическо възстановяване</w:t>
            </w:r>
            <w:r w:rsidR="003F3A97">
              <w:rPr>
                <w:rFonts w:ascii="Times New Roman" w:hAnsi="Times New Roman" w:cs="Times New Roman"/>
                <w:bCs/>
                <w:sz w:val="24"/>
                <w:szCs w:val="24"/>
              </w:rPr>
              <w:t>.</w:t>
            </w:r>
          </w:p>
        </w:tc>
      </w:tr>
    </w:tbl>
    <w:p w:rsidR="00F74842" w:rsidRDefault="00F74842" w:rsidP="00D15233">
      <w:pPr>
        <w:pStyle w:val="Heading1"/>
        <w:spacing w:before="0"/>
      </w:pPr>
      <w:bookmarkStart w:id="20" w:name="_Toc66698661"/>
      <w:bookmarkStart w:id="21" w:name="_Toc85035028"/>
      <w:r>
        <w:lastRenderedPageBreak/>
        <w:t>7. Индикатори</w:t>
      </w:r>
      <w:r w:rsidRPr="00F74842">
        <w:t>:</w:t>
      </w:r>
      <w:bookmarkEnd w:id="20"/>
      <w:bookmarkEnd w:id="21"/>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728"/>
        </w:trPr>
        <w:tc>
          <w:tcPr>
            <w:tcW w:w="9889" w:type="dxa"/>
          </w:tcPr>
          <w:p w:rsidR="00785D8D" w:rsidRPr="001C750D" w:rsidRDefault="001C750D" w:rsidP="00D15233">
            <w:pPr>
              <w:spacing w:line="276" w:lineRule="auto"/>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spacing w:line="276" w:lineRule="auto"/>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1C750D" w:rsidP="00D15233">
            <w:pPr>
              <w:spacing w:line="276" w:lineRule="auto"/>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785D8D" w:rsidRPr="00785D8D" w:rsidRDefault="00785D8D" w:rsidP="00D15233">
            <w:pPr>
              <w:spacing w:line="276" w:lineRule="auto"/>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2" w:name="_Toc66698662"/>
      <w:bookmarkStart w:id="23" w:name="_Toc85035029"/>
      <w:r>
        <w:lastRenderedPageBreak/>
        <w:t>8. Общ размер на безвъзмездната финансова помощ по процедурата</w:t>
      </w:r>
      <w:r w:rsidRPr="00F74842">
        <w:t>:</w:t>
      </w:r>
      <w:bookmarkEnd w:id="22"/>
      <w:bookmarkEnd w:id="23"/>
    </w:p>
    <w:tbl>
      <w:tblPr>
        <w:tblStyle w:val="TableGrid"/>
        <w:tblW w:w="9889" w:type="dxa"/>
        <w:tblLook w:val="04A0" w:firstRow="1" w:lastRow="0" w:firstColumn="1" w:lastColumn="0" w:noHBand="0" w:noVBand="1"/>
      </w:tblPr>
      <w:tblGrid>
        <w:gridCol w:w="9889"/>
      </w:tblGrid>
      <w:tr w:rsidR="00F74842" w:rsidTr="00482E35">
        <w:trPr>
          <w:trHeight w:val="1635"/>
        </w:trPr>
        <w:tc>
          <w:tcPr>
            <w:tcW w:w="9889" w:type="dxa"/>
          </w:tcPr>
          <w:p w:rsidR="00E76A30" w:rsidRDefault="00CB6C59" w:rsidP="00482E3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00F4347A" w:rsidRPr="00F4347A">
              <w:rPr>
                <w:rFonts w:ascii="Times New Roman" w:hAnsi="Times New Roman" w:cs="Times New Roman"/>
                <w:sz w:val="24"/>
                <w:szCs w:val="24"/>
              </w:rPr>
              <w:t xml:space="preserve">одмярка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на </w:t>
            </w:r>
            <w:r w:rsidR="0009487E">
              <w:rPr>
                <w:rFonts w:ascii="Times New Roman" w:hAnsi="Times New Roman" w:cs="Times New Roman"/>
                <w:sz w:val="24"/>
                <w:szCs w:val="24"/>
              </w:rPr>
              <w:t> </w:t>
            </w:r>
            <w:r w:rsidR="0022403F" w:rsidRPr="0022403F">
              <w:rPr>
                <w:rFonts w:ascii="Times New Roman" w:hAnsi="Times New Roman" w:cs="Times New Roman"/>
                <w:sz w:val="24"/>
                <w:szCs w:val="24"/>
              </w:rPr>
              <w:t>477 259 677,01</w:t>
            </w:r>
            <w:r w:rsidR="00436AD3">
              <w:rPr>
                <w:rFonts w:ascii="Times New Roman" w:hAnsi="Times New Roman" w:cs="Times New Roman"/>
                <w:sz w:val="24"/>
                <w:szCs w:val="24"/>
                <w:lang w:val="en-US"/>
              </w:rPr>
              <w:t xml:space="preserve"> </w:t>
            </w:r>
            <w:r w:rsidR="008F0552">
              <w:rPr>
                <w:rFonts w:ascii="Times New Roman" w:hAnsi="Times New Roman" w:cs="Times New Roman"/>
                <w:sz w:val="24"/>
                <w:szCs w:val="24"/>
              </w:rPr>
              <w:t>лв</w:t>
            </w:r>
            <w:r w:rsidR="0058799B">
              <w:rPr>
                <w:rFonts w:ascii="Times New Roman" w:hAnsi="Times New Roman" w:cs="Times New Roman"/>
                <w:sz w:val="24"/>
                <w:szCs w:val="24"/>
              </w:rPr>
              <w:t>.</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22403F" w:rsidRPr="00B473AB" w:rsidTr="0088588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477 259 677,01</w:t>
                  </w:r>
                  <w:r w:rsidR="0088588A">
                    <w:rPr>
                      <w:rFonts w:ascii="Times New Roman" w:hAnsi="Times New Roman"/>
                      <w:sz w:val="24"/>
                      <w:szCs w:val="24"/>
                    </w:rPr>
                    <w:t xml:space="preserve"> </w:t>
                  </w:r>
                  <w:r>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423 620 212,13</w:t>
                  </w:r>
                  <w:r w:rsidR="0088588A">
                    <w:rPr>
                      <w:rFonts w:ascii="Times New Roman" w:hAnsi="Times New Roman"/>
                      <w:sz w:val="24"/>
                      <w:szCs w:val="24"/>
                    </w:rPr>
                    <w:t xml:space="preserve"> </w:t>
                  </w:r>
                  <w:r>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53 639 464,48</w:t>
                  </w:r>
                  <w:r w:rsidR="0088588A">
                    <w:rPr>
                      <w:rFonts w:ascii="Times New Roman" w:hAnsi="Times New Roman"/>
                      <w:sz w:val="24"/>
                      <w:szCs w:val="24"/>
                    </w:rPr>
                    <w:t xml:space="preserve"> </w:t>
                  </w:r>
                  <w:r>
                    <w:rPr>
                      <w:rFonts w:ascii="Times New Roman" w:hAnsi="Times New Roman"/>
                      <w:sz w:val="24"/>
                      <w:szCs w:val="24"/>
                      <w:lang w:eastAsia="bg-BG"/>
                    </w:rPr>
                    <w:t>лева</w:t>
                  </w:r>
                </w:p>
              </w:tc>
            </w:tr>
            <w:tr w:rsidR="0022403F" w:rsidRPr="00B473AB" w:rsidTr="0088588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244 022 741,08</w:t>
                  </w:r>
                  <w:r w:rsidR="0088588A">
                    <w:rPr>
                      <w:rFonts w:ascii="Times New Roman" w:hAnsi="Times New Roman"/>
                      <w:sz w:val="24"/>
                      <w:szCs w:val="24"/>
                    </w:rPr>
                    <w:t xml:space="preserve"> </w:t>
                  </w:r>
                  <w:r>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216 596 897,50</w:t>
                  </w:r>
                  <w:r>
                    <w:rPr>
                      <w:rFonts w:ascii="Times New Roman" w:hAnsi="Times New Roman"/>
                      <w:sz w:val="24"/>
                      <w:szCs w:val="24"/>
                    </w:rPr>
                    <w:t xml:space="preserve">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27 425 843,58</w:t>
                  </w:r>
                  <w:r w:rsidR="0088588A">
                    <w:rPr>
                      <w:rFonts w:ascii="Times New Roman" w:hAnsi="Times New Roman"/>
                      <w:sz w:val="24"/>
                      <w:szCs w:val="24"/>
                    </w:rPr>
                    <w:t xml:space="preserve"> </w:t>
                  </w:r>
                  <w:r>
                    <w:rPr>
                      <w:rFonts w:ascii="Times New Roman" w:hAnsi="Times New Roman"/>
                      <w:sz w:val="24"/>
                      <w:szCs w:val="24"/>
                    </w:rPr>
                    <w:t>евро</w:t>
                  </w:r>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r>
          </w:tbl>
          <w:p w:rsidR="004B1D91" w:rsidRDefault="004474DF"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B1D91" w:rsidRPr="004B1D91">
              <w:rPr>
                <w:rFonts w:ascii="Times New Roman" w:hAnsi="Times New Roman" w:cs="Times New Roman"/>
                <w:sz w:val="24"/>
                <w:szCs w:val="24"/>
              </w:rPr>
              <w:t>Разпределението по източници на финансиране е както следва:</w:t>
            </w:r>
          </w:p>
          <w:p w:rsidR="009D37AD" w:rsidRPr="004B1D91" w:rsidRDefault="009D37AD"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1.1 </w:t>
            </w:r>
            <w:r w:rsidRPr="008E0D00">
              <w:rPr>
                <w:rFonts w:ascii="Times New Roman" w:hAnsi="Times New Roman" w:cs="Times New Roman"/>
                <w:bCs/>
                <w:sz w:val="24"/>
                <w:szCs w:val="24"/>
              </w:rPr>
              <w:t>Средства от Европейския земеделски фонд за развитие на селските райони (ЕЗФРСР)</w:t>
            </w:r>
          </w:p>
          <w:tbl>
            <w:tblPr>
              <w:tblW w:w="9070" w:type="dxa"/>
              <w:jc w:val="center"/>
              <w:tblCellMar>
                <w:left w:w="70" w:type="dxa"/>
                <w:right w:w="70" w:type="dxa"/>
              </w:tblCellMar>
              <w:tblLook w:val="04A0" w:firstRow="1" w:lastRow="0" w:firstColumn="1" w:lastColumn="0" w:noHBand="0" w:noVBand="1"/>
            </w:tblPr>
            <w:tblGrid>
              <w:gridCol w:w="3668"/>
              <w:gridCol w:w="2585"/>
              <w:gridCol w:w="2817"/>
            </w:tblGrid>
            <w:tr w:rsidR="004B1D91" w:rsidRPr="00B473AB" w:rsidTr="00307F90">
              <w:trPr>
                <w:trHeight w:val="93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258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22403F"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315 677 620,27</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262 038 155,39</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53 639 464,48</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r>
            <w:tr w:rsidR="0022403F" w:rsidRPr="00B473AB" w:rsidTr="00DD78BC">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161 405 880,08</w:t>
                  </w:r>
                  <w:r w:rsidR="0088588A">
                    <w:rPr>
                      <w:rFonts w:ascii="Times New Roman" w:hAnsi="Times New Roman"/>
                      <w:sz w:val="24"/>
                      <w:szCs w:val="24"/>
                    </w:rPr>
                    <w:t xml:space="preserve"> </w:t>
                  </w:r>
                  <w:r>
                    <w:rPr>
                      <w:rFonts w:ascii="Times New Roman" w:hAnsi="Times New Roman"/>
                      <w:sz w:val="24"/>
                      <w:szCs w:val="24"/>
                    </w:rPr>
                    <w:t>евро</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133 980 036,50</w:t>
                  </w:r>
                  <w:r w:rsidR="0088588A">
                    <w:rPr>
                      <w:rFonts w:ascii="Times New Roman" w:hAnsi="Times New Roman"/>
                      <w:sz w:val="24"/>
                      <w:szCs w:val="24"/>
                    </w:rPr>
                    <w:t xml:space="preserve"> </w:t>
                  </w:r>
                  <w:r>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27 425 843,58</w:t>
                  </w:r>
                  <w:r w:rsidR="0088588A">
                    <w:rPr>
                      <w:rFonts w:ascii="Times New Roman" w:hAnsi="Times New Roman"/>
                      <w:sz w:val="24"/>
                      <w:szCs w:val="24"/>
                    </w:rPr>
                    <w:t xml:space="preserve"> </w:t>
                  </w:r>
                  <w:r>
                    <w:rPr>
                      <w:rFonts w:ascii="Times New Roman" w:hAnsi="Times New Roman"/>
                      <w:sz w:val="24"/>
                      <w:szCs w:val="24"/>
                    </w:rPr>
                    <w:t>евро</w:t>
                  </w:r>
                </w:p>
              </w:tc>
            </w:tr>
            <w:tr w:rsidR="004B1D91"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rsidR="004B1D91" w:rsidRPr="00B473AB" w:rsidRDefault="004B1D91"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2585" w:type="dxa"/>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4B1D91">
                    <w:rPr>
                      <w:rFonts w:ascii="Times New Roman" w:eastAsia="Times New Roman" w:hAnsi="Times New Roman" w:cs="Times New Roman"/>
                      <w:sz w:val="24"/>
                      <w:szCs w:val="24"/>
                      <w:lang w:eastAsia="bg-BG"/>
                    </w:rPr>
                    <w:t>5 % *</w:t>
                  </w:r>
                </w:p>
              </w:tc>
              <w:tc>
                <w:tcPr>
                  <w:tcW w:w="0" w:type="auto"/>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4B1D91">
                    <w:rPr>
                      <w:rFonts w:ascii="Times New Roman" w:eastAsia="Times New Roman" w:hAnsi="Times New Roman" w:cs="Times New Roman"/>
                      <w:sz w:val="24"/>
                      <w:szCs w:val="24"/>
                      <w:lang w:eastAsia="bg-BG"/>
                    </w:rPr>
                    <w:t>5 %</w:t>
                  </w:r>
                </w:p>
              </w:tc>
            </w:tr>
          </w:tbl>
          <w:p w:rsidR="005C4CF5" w:rsidRDefault="005C4CF5" w:rsidP="00482E35">
            <w:pPr>
              <w:spacing w:before="240" w:line="276" w:lineRule="auto"/>
            </w:pPr>
          </w:p>
          <w:p w:rsidR="009D37AD" w:rsidRPr="009D37AD" w:rsidRDefault="009D37AD" w:rsidP="00482E35">
            <w:pPr>
              <w:spacing w:before="240" w:line="276" w:lineRule="auto"/>
              <w:rPr>
                <w:rFonts w:ascii="Times New Roman" w:hAnsi="Times New Roman" w:cs="Times New Roman"/>
                <w:sz w:val="24"/>
                <w:szCs w:val="24"/>
              </w:rPr>
            </w:pPr>
            <w:r w:rsidRPr="009D37AD">
              <w:rPr>
                <w:rFonts w:ascii="Times New Roman" w:hAnsi="Times New Roman" w:cs="Times New Roman"/>
                <w:sz w:val="24"/>
                <w:szCs w:val="24"/>
              </w:rPr>
              <w:t>1.2 Средства от Инструмент на Европейския съюз за възстановяване</w:t>
            </w: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A617CB" w:rsidRPr="00151F0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Средства от Инструмент на Европейския съюз за възстановяване (</w:t>
                  </w:r>
                  <w:proofErr w:type="spellStart"/>
                  <w:r w:rsidRPr="00151F07">
                    <w:rPr>
                      <w:rFonts w:ascii="Times New Roman" w:eastAsia="Times New Roman" w:hAnsi="Times New Roman" w:cs="Times New Roman"/>
                      <w:b/>
                      <w:bCs/>
                      <w:sz w:val="24"/>
                      <w:szCs w:val="24"/>
                      <w:lang w:eastAsia="bg-BG"/>
                    </w:rPr>
                    <w:t>European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Union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Recovery</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Instrument</w:t>
                  </w:r>
                  <w:proofErr w:type="spellEnd"/>
                  <w:r w:rsidRPr="00151F07">
                    <w:rPr>
                      <w:rFonts w:ascii="Times New Roman" w:eastAsia="Times New Roman" w:hAnsi="Times New Roman" w:cs="Times New Roman"/>
                      <w:b/>
                      <w:bCs/>
                      <w:sz w:val="24"/>
                      <w:szCs w:val="24"/>
                      <w:lang w:eastAsia="bg-BG"/>
                    </w:rPr>
                    <w:t xml:space="preserve">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Национално съфинансиране</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лева</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евро</w:t>
                  </w:r>
                </w:p>
              </w:tc>
            </w:tr>
            <w:tr w:rsidR="00A617CB"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0 %</w:t>
                  </w:r>
                </w:p>
              </w:tc>
            </w:tr>
          </w:tbl>
          <w:p w:rsidR="00AC1667" w:rsidRPr="00714C9B" w:rsidRDefault="003245ED" w:rsidP="00482E35">
            <w:pPr>
              <w:spacing w:before="240" w:line="276" w:lineRule="auto"/>
              <w:contextualSpacing/>
              <w:jc w:val="both"/>
            </w:pPr>
            <w:r>
              <w:rPr>
                <w:rFonts w:ascii="Times New Roman" w:hAnsi="Times New Roman" w:cs="Times New Roman"/>
                <w:sz w:val="24"/>
                <w:szCs w:val="24"/>
              </w:rPr>
              <w:t>*</w:t>
            </w:r>
            <w:r w:rsidR="00CB6C59" w:rsidRPr="00CB6C59">
              <w:rPr>
                <w:rFonts w:ascii="Times New Roman" w:hAnsi="Times New Roman" w:cs="Times New Roman"/>
                <w:sz w:val="24"/>
                <w:szCs w:val="24"/>
              </w:rPr>
              <w:t>Посоченият интензитет на средствата от Европейския земеделски фонд за развитие на селските райони (ЕЗФРСР) са индикативни, тъй като подпомогнатите проектни предложения по подмярка 4.</w:t>
            </w:r>
            <w:r w:rsidR="00CB6C59">
              <w:rPr>
                <w:rFonts w:ascii="Times New Roman" w:hAnsi="Times New Roman" w:cs="Times New Roman"/>
                <w:sz w:val="24"/>
                <w:szCs w:val="24"/>
              </w:rPr>
              <w:t>2</w:t>
            </w:r>
            <w:r w:rsidR="00CB6C59" w:rsidRPr="00CB6C59">
              <w:rPr>
                <w:rFonts w:ascii="Times New Roman" w:hAnsi="Times New Roman" w:cs="Times New Roman"/>
                <w:sz w:val="24"/>
                <w:szCs w:val="24"/>
              </w:rPr>
              <w:t xml:space="preserve"> „Инвестиции в преработка/маркетинг на селскостопански продукти“ допринасят за постигане на три от приоритетите за развитие на селските райони</w:t>
            </w:r>
            <w:r w:rsidR="00EA1E52">
              <w:rPr>
                <w:rFonts w:ascii="Times New Roman" w:hAnsi="Times New Roman" w:cs="Times New Roman"/>
                <w:sz w:val="24"/>
                <w:szCs w:val="24"/>
              </w:rPr>
              <w:t>.</w:t>
            </w:r>
          </w:p>
        </w:tc>
      </w:tr>
    </w:tbl>
    <w:p w:rsidR="00F74842" w:rsidRDefault="00F74842" w:rsidP="00482E35">
      <w:pPr>
        <w:pStyle w:val="Heading1"/>
        <w:spacing w:before="240"/>
        <w:jc w:val="both"/>
      </w:pPr>
      <w:bookmarkStart w:id="24" w:name="_Toc66698663"/>
      <w:bookmarkStart w:id="25"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4"/>
      <w:bookmarkEnd w:id="25"/>
    </w:p>
    <w:tbl>
      <w:tblPr>
        <w:tblStyle w:val="TableGrid"/>
        <w:tblW w:w="9889" w:type="dxa"/>
        <w:tblLook w:val="04A0" w:firstRow="1" w:lastRow="0" w:firstColumn="1" w:lastColumn="0" w:noHBand="0" w:noVBand="1"/>
      </w:tblPr>
      <w:tblGrid>
        <w:gridCol w:w="9889"/>
      </w:tblGrid>
      <w:tr w:rsidR="00F74842" w:rsidTr="00482E35">
        <w:trPr>
          <w:trHeight w:val="4337"/>
        </w:trPr>
        <w:tc>
          <w:tcPr>
            <w:tcW w:w="9889" w:type="dxa"/>
          </w:tcPr>
          <w:p w:rsidR="00E23EBC" w:rsidRPr="006D5197"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29 337 лв.</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по </w:t>
            </w:r>
            <w:r w:rsidR="009C2F60">
              <w:rPr>
                <w:rFonts w:ascii="Times New Roman" w:hAnsi="Times New Roman" w:cs="Times New Roman"/>
                <w:sz w:val="24"/>
                <w:szCs w:val="24"/>
              </w:rPr>
              <w:t>процедурата</w:t>
            </w:r>
            <w:r w:rsidR="009C2F60"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за един кандидат е </w:t>
            </w:r>
            <w:r w:rsidR="005E24BE" w:rsidRPr="005E24BE">
              <w:rPr>
                <w:rFonts w:ascii="Times New Roman" w:hAnsi="Times New Roman" w:cs="Times New Roman"/>
                <w:sz w:val="24"/>
                <w:szCs w:val="24"/>
              </w:rPr>
              <w:t>5</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sidRPr="006D5197">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Pr>
                <w:rFonts w:ascii="Times New Roman" w:hAnsi="Times New Roman" w:cs="Times New Roman"/>
                <w:sz w:val="24"/>
                <w:szCs w:val="24"/>
              </w:rPr>
              <w:t xml:space="preserve"> разходи по </w:t>
            </w:r>
            <w:r w:rsidR="009C2F60">
              <w:rPr>
                <w:rFonts w:ascii="Times New Roman" w:hAnsi="Times New Roman" w:cs="Times New Roman"/>
                <w:sz w:val="24"/>
                <w:szCs w:val="24"/>
              </w:rPr>
              <w:t xml:space="preserve">процедурата </w:t>
            </w:r>
            <w:r w:rsidR="00E23EBC">
              <w:rPr>
                <w:rFonts w:ascii="Times New Roman" w:hAnsi="Times New Roman" w:cs="Times New Roman"/>
                <w:sz w:val="24"/>
                <w:szCs w:val="24"/>
              </w:rPr>
              <w:t>за проекти за колективни инвестиции, представени от групи или</w:t>
            </w:r>
            <w:r w:rsidR="00763AF5">
              <w:rPr>
                <w:rFonts w:ascii="Times New Roman" w:hAnsi="Times New Roman" w:cs="Times New Roman"/>
                <w:sz w:val="24"/>
                <w:szCs w:val="24"/>
              </w:rPr>
              <w:t xml:space="preserve"> организации на производители</w:t>
            </w:r>
            <w:r w:rsidR="00E23EBC">
              <w:rPr>
                <w:rFonts w:ascii="Times New Roman" w:hAnsi="Times New Roman" w:cs="Times New Roman"/>
                <w:sz w:val="24"/>
                <w:szCs w:val="24"/>
              </w:rPr>
              <w:t xml:space="preserve"> е </w:t>
            </w:r>
            <w:r w:rsidR="005E24BE" w:rsidRPr="005E24BE">
              <w:rPr>
                <w:rFonts w:ascii="Times New Roman" w:hAnsi="Times New Roman" w:cs="Times New Roman"/>
                <w:sz w:val="24"/>
                <w:szCs w:val="24"/>
              </w:rPr>
              <w:t>5</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sidRP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 xml:space="preserve">Максималният размер на </w:t>
            </w:r>
            <w:r w:rsidR="009C2F60">
              <w:rPr>
                <w:rFonts w:ascii="Times New Roman" w:hAnsi="Times New Roman" w:cs="Times New Roman"/>
                <w:sz w:val="24"/>
                <w:szCs w:val="24"/>
              </w:rPr>
              <w:t xml:space="preserve">общите </w:t>
            </w:r>
            <w:r w:rsidR="00E23EBC">
              <w:rPr>
                <w:rFonts w:ascii="Times New Roman" w:hAnsi="Times New Roman" w:cs="Times New Roman"/>
                <w:sz w:val="24"/>
                <w:szCs w:val="24"/>
              </w:rPr>
              <w:t xml:space="preserve">допустими разходи по </w:t>
            </w:r>
            <w:r w:rsidR="0073249A">
              <w:rPr>
                <w:rFonts w:ascii="Times New Roman" w:hAnsi="Times New Roman" w:cs="Times New Roman"/>
                <w:sz w:val="24"/>
                <w:szCs w:val="24"/>
              </w:rPr>
              <w:t xml:space="preserve">настоящата процедура </w:t>
            </w:r>
            <w:r w:rsidR="00E23EBC">
              <w:rPr>
                <w:rFonts w:ascii="Times New Roman" w:hAnsi="Times New Roman" w:cs="Times New Roman"/>
                <w:sz w:val="24"/>
                <w:szCs w:val="24"/>
              </w:rPr>
              <w:t xml:space="preserve">не може да надвишава </w:t>
            </w:r>
            <w:r w:rsidR="00876E58">
              <w:rPr>
                <w:rFonts w:ascii="Times New Roman" w:hAnsi="Times New Roman" w:cs="Times New Roman"/>
                <w:sz w:val="24"/>
                <w:szCs w:val="24"/>
              </w:rPr>
              <w:t>размера в т. 2</w:t>
            </w:r>
            <w:r w:rsidR="00DB27A6">
              <w:rPr>
                <w:rFonts w:ascii="Times New Roman" w:hAnsi="Times New Roman" w:cs="Times New Roman"/>
                <w:sz w:val="24"/>
                <w:szCs w:val="24"/>
              </w:rPr>
              <w:t>.</w:t>
            </w:r>
            <w:r w:rsidR="00E23EBC">
              <w:rPr>
                <w:rFonts w:ascii="Times New Roman" w:hAnsi="Times New Roman" w:cs="Times New Roman"/>
                <w:sz w:val="24"/>
                <w:szCs w:val="24"/>
              </w:rPr>
              <w:t>, за кандидатите, които помежду си са предприятия партньори и/или свързани предприятия по смисъла на Закона за малките и средните предприятия</w:t>
            </w:r>
            <w:r w:rsidR="00474D82">
              <w:rPr>
                <w:rFonts w:ascii="Times New Roman" w:hAnsi="Times New Roman" w:cs="Times New Roman"/>
                <w:sz w:val="24"/>
                <w:szCs w:val="24"/>
              </w:rPr>
              <w:t xml:space="preserve"> (ЗМСП)</w:t>
            </w:r>
            <w:r w:rsidR="00E23EBC">
              <w:rPr>
                <w:rFonts w:ascii="Times New Roman" w:hAnsi="Times New Roman" w:cs="Times New Roman"/>
                <w:sz w:val="24"/>
                <w:szCs w:val="24"/>
              </w:rPr>
              <w:t>.</w:t>
            </w:r>
            <w:r w:rsidR="00795766">
              <w:rPr>
                <w:rFonts w:ascii="Times New Roman" w:hAnsi="Times New Roman" w:cs="Times New Roman"/>
                <w:sz w:val="24"/>
                <w:szCs w:val="24"/>
              </w:rPr>
              <w:t xml:space="preserve"> </w:t>
            </w:r>
          </w:p>
          <w:p w:rsidR="00836A8D" w:rsidRPr="00A12FEB" w:rsidRDefault="00B241F5" w:rsidP="00A722AB">
            <w:pPr>
              <w:widowControl w:val="0"/>
              <w:autoSpaceDE w:val="0"/>
              <w:autoSpaceDN w:val="0"/>
              <w:adjustRightInd w:val="0"/>
              <w:spacing w:line="276" w:lineRule="auto"/>
              <w:jc w:val="both"/>
            </w:pPr>
            <w:r>
              <w:rPr>
                <w:rFonts w:ascii="Times New Roman" w:hAnsi="Times New Roman" w:cs="Times New Roman"/>
                <w:sz w:val="24"/>
                <w:szCs w:val="24"/>
                <w:lang w:val="en-US"/>
              </w:rPr>
              <w:t>5</w:t>
            </w:r>
            <w:r w:rsidR="00DD02C9">
              <w:rPr>
                <w:rFonts w:ascii="Times New Roman" w:hAnsi="Times New Roman" w:cs="Times New Roman"/>
                <w:sz w:val="24"/>
                <w:szCs w:val="24"/>
              </w:rPr>
              <w:t xml:space="preserve">. </w:t>
            </w:r>
            <w:r w:rsidR="00F65A8A" w:rsidRPr="00F65A8A">
              <w:rPr>
                <w:rFonts w:ascii="Times New Roman" w:hAnsi="Times New Roman" w:cs="Times New Roman"/>
                <w:b/>
                <w:sz w:val="24"/>
                <w:szCs w:val="24"/>
              </w:rPr>
              <w:t xml:space="preserve"> </w:t>
            </w:r>
            <w:r w:rsidR="00F65A8A" w:rsidRPr="00CA1C1B">
              <w:rPr>
                <w:rFonts w:ascii="Times New Roman" w:hAnsi="Times New Roman" w:cs="Times New Roman"/>
                <w:sz w:val="24"/>
                <w:szCs w:val="24"/>
              </w:rPr>
              <w:t>Когато кандидат по т. 1, буква „а“ и т. 1, буква „в“ от раздел 11.1. „Критерии за допустимост на кандидатите“ участва в група или организация на производители</w:t>
            </w:r>
            <w:r w:rsidR="00F65A8A" w:rsidRPr="00CA1C1B" w:rsidDel="00B83087">
              <w:rPr>
                <w:rFonts w:ascii="Times New Roman" w:hAnsi="Times New Roman" w:cs="Times New Roman"/>
                <w:sz w:val="24"/>
                <w:szCs w:val="24"/>
              </w:rPr>
              <w:t xml:space="preserve"> </w:t>
            </w:r>
            <w:r w:rsidR="00F65A8A" w:rsidRPr="00CA1C1B">
              <w:rPr>
                <w:rFonts w:ascii="Times New Roman" w:hAnsi="Times New Roman" w:cs="Times New Roman"/>
                <w:sz w:val="24"/>
                <w:szCs w:val="24"/>
              </w:rPr>
              <w:t>за колективни инвестиции, която е кандидат по тази процедура, при изчислява</w:t>
            </w:r>
            <w:r w:rsidR="00F07B90" w:rsidRPr="00CA1C1B">
              <w:rPr>
                <w:rFonts w:ascii="Times New Roman" w:hAnsi="Times New Roman" w:cs="Times New Roman"/>
                <w:sz w:val="24"/>
                <w:szCs w:val="24"/>
              </w:rPr>
              <w:t>н</w:t>
            </w:r>
            <w:r w:rsidR="00F65A8A" w:rsidRPr="00CA1C1B">
              <w:rPr>
                <w:rFonts w:ascii="Times New Roman" w:hAnsi="Times New Roman" w:cs="Times New Roman"/>
                <w:sz w:val="24"/>
                <w:szCs w:val="24"/>
              </w:rPr>
              <w:t xml:space="preserve">е на  максималния размер по т. 2, 3 и 4 се включва размерът на допустимите разходи по </w:t>
            </w:r>
            <w:r w:rsidR="00A722AB" w:rsidRPr="00CA1C1B">
              <w:rPr>
                <w:rFonts w:ascii="Times New Roman" w:hAnsi="Times New Roman" w:cs="Times New Roman"/>
                <w:sz w:val="24"/>
                <w:szCs w:val="24"/>
              </w:rPr>
              <w:t>проектното предложение</w:t>
            </w:r>
            <w:r w:rsidR="00F65A8A" w:rsidRPr="00CA1C1B">
              <w:rPr>
                <w:rFonts w:ascii="Times New Roman" w:hAnsi="Times New Roman" w:cs="Times New Roman"/>
                <w:sz w:val="24"/>
                <w:szCs w:val="24"/>
              </w:rPr>
              <w:t xml:space="preserve"> за колективни инвестиции, изчислен пропорционално спрямо дела, с който участва в капитала на групата или организацията на производители за колективни инвестиции.</w:t>
            </w:r>
          </w:p>
        </w:tc>
      </w:tr>
    </w:tbl>
    <w:p w:rsidR="00F74842" w:rsidRDefault="00F74842" w:rsidP="00D15233">
      <w:pPr>
        <w:pStyle w:val="Heading1"/>
        <w:spacing w:before="0"/>
      </w:pPr>
      <w:bookmarkStart w:id="26" w:name="_Toc66698664"/>
      <w:bookmarkStart w:id="27" w:name="_Toc85035031"/>
      <w:r>
        <w:t>10. Процент на съфинансиране</w:t>
      </w:r>
      <w:r w:rsidRPr="00F74842">
        <w:t>:</w:t>
      </w:r>
      <w:bookmarkEnd w:id="26"/>
      <w:bookmarkEnd w:id="27"/>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408"/>
        </w:trPr>
        <w:tc>
          <w:tcPr>
            <w:tcW w:w="9889" w:type="dxa"/>
          </w:tcPr>
          <w:p w:rsidR="00DB27A6" w:rsidRPr="005A2ED0" w:rsidRDefault="00147230"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Финансовата помощ за одобрени проектни предложения е в размер до</w:t>
            </w:r>
            <w:r w:rsidR="00DB27A6" w:rsidRPr="005A2ED0">
              <w:rPr>
                <w:rFonts w:ascii="Times New Roman" w:hAnsi="Times New Roman" w:cs="Times New Roman"/>
                <w:sz w:val="24"/>
                <w:szCs w:val="24"/>
              </w:rPr>
              <w:t>:</w:t>
            </w:r>
          </w:p>
          <w:p w:rsidR="00C57751" w:rsidRPr="005A2ED0" w:rsidRDefault="00FC5188" w:rsidP="00D15233">
            <w:pPr>
              <w:spacing w:line="276" w:lineRule="auto"/>
              <w:jc w:val="both"/>
              <w:rPr>
                <w:rFonts w:ascii="Verdana" w:hAnsi="Verdana" w:cs="Times New Roman"/>
                <w:b/>
                <w:bCs/>
                <w:color w:val="FF0000"/>
                <w:sz w:val="20"/>
                <w:szCs w:val="20"/>
              </w:rPr>
            </w:pPr>
            <w:r w:rsidRPr="005A2ED0">
              <w:rPr>
                <w:rFonts w:ascii="Times New Roman" w:hAnsi="Times New Roman" w:cs="Times New Roman"/>
                <w:sz w:val="24"/>
                <w:szCs w:val="24"/>
                <w:lang w:val="en-US"/>
              </w:rPr>
              <w:t>1.1</w:t>
            </w:r>
            <w:r w:rsidR="00290D27">
              <w:rPr>
                <w:rFonts w:ascii="Times New Roman" w:hAnsi="Times New Roman" w:cs="Times New Roman"/>
                <w:sz w:val="24"/>
                <w:szCs w:val="24"/>
              </w:rPr>
              <w:t xml:space="preserve"> </w:t>
            </w:r>
            <w:r w:rsidRPr="005A2ED0">
              <w:rPr>
                <w:rFonts w:ascii="Times New Roman" w:hAnsi="Times New Roman" w:cs="Times New Roman"/>
                <w:bCs/>
                <w:sz w:val="24"/>
                <w:szCs w:val="24"/>
              </w:rPr>
              <w:t>50 на сто от общия размер на допустимите за финансово подпомагане разходи за проекти с размер на заявените за подпомагане разходи до</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3 911 600,00</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 xml:space="preserve">лева </w:t>
            </w:r>
            <w:r w:rsidR="00C57751" w:rsidRPr="005A2ED0">
              <w:rPr>
                <w:rFonts w:ascii="Times New Roman" w:hAnsi="Times New Roman" w:cs="Times New Roman"/>
                <w:sz w:val="24"/>
                <w:szCs w:val="24"/>
              </w:rPr>
              <w:t>включително</w:t>
            </w:r>
            <w:r w:rsidRPr="005A2ED0">
              <w:rPr>
                <w:rFonts w:ascii="Times New Roman" w:hAnsi="Times New Roman" w:cs="Times New Roman"/>
                <w:sz w:val="24"/>
                <w:szCs w:val="24"/>
                <w:lang w:val="en-US"/>
              </w:rPr>
              <w:t xml:space="preserve">, </w:t>
            </w:r>
            <w:r w:rsidRPr="005A2ED0">
              <w:rPr>
                <w:rFonts w:ascii="Times New Roman" w:hAnsi="Times New Roman" w:cs="Times New Roman"/>
                <w:sz w:val="24"/>
                <w:szCs w:val="24"/>
              </w:rPr>
              <w:t>като същата може да се увеличава на база общия размер на допустимите за финансово подпомагане разходи в следните случаи:</w:t>
            </w:r>
            <w:r w:rsidR="00C57751" w:rsidRPr="005A2ED0">
              <w:rPr>
                <w:rFonts w:ascii="Verdana" w:hAnsi="Verdana" w:cs="Times New Roman"/>
                <w:b/>
                <w:bCs/>
                <w:color w:val="FF0000"/>
                <w:sz w:val="20"/>
                <w:szCs w:val="20"/>
              </w:rPr>
              <w:t xml:space="preserve"> </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874041" w:rsidRDefault="00874041"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1.1.1. Финансовата помощ за общи разходи по </w:t>
            </w:r>
            <w:r w:rsidR="00A247F7" w:rsidRPr="005A2ED0">
              <w:rPr>
                <w:rFonts w:ascii="Times New Roman" w:hAnsi="Times New Roman" w:cs="Times New Roman"/>
                <w:sz w:val="24"/>
                <w:szCs w:val="24"/>
              </w:rPr>
              <w:t xml:space="preserve">т. </w:t>
            </w:r>
            <w:r w:rsidR="00101F63">
              <w:rPr>
                <w:rFonts w:ascii="Times New Roman" w:hAnsi="Times New Roman" w:cs="Times New Roman"/>
                <w:sz w:val="24"/>
                <w:szCs w:val="24"/>
              </w:rPr>
              <w:t>2</w:t>
            </w:r>
            <w:r w:rsidR="00101F63" w:rsidRPr="005A2ED0">
              <w:rPr>
                <w:rFonts w:ascii="Times New Roman" w:hAnsi="Times New Roman" w:cs="Times New Roman"/>
                <w:sz w:val="24"/>
                <w:szCs w:val="24"/>
              </w:rPr>
              <w:t xml:space="preserve"> </w:t>
            </w:r>
            <w:r w:rsidR="00A247F7" w:rsidRPr="005A2ED0">
              <w:rPr>
                <w:rFonts w:ascii="Times New Roman" w:hAnsi="Times New Roman" w:cs="Times New Roman"/>
                <w:sz w:val="24"/>
                <w:szCs w:val="24"/>
              </w:rPr>
              <w:t>от раздел 14.1 е в размер до 50 на сто.</w:t>
            </w:r>
            <w:r w:rsidR="00A247F7" w:rsidRPr="005A2ED0" w:rsidDel="00FC5188">
              <w:rPr>
                <w:rFonts w:ascii="Times New Roman" w:hAnsi="Times New Roman" w:cs="Times New Roman"/>
                <w:sz w:val="24"/>
                <w:szCs w:val="24"/>
              </w:rPr>
              <w:t xml:space="preserve"> </w:t>
            </w:r>
          </w:p>
          <w:p w:rsidR="005277E1"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bCs/>
                <w:sz w:val="24"/>
                <w:szCs w:val="24"/>
              </w:rPr>
              <w:t>1.2. 35 на сто от общия размер на допустимите за финансово подпомагане разходи за проекти с размер на заявените за подпомагане разходи</w:t>
            </w:r>
            <w:r w:rsidR="00290D27">
              <w:rPr>
                <w:rFonts w:ascii="Times New Roman" w:hAnsi="Times New Roman" w:cs="Times New Roman"/>
                <w:sz w:val="24"/>
                <w:szCs w:val="24"/>
              </w:rPr>
              <w:t xml:space="preserve"> от 3 911 601,96 </w:t>
            </w:r>
            <w:r w:rsidR="00866C8A" w:rsidRPr="005A2ED0">
              <w:rPr>
                <w:rFonts w:ascii="Times New Roman" w:hAnsi="Times New Roman" w:cs="Times New Roman"/>
                <w:sz w:val="24"/>
                <w:szCs w:val="24"/>
              </w:rPr>
              <w:t xml:space="preserve">до </w:t>
            </w:r>
            <w:r w:rsidR="00B1580C" w:rsidRPr="005A2ED0">
              <w:rPr>
                <w:rFonts w:ascii="Times New Roman" w:hAnsi="Times New Roman" w:cs="Times New Roman"/>
                <w:sz w:val="24"/>
                <w:szCs w:val="24"/>
              </w:rPr>
              <w:t xml:space="preserve">5 867 400,00 лева </w:t>
            </w:r>
            <w:r w:rsidR="00866C8A" w:rsidRPr="005A2ED0">
              <w:rPr>
                <w:rFonts w:ascii="Times New Roman" w:hAnsi="Times New Roman" w:cs="Times New Roman"/>
                <w:sz w:val="24"/>
                <w:szCs w:val="24"/>
              </w:rPr>
              <w:t>включително</w:t>
            </w:r>
            <w:r w:rsidRPr="005A2ED0">
              <w:rPr>
                <w:rFonts w:ascii="Times New Roman" w:hAnsi="Times New Roman" w:cs="Times New Roman"/>
                <w:sz w:val="24"/>
                <w:szCs w:val="24"/>
              </w:rPr>
              <w:t>, като същата може да се увеличава на база общия размер на допустимите за финансово подпомагане разходи в следните случаи:</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B1580C" w:rsidRDefault="00874041" w:rsidP="00D1523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1.2.1. Финансовата помощ за общи разходи по </w:t>
            </w:r>
            <w:r w:rsidR="00A247F7" w:rsidRPr="005A2ED0">
              <w:rPr>
                <w:rFonts w:ascii="Times New Roman" w:hAnsi="Times New Roman" w:cs="Times New Roman"/>
                <w:bCs/>
                <w:sz w:val="24"/>
                <w:szCs w:val="24"/>
              </w:rPr>
              <w:t xml:space="preserve">т. </w:t>
            </w:r>
            <w:r w:rsidR="00101F63">
              <w:rPr>
                <w:rFonts w:ascii="Times New Roman" w:hAnsi="Times New Roman" w:cs="Times New Roman"/>
                <w:bCs/>
                <w:sz w:val="24"/>
                <w:szCs w:val="24"/>
              </w:rPr>
              <w:t>2</w:t>
            </w:r>
            <w:r w:rsidR="00101F63" w:rsidRPr="005A2ED0">
              <w:rPr>
                <w:rFonts w:ascii="Times New Roman" w:hAnsi="Times New Roman" w:cs="Times New Roman"/>
                <w:bCs/>
                <w:sz w:val="24"/>
                <w:szCs w:val="24"/>
              </w:rPr>
              <w:t xml:space="preserve"> </w:t>
            </w:r>
            <w:r w:rsidR="00A247F7" w:rsidRPr="005A2ED0">
              <w:rPr>
                <w:rFonts w:ascii="Times New Roman" w:hAnsi="Times New Roman" w:cs="Times New Roman"/>
                <w:bCs/>
                <w:sz w:val="24"/>
                <w:szCs w:val="24"/>
              </w:rPr>
              <w:t>от раздел 14.1 е в размер до 35 на сто</w:t>
            </w:r>
          </w:p>
          <w:p w:rsidR="00902DB6" w:rsidRDefault="00902DB6" w:rsidP="00D15233">
            <w:pPr>
              <w:spacing w:line="276" w:lineRule="auto"/>
              <w:jc w:val="both"/>
              <w:rPr>
                <w:rFonts w:ascii="Times New Roman" w:hAnsi="Times New Roman" w:cs="Times New Roman"/>
                <w:bCs/>
                <w:sz w:val="24"/>
                <w:szCs w:val="24"/>
              </w:rPr>
            </w:pPr>
            <w:r w:rsidRPr="00E051AD">
              <w:rPr>
                <w:rFonts w:ascii="Times New Roman" w:hAnsi="Times New Roman" w:cs="Times New Roman"/>
                <w:bCs/>
                <w:sz w:val="24"/>
                <w:szCs w:val="24"/>
              </w:rPr>
              <w:t xml:space="preserve">1.3. Финансова помощ за проектни предложения включващи преработка на продукти от приложение № І от ДФЕС в продукти извън приложение № І от ДФЕС не може на надвишава 45 на сто от общия размер на допустимите за финансово подпомагане разходи за кандидати средни предприятия и 55 на сто за </w:t>
            </w:r>
            <w:proofErr w:type="spellStart"/>
            <w:r w:rsidRPr="00E051AD">
              <w:rPr>
                <w:rFonts w:ascii="Times New Roman" w:hAnsi="Times New Roman" w:cs="Times New Roman"/>
                <w:bCs/>
                <w:sz w:val="24"/>
                <w:szCs w:val="24"/>
              </w:rPr>
              <w:t>микро</w:t>
            </w:r>
            <w:proofErr w:type="spellEnd"/>
            <w:r w:rsidRPr="00E051AD">
              <w:rPr>
                <w:rFonts w:ascii="Times New Roman" w:hAnsi="Times New Roman" w:cs="Times New Roman"/>
                <w:bCs/>
                <w:sz w:val="24"/>
                <w:szCs w:val="24"/>
              </w:rPr>
              <w:t xml:space="preserve"> и малки предприятия.</w:t>
            </w:r>
          </w:p>
          <w:p w:rsidR="008E0D00" w:rsidRPr="008E0D00" w:rsidRDefault="008E0D00" w:rsidP="00D15233">
            <w:pPr>
              <w:spacing w:line="276" w:lineRule="auto"/>
              <w:jc w:val="both"/>
              <w:rPr>
                <w:rFonts w:ascii="Times New Roman" w:hAnsi="Times New Roman" w:cs="Times New Roman"/>
                <w:sz w:val="24"/>
                <w:szCs w:val="24"/>
              </w:rPr>
            </w:pPr>
          </w:p>
          <w:p w:rsidR="008C5802" w:rsidRPr="005A2ED0" w:rsidRDefault="008C580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rsidR="008C5802" w:rsidRPr="005A2ED0"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Кандидатите могат да заявят </w:t>
            </w:r>
            <w:r w:rsidR="00874041">
              <w:rPr>
                <w:rFonts w:ascii="Times New Roman" w:hAnsi="Times New Roman" w:cs="Times New Roman"/>
                <w:b/>
                <w:sz w:val="24"/>
                <w:szCs w:val="24"/>
              </w:rPr>
              <w:t>увеличен размер на финансова помощ, по-нисък</w:t>
            </w:r>
            <w:r w:rsidR="008C5802" w:rsidRPr="005A2ED0">
              <w:rPr>
                <w:rFonts w:ascii="Times New Roman" w:hAnsi="Times New Roman" w:cs="Times New Roman"/>
                <w:b/>
                <w:sz w:val="24"/>
                <w:szCs w:val="24"/>
              </w:rPr>
              <w:t xml:space="preserve"> от </w:t>
            </w:r>
            <w:r w:rsidR="00874041">
              <w:rPr>
                <w:rFonts w:ascii="Times New Roman" w:hAnsi="Times New Roman" w:cs="Times New Roman"/>
                <w:b/>
                <w:sz w:val="24"/>
                <w:szCs w:val="24"/>
              </w:rPr>
              <w:t>посочения в т.</w:t>
            </w:r>
            <w:r w:rsidR="00ED3010">
              <w:rPr>
                <w:rFonts w:ascii="Times New Roman" w:hAnsi="Times New Roman" w:cs="Times New Roman"/>
                <w:b/>
                <w:sz w:val="24"/>
                <w:szCs w:val="24"/>
              </w:rPr>
              <w:t xml:space="preserve"> </w:t>
            </w:r>
            <w:r w:rsidR="00874041">
              <w:rPr>
                <w:rFonts w:ascii="Times New Roman" w:hAnsi="Times New Roman" w:cs="Times New Roman"/>
                <w:b/>
                <w:sz w:val="24"/>
                <w:szCs w:val="24"/>
              </w:rPr>
              <w:t>1.1, буква „а“ или т.1.2, буква „а“</w:t>
            </w:r>
            <w:r w:rsidR="008C5802" w:rsidRPr="005A2ED0">
              <w:rPr>
                <w:rFonts w:ascii="Times New Roman" w:hAnsi="Times New Roman" w:cs="Times New Roman"/>
                <w:b/>
                <w:sz w:val="24"/>
                <w:szCs w:val="24"/>
              </w:rPr>
              <w:t xml:space="preserve">, като посочват това обстоятелство в електронния формуляр за кандидатстване в ИСУН 2020, в частта „Бюджет“ </w:t>
            </w:r>
            <w:r w:rsidR="00036646" w:rsidRPr="00036646">
              <w:rPr>
                <w:rFonts w:ascii="Times New Roman" w:hAnsi="Times New Roman" w:cs="Times New Roman"/>
                <w:b/>
                <w:sz w:val="24"/>
                <w:szCs w:val="24"/>
              </w:rPr>
              <w:t xml:space="preserve">за всеки </w:t>
            </w:r>
            <w:r w:rsidR="00036646" w:rsidRPr="00036646">
              <w:rPr>
                <w:rFonts w:ascii="Times New Roman" w:hAnsi="Times New Roman" w:cs="Times New Roman"/>
                <w:b/>
                <w:sz w:val="24"/>
                <w:szCs w:val="24"/>
              </w:rPr>
              <w:lastRenderedPageBreak/>
              <w:t>заявен разход или група разходи</w:t>
            </w:r>
            <w:r w:rsidR="008C5802" w:rsidRPr="005A2ED0">
              <w:rPr>
                <w:rFonts w:ascii="Times New Roman" w:hAnsi="Times New Roman" w:cs="Times New Roman"/>
                <w:b/>
                <w:sz w:val="24"/>
                <w:szCs w:val="24"/>
              </w:rPr>
              <w:t>.</w:t>
            </w:r>
          </w:p>
          <w:p w:rsidR="008C5802" w:rsidRPr="005A2ED0"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8C5802" w:rsidRPr="005A2ED0">
              <w:rPr>
                <w:rFonts w:ascii="Times New Roman" w:hAnsi="Times New Roman" w:cs="Times New Roman"/>
                <w:b/>
                <w:sz w:val="24"/>
                <w:szCs w:val="24"/>
              </w:rPr>
              <w:t>. Размерът на заявената финансовата помощ не може да бъде увеличаван след датата на подаване на проектното предложение.</w:t>
            </w:r>
          </w:p>
          <w:p w:rsidR="00290D27"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290D27">
              <w:rPr>
                <w:rFonts w:ascii="Times New Roman" w:hAnsi="Times New Roman" w:cs="Times New Roman"/>
                <w:b/>
                <w:sz w:val="24"/>
                <w:szCs w:val="24"/>
              </w:rPr>
              <w:t xml:space="preserve">4. </w:t>
            </w:r>
            <w:r w:rsidR="00036646" w:rsidRPr="00036646">
              <w:rPr>
                <w:rFonts w:ascii="Times New Roman" w:hAnsi="Times New Roman" w:cs="Times New Roman"/>
                <w:b/>
                <w:sz w:val="24"/>
                <w:szCs w:val="24"/>
              </w:rPr>
              <w:t xml:space="preserve">Оценителната комисия по чл. 33 от </w:t>
            </w:r>
            <w:r w:rsidR="00876E58" w:rsidRPr="00876E58">
              <w:rPr>
                <w:rFonts w:ascii="Times New Roman" w:hAnsi="Times New Roman" w:cs="Times New Roman"/>
                <w:b/>
                <w:sz w:val="24"/>
                <w:szCs w:val="24"/>
              </w:rPr>
              <w:t xml:space="preserve">Закон за управление на средствата от Европейските структурни и инвестиционни фондове </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ЗУСЕСИФ</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има право да намали размера на заявената финансова помощ</w:t>
            </w:r>
            <w:r w:rsidR="00036646">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когато</w:t>
            </w:r>
            <w:r w:rsidR="00A357BD">
              <w:rPr>
                <w:rFonts w:ascii="Times New Roman" w:hAnsi="Times New Roman" w:cs="Times New Roman"/>
                <w:b/>
                <w:sz w:val="24"/>
                <w:szCs w:val="24"/>
              </w:rPr>
              <w:t>:</w:t>
            </w:r>
          </w:p>
          <w:p w:rsidR="00EA1E52" w:rsidRPr="00EA1E5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4.1. е заявен по-висок размер</w:t>
            </w:r>
            <w:r w:rsidR="00C36064">
              <w:rPr>
                <w:rFonts w:ascii="Times New Roman" w:hAnsi="Times New Roman" w:cs="Times New Roman"/>
                <w:b/>
                <w:sz w:val="24"/>
                <w:szCs w:val="24"/>
              </w:rPr>
              <w:t xml:space="preserve">, </w:t>
            </w:r>
            <w:r w:rsidR="00C36064" w:rsidRPr="00C36064">
              <w:rPr>
                <w:rFonts w:ascii="Times New Roman" w:hAnsi="Times New Roman" w:cs="Times New Roman"/>
                <w:b/>
                <w:sz w:val="24"/>
                <w:szCs w:val="24"/>
              </w:rPr>
              <w:t>който не съответства на Условията</w:t>
            </w:r>
            <w:r w:rsidRPr="00EA1E52">
              <w:rPr>
                <w:rFonts w:ascii="Times New Roman" w:hAnsi="Times New Roman" w:cs="Times New Roman"/>
                <w:b/>
                <w:sz w:val="24"/>
                <w:szCs w:val="24"/>
              </w:rPr>
              <w:t xml:space="preserve"> за кандидатстване;</w:t>
            </w:r>
          </w:p>
          <w:p w:rsidR="007E69A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4.2</w:t>
            </w:r>
            <w:r w:rsid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не е наличен финансов ресурс по </w:t>
            </w:r>
            <w:r w:rsidR="00876E58" w:rsidRPr="00876E58">
              <w:rPr>
                <w:rFonts w:ascii="Times New Roman" w:hAnsi="Times New Roman" w:cs="Times New Roman"/>
                <w:b/>
                <w:bCs/>
                <w:sz w:val="24"/>
                <w:szCs w:val="24"/>
              </w:rPr>
              <w:t>Инструмента на Европейския съюз за възстановяване след класирането по критериите за оценка</w:t>
            </w:r>
            <w:r w:rsidR="00876E58" w:rsidRPr="00876E58">
              <w:rPr>
                <w:rFonts w:ascii="Times New Roman" w:hAnsi="Times New Roman" w:cs="Times New Roman"/>
                <w:b/>
                <w:sz w:val="24"/>
                <w:szCs w:val="24"/>
              </w:rPr>
              <w:t xml:space="preserve">. </w:t>
            </w:r>
            <w:r w:rsidR="00014C4B" w:rsidRPr="00014C4B">
              <w:rPr>
                <w:rFonts w:ascii="Times New Roman" w:hAnsi="Times New Roman" w:cs="Times New Roman"/>
                <w:b/>
                <w:sz w:val="24"/>
                <w:szCs w:val="24"/>
              </w:rPr>
              <w:t>Заявената ф</w:t>
            </w:r>
            <w:proofErr w:type="spellStart"/>
            <w:r w:rsidR="00014C4B" w:rsidRPr="00014C4B">
              <w:rPr>
                <w:rFonts w:ascii="Times New Roman" w:hAnsi="Times New Roman" w:cs="Times New Roman"/>
                <w:b/>
                <w:sz w:val="24"/>
                <w:szCs w:val="24"/>
                <w:lang w:val="en-US"/>
              </w:rPr>
              <w:t>инансовата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помощ</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намалява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проектните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предложения</w:t>
            </w:r>
            <w:proofErr w:type="spellEnd"/>
            <w:r w:rsidR="00014C4B" w:rsidRPr="00014C4B">
              <w:rPr>
                <w:rFonts w:ascii="Times New Roman" w:hAnsi="Times New Roman" w:cs="Times New Roman"/>
                <w:b/>
                <w:sz w:val="24"/>
                <w:szCs w:val="24"/>
              </w:rPr>
              <w:t xml:space="preserve">, </w:t>
            </w:r>
            <w:r w:rsid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в </w:t>
            </w:r>
            <w:proofErr w:type="spellStart"/>
            <w:r w:rsidR="00014C4B" w:rsidRPr="00014C4B">
              <w:rPr>
                <w:rFonts w:ascii="Times New Roman" w:hAnsi="Times New Roman" w:cs="Times New Roman"/>
                <w:b/>
                <w:sz w:val="24"/>
                <w:szCs w:val="24"/>
                <w:lang w:val="en-US"/>
              </w:rPr>
              <w:t>това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число</w:t>
            </w:r>
            <w:proofErr w:type="spellEnd"/>
            <w:r w:rsidR="00014C4B" w:rsidRPr="00014C4B">
              <w:rPr>
                <w:rFonts w:ascii="Times New Roman" w:hAnsi="Times New Roman" w:cs="Times New Roman"/>
                <w:b/>
                <w:sz w:val="24"/>
                <w:szCs w:val="24"/>
                <w:lang w:val="en-US"/>
              </w:rPr>
              <w:t xml:space="preserve"> и </w:t>
            </w:r>
            <w:r w:rsidR="00014C4B">
              <w:rPr>
                <w:rFonts w:ascii="Times New Roman" w:hAnsi="Times New Roman" w:cs="Times New Roman"/>
                <w:b/>
                <w:sz w:val="24"/>
                <w:szCs w:val="24"/>
              </w:rPr>
              <w:t xml:space="preserve">за </w:t>
            </w:r>
            <w:r w:rsidR="00014C4B" w:rsidRPr="00014C4B">
              <w:rPr>
                <w:rFonts w:ascii="Times New Roman" w:hAnsi="Times New Roman" w:cs="Times New Roman"/>
                <w:b/>
                <w:sz w:val="24"/>
                <w:szCs w:val="24"/>
              </w:rPr>
              <w:t>тези</w:t>
            </w:r>
            <w:r w:rsidR="00014C4B" w:rsidRPr="00014C4B">
              <w:rPr>
                <w:rFonts w:ascii="Times New Roman" w:hAnsi="Times New Roman" w:cs="Times New Roman"/>
                <w:b/>
                <w:sz w:val="24"/>
                <w:szCs w:val="24"/>
                <w:lang w:val="en-US"/>
              </w:rPr>
              <w:t xml:space="preserve"> с </w:t>
            </w:r>
            <w:proofErr w:type="spellStart"/>
            <w:r w:rsidR="00014C4B" w:rsidRPr="00014C4B">
              <w:rPr>
                <w:rFonts w:ascii="Times New Roman" w:hAnsi="Times New Roman" w:cs="Times New Roman"/>
                <w:b/>
                <w:sz w:val="24"/>
                <w:szCs w:val="24"/>
                <w:lang w:val="en-US"/>
              </w:rPr>
              <w:t>равен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брой</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точки</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които</w:t>
            </w:r>
            <w:proofErr w:type="spellEnd"/>
            <w:r w:rsidR="00014C4B" w:rsidRPr="00014C4B">
              <w:rPr>
                <w:rFonts w:ascii="Times New Roman" w:hAnsi="Times New Roman" w:cs="Times New Roman"/>
                <w:b/>
                <w:sz w:val="24"/>
                <w:szCs w:val="24"/>
                <w:lang w:val="en-US"/>
              </w:rPr>
              <w:t xml:space="preserve"> е </w:t>
            </w:r>
            <w:proofErr w:type="spellStart"/>
            <w:r w:rsidR="00014C4B" w:rsidRPr="00014C4B">
              <w:rPr>
                <w:rFonts w:ascii="Times New Roman" w:hAnsi="Times New Roman" w:cs="Times New Roman"/>
                <w:b/>
                <w:sz w:val="24"/>
                <w:szCs w:val="24"/>
                <w:lang w:val="en-US"/>
              </w:rPr>
              <w:t>наличен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частичен</w:t>
            </w:r>
            <w:proofErr w:type="spellEnd"/>
            <w:r w:rsidR="00014C4B" w:rsidRPr="00014C4B">
              <w:rPr>
                <w:rFonts w:ascii="Times New Roman" w:hAnsi="Times New Roman" w:cs="Times New Roman"/>
                <w:b/>
                <w:sz w:val="24"/>
                <w:szCs w:val="24"/>
                <w:lang w:val="en-US"/>
              </w:rPr>
              <w:t xml:space="preserve"> </w:t>
            </w:r>
            <w:r w:rsidR="00014C4B" w:rsidRPr="00014C4B">
              <w:rPr>
                <w:rFonts w:ascii="Times New Roman" w:hAnsi="Times New Roman" w:cs="Times New Roman"/>
                <w:b/>
                <w:sz w:val="24"/>
                <w:szCs w:val="24"/>
              </w:rPr>
              <w:t xml:space="preserve">разполагаем </w:t>
            </w:r>
            <w:proofErr w:type="spellStart"/>
            <w:r w:rsidR="00014C4B" w:rsidRPr="00014C4B">
              <w:rPr>
                <w:rFonts w:ascii="Times New Roman" w:hAnsi="Times New Roman" w:cs="Times New Roman"/>
                <w:b/>
                <w:sz w:val="24"/>
                <w:szCs w:val="24"/>
                <w:lang w:val="en-US"/>
              </w:rPr>
              <w:t>бюджет</w:t>
            </w:r>
            <w:proofErr w:type="spellEnd"/>
            <w:r w:rsidR="00014C4B" w:rsidRP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след</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класирането</w:t>
            </w:r>
            <w:proofErr w:type="spellEnd"/>
            <w:r w:rsidR="00014C4B" w:rsidRPr="00014C4B">
              <w:rPr>
                <w:rFonts w:ascii="Times New Roman" w:hAnsi="Times New Roman" w:cs="Times New Roman"/>
                <w:b/>
                <w:sz w:val="24"/>
                <w:szCs w:val="24"/>
              </w:rPr>
              <w:t xml:space="preserve"> на етап техническа и финансова оценка</w:t>
            </w:r>
            <w:r w:rsidR="00014C4B">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EA1E52">
              <w:rPr>
                <w:rFonts w:ascii="Times New Roman" w:hAnsi="Times New Roman" w:cs="Times New Roman"/>
                <w:b/>
                <w:sz w:val="24"/>
                <w:szCs w:val="24"/>
              </w:rPr>
              <w:t>.</w:t>
            </w:r>
          </w:p>
          <w:p w:rsidR="00014C4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C0190">
              <w:rPr>
                <w:rFonts w:ascii="Times New Roman" w:hAnsi="Times New Roman" w:cs="Times New Roman"/>
                <w:b/>
                <w:sz w:val="24"/>
                <w:szCs w:val="24"/>
              </w:rPr>
              <w:t xml:space="preserve">За проектните предложения, за които </w:t>
            </w:r>
            <w:r w:rsidRPr="00014C4B">
              <w:rPr>
                <w:rFonts w:ascii="Times New Roman" w:hAnsi="Times New Roman" w:cs="Times New Roman"/>
                <w:b/>
                <w:sz w:val="24"/>
                <w:szCs w:val="24"/>
              </w:rPr>
              <w:t xml:space="preserve">след класиране </w:t>
            </w:r>
            <w:r w:rsidR="00CC0190">
              <w:rPr>
                <w:rFonts w:ascii="Times New Roman" w:hAnsi="Times New Roman" w:cs="Times New Roman"/>
                <w:b/>
                <w:sz w:val="24"/>
                <w:szCs w:val="24"/>
              </w:rPr>
              <w:t xml:space="preserve">по </w:t>
            </w:r>
            <w:r w:rsidRPr="00014C4B">
              <w:rPr>
                <w:rFonts w:ascii="Times New Roman" w:hAnsi="Times New Roman" w:cs="Times New Roman"/>
                <w:b/>
                <w:sz w:val="24"/>
                <w:szCs w:val="24"/>
              </w:rPr>
              <w:t>критериите за оценка</w:t>
            </w:r>
            <w:r w:rsidR="00CC0190">
              <w:rPr>
                <w:rFonts w:ascii="Times New Roman" w:hAnsi="Times New Roman" w:cs="Times New Roman"/>
                <w:b/>
                <w:sz w:val="24"/>
                <w:szCs w:val="24"/>
              </w:rPr>
              <w:t xml:space="preserve"> в </w:t>
            </w:r>
            <w:proofErr w:type="spellStart"/>
            <w:r w:rsidR="00CC0190">
              <w:rPr>
                <w:rFonts w:ascii="Times New Roman" w:hAnsi="Times New Roman" w:cs="Times New Roman"/>
                <w:b/>
                <w:sz w:val="24"/>
                <w:szCs w:val="24"/>
              </w:rPr>
              <w:t>нисходящ</w:t>
            </w:r>
            <w:proofErr w:type="spellEnd"/>
            <w:r w:rsidR="00CC0190">
              <w:rPr>
                <w:rFonts w:ascii="Times New Roman" w:hAnsi="Times New Roman" w:cs="Times New Roman"/>
                <w:b/>
                <w:sz w:val="24"/>
                <w:szCs w:val="24"/>
              </w:rPr>
              <w:t xml:space="preserve"> ред</w:t>
            </w:r>
            <w:r w:rsidRPr="00014C4B">
              <w:rPr>
                <w:rFonts w:ascii="Times New Roman" w:hAnsi="Times New Roman" w:cs="Times New Roman"/>
                <w:b/>
                <w:sz w:val="24"/>
                <w:szCs w:val="24"/>
              </w:rPr>
              <w:t>, не е наличен финансов ресурс по т. 1.1 от раздел 8 „Общ размер на безвъзмездната финансова помощ по процедурата“</w:t>
            </w:r>
            <w:r w:rsidR="00D36D2D">
              <w:rPr>
                <w:rFonts w:ascii="Times New Roman" w:hAnsi="Times New Roman" w:cs="Times New Roman"/>
                <w:b/>
                <w:sz w:val="24"/>
                <w:szCs w:val="24"/>
              </w:rPr>
              <w:t xml:space="preserve">, </w:t>
            </w:r>
            <w:r w:rsidR="00CC0190">
              <w:rPr>
                <w:rFonts w:ascii="Times New Roman" w:hAnsi="Times New Roman" w:cs="Times New Roman"/>
                <w:b/>
                <w:sz w:val="24"/>
                <w:szCs w:val="24"/>
              </w:rPr>
              <w:t xml:space="preserve"> </w:t>
            </w:r>
            <w:r w:rsidR="00D36D2D" w:rsidRPr="00D36D2D">
              <w:rPr>
                <w:rFonts w:ascii="Times New Roman" w:hAnsi="Times New Roman" w:cs="Times New Roman"/>
                <w:b/>
                <w:bCs/>
                <w:sz w:val="24"/>
                <w:szCs w:val="24"/>
                <w:lang w:val="en-US"/>
              </w:rPr>
              <w:t xml:space="preserve">в </w:t>
            </w:r>
            <w:proofErr w:type="spellStart"/>
            <w:r w:rsidR="00D36D2D" w:rsidRPr="00D36D2D">
              <w:rPr>
                <w:rFonts w:ascii="Times New Roman" w:hAnsi="Times New Roman" w:cs="Times New Roman"/>
                <w:b/>
                <w:bCs/>
                <w:sz w:val="24"/>
                <w:szCs w:val="24"/>
                <w:lang w:val="en-US"/>
              </w:rPr>
              <w:t>това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число</w:t>
            </w:r>
            <w:proofErr w:type="spellEnd"/>
            <w:r w:rsidR="00D36D2D" w:rsidRPr="00D36D2D">
              <w:rPr>
                <w:rFonts w:ascii="Times New Roman" w:hAnsi="Times New Roman" w:cs="Times New Roman"/>
                <w:b/>
                <w:bCs/>
                <w:sz w:val="24"/>
                <w:szCs w:val="24"/>
                <w:lang w:val="en-US"/>
              </w:rPr>
              <w:t xml:space="preserve"> и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тези</w:t>
            </w:r>
            <w:r w:rsidR="00D36D2D" w:rsidRPr="00D36D2D">
              <w:rPr>
                <w:rFonts w:ascii="Times New Roman" w:hAnsi="Times New Roman" w:cs="Times New Roman"/>
                <w:b/>
                <w:bCs/>
                <w:sz w:val="24"/>
                <w:szCs w:val="24"/>
                <w:lang w:val="en-US"/>
              </w:rPr>
              <w:t xml:space="preserve"> с </w:t>
            </w:r>
            <w:proofErr w:type="spellStart"/>
            <w:r w:rsidR="00D36D2D" w:rsidRPr="00D36D2D">
              <w:rPr>
                <w:rFonts w:ascii="Times New Roman" w:hAnsi="Times New Roman" w:cs="Times New Roman"/>
                <w:b/>
                <w:bCs/>
                <w:sz w:val="24"/>
                <w:szCs w:val="24"/>
                <w:lang w:val="en-US"/>
              </w:rPr>
              <w:t>равен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брой</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точки</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които</w:t>
            </w:r>
            <w:proofErr w:type="spellEnd"/>
            <w:r w:rsidR="00D36D2D" w:rsidRPr="00D36D2D">
              <w:rPr>
                <w:rFonts w:ascii="Times New Roman" w:hAnsi="Times New Roman" w:cs="Times New Roman"/>
                <w:b/>
                <w:bCs/>
                <w:sz w:val="24"/>
                <w:szCs w:val="24"/>
                <w:lang w:val="en-US"/>
              </w:rPr>
              <w:t xml:space="preserve"> е </w:t>
            </w:r>
            <w:proofErr w:type="spellStart"/>
            <w:r w:rsidR="00D36D2D" w:rsidRPr="00D36D2D">
              <w:rPr>
                <w:rFonts w:ascii="Times New Roman" w:hAnsi="Times New Roman" w:cs="Times New Roman"/>
                <w:b/>
                <w:bCs/>
                <w:sz w:val="24"/>
                <w:szCs w:val="24"/>
                <w:lang w:val="en-US"/>
              </w:rPr>
              <w:t>наличен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частичен</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 xml:space="preserve">разполагаем </w:t>
            </w:r>
            <w:proofErr w:type="spellStart"/>
            <w:r w:rsidR="00D36D2D" w:rsidRPr="00D36D2D">
              <w:rPr>
                <w:rFonts w:ascii="Times New Roman" w:hAnsi="Times New Roman" w:cs="Times New Roman"/>
                <w:b/>
                <w:bCs/>
                <w:sz w:val="24"/>
                <w:szCs w:val="24"/>
                <w:lang w:val="en-US"/>
              </w:rPr>
              <w:t>бюджет</w:t>
            </w:r>
            <w:proofErr w:type="spellEnd"/>
            <w:r w:rsidR="00D36D2D">
              <w:rPr>
                <w:rFonts w:ascii="Times New Roman" w:hAnsi="Times New Roman" w:cs="Times New Roman"/>
                <w:b/>
                <w:bCs/>
                <w:sz w:val="24"/>
                <w:szCs w:val="24"/>
              </w:rPr>
              <w:t>,</w:t>
            </w:r>
            <w:r w:rsidR="00D36D2D" w:rsidRPr="00D36D2D">
              <w:rPr>
                <w:rFonts w:ascii="Times New Roman" w:hAnsi="Times New Roman" w:cs="Times New Roman"/>
                <w:b/>
                <w:sz w:val="24"/>
                <w:szCs w:val="24"/>
              </w:rPr>
              <w:t xml:space="preserve"> </w:t>
            </w:r>
            <w:r w:rsidRPr="00014C4B">
              <w:rPr>
                <w:rFonts w:ascii="Times New Roman" w:hAnsi="Times New Roman" w:cs="Times New Roman"/>
                <w:b/>
                <w:sz w:val="24"/>
                <w:szCs w:val="24"/>
              </w:rPr>
              <w:t>се одобряват само инвестиции попадащи в обхвата на Приложение № 1 до размера по т. 1.2 от раздел 8 „Общ размер на безвъзмездната финансова помощ по процедурата“</w:t>
            </w:r>
            <w:r w:rsidRPr="00014C4B">
              <w:rPr>
                <w:rFonts w:ascii="Times New Roman" w:hAnsi="Times New Roman" w:cs="Times New Roman"/>
                <w:b/>
                <w:bCs/>
                <w:sz w:val="24"/>
                <w:szCs w:val="24"/>
              </w:rPr>
              <w:t>. 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Pr>
                <w:rFonts w:ascii="Times New Roman" w:hAnsi="Times New Roman" w:cs="Times New Roman"/>
                <w:b/>
                <w:bCs/>
                <w:sz w:val="24"/>
                <w:szCs w:val="24"/>
              </w:rPr>
              <w:t>.</w:t>
            </w:r>
          </w:p>
          <w:p w:rsidR="007503D0"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7503D0">
              <w:rPr>
                <w:rFonts w:ascii="Times New Roman" w:hAnsi="Times New Roman" w:cs="Times New Roman"/>
                <w:b/>
                <w:sz w:val="24"/>
                <w:szCs w:val="24"/>
              </w:rPr>
              <w:t xml:space="preserve">. </w:t>
            </w:r>
            <w:r>
              <w:rPr>
                <w:rFonts w:ascii="Times New Roman" w:hAnsi="Times New Roman" w:cs="Times New Roman"/>
                <w:b/>
                <w:sz w:val="24"/>
                <w:szCs w:val="24"/>
              </w:rPr>
              <w:t xml:space="preserve">В случаите по т. 4 и т. 5 </w:t>
            </w:r>
            <w:r>
              <w:rPr>
                <w:rFonts w:ascii="Times New Roman" w:hAnsi="Times New Roman" w:cs="Times New Roman"/>
                <w:b/>
                <w:bCs/>
                <w:sz w:val="24"/>
                <w:szCs w:val="24"/>
              </w:rPr>
              <w:t>р</w:t>
            </w:r>
            <w:r w:rsidR="007503D0" w:rsidRPr="007503D0">
              <w:rPr>
                <w:rFonts w:ascii="Times New Roman" w:hAnsi="Times New Roman" w:cs="Times New Roman"/>
                <w:b/>
                <w:bCs/>
                <w:sz w:val="24"/>
                <w:szCs w:val="24"/>
              </w:rPr>
              <w:t>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r w:rsidR="00E43D8F">
              <w:rPr>
                <w:rFonts w:ascii="Times New Roman" w:hAnsi="Times New Roman" w:cs="Times New Roman"/>
                <w:b/>
                <w:bCs/>
                <w:sz w:val="24"/>
                <w:szCs w:val="24"/>
              </w:rPr>
              <w:t>.</w:t>
            </w:r>
          </w:p>
          <w:p w:rsidR="00122AA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7</w:t>
            </w:r>
            <w:r w:rsidR="00290D27" w:rsidRPr="00290D27">
              <w:rPr>
                <w:rFonts w:ascii="Times New Roman" w:hAnsi="Times New Roman" w:cs="Times New Roman"/>
                <w:b/>
                <w:sz w:val="24"/>
                <w:szCs w:val="24"/>
              </w:rPr>
              <w:t xml:space="preserve">. </w:t>
            </w:r>
            <w:r w:rsidR="00A63A19">
              <w:rPr>
                <w:rFonts w:ascii="Times New Roman" w:hAnsi="Times New Roman" w:cs="Times New Roman"/>
                <w:b/>
                <w:sz w:val="24"/>
                <w:szCs w:val="24"/>
              </w:rPr>
              <w:t>Безвъзмездната финансова помощ</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за инвестиции, попадащи в Приложение № 1, се </w:t>
            </w:r>
            <w:r w:rsidR="00A63A19">
              <w:rPr>
                <w:rFonts w:ascii="Times New Roman" w:hAnsi="Times New Roman" w:cs="Times New Roman"/>
                <w:b/>
                <w:sz w:val="24"/>
                <w:szCs w:val="24"/>
              </w:rPr>
              <w:t>финансира</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изцяло </w:t>
            </w:r>
            <w:r w:rsidR="00A63A19">
              <w:rPr>
                <w:rFonts w:ascii="Times New Roman" w:hAnsi="Times New Roman" w:cs="Times New Roman"/>
                <w:b/>
                <w:sz w:val="24"/>
                <w:szCs w:val="24"/>
              </w:rPr>
              <w:t>от</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бюджета по </w:t>
            </w:r>
            <w:r w:rsidR="00876E58" w:rsidRPr="00876E58">
              <w:rPr>
                <w:rFonts w:ascii="Times New Roman" w:hAnsi="Times New Roman" w:cs="Times New Roman"/>
                <w:b/>
                <w:bCs/>
                <w:sz w:val="24"/>
                <w:szCs w:val="24"/>
              </w:rPr>
              <w:t>Инструмента на Европейския съюз за възстановяване. При изчерпване на финансовите средства от Инструмента на Европейския съюз за възстановяване, тези разходи се финансират от ЕЗФРСР до размера на финансовата помощ по т. 1.1. или т. 1.2. в рамките на общия размер на безвъзмездната финансова помощ по процедурата</w:t>
            </w:r>
            <w:r w:rsidR="00290D27" w:rsidRPr="00290D27">
              <w:rPr>
                <w:rFonts w:ascii="Times New Roman" w:hAnsi="Times New Roman" w:cs="Times New Roman"/>
                <w:b/>
                <w:sz w:val="24"/>
                <w:szCs w:val="24"/>
              </w:rPr>
              <w:t>.</w:t>
            </w:r>
          </w:p>
          <w:p w:rsidR="007503D0" w:rsidRPr="00E051AD" w:rsidRDefault="009D37AD">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8</w:t>
            </w:r>
            <w:r w:rsidR="00C154AA"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 xml:space="preserve">В случаите на подадени проектни предложения от кандидати, които помежду си са предприятия партньори и/или свързани предприятия по смисъла на ЗМСП, размера на финансовата помощ </w:t>
            </w:r>
            <w:r w:rsidR="00442D89" w:rsidRPr="00E051AD">
              <w:rPr>
                <w:rFonts w:ascii="Times New Roman" w:hAnsi="Times New Roman" w:cs="Times New Roman"/>
                <w:b/>
                <w:sz w:val="24"/>
                <w:szCs w:val="24"/>
              </w:rPr>
              <w:t xml:space="preserve">за съответното проектно предложение </w:t>
            </w:r>
            <w:r w:rsidR="00014C4B" w:rsidRPr="00E051AD">
              <w:rPr>
                <w:rFonts w:ascii="Times New Roman" w:hAnsi="Times New Roman" w:cs="Times New Roman"/>
                <w:b/>
                <w:sz w:val="24"/>
                <w:szCs w:val="24"/>
              </w:rPr>
              <w:t xml:space="preserve">се определя в зависимост от сумарния общ размер на </w:t>
            </w:r>
            <w:r w:rsidR="00B64119">
              <w:rPr>
                <w:rFonts w:ascii="Times New Roman" w:hAnsi="Times New Roman" w:cs="Times New Roman"/>
                <w:b/>
                <w:sz w:val="24"/>
                <w:szCs w:val="24"/>
              </w:rPr>
              <w:t>заявените</w:t>
            </w:r>
            <w:r w:rsidR="00B64119"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разходи по проектните предложения</w:t>
            </w:r>
            <w:r w:rsidR="00442D89" w:rsidRPr="00E051AD">
              <w:rPr>
                <w:rFonts w:ascii="Times New Roman" w:hAnsi="Times New Roman" w:cs="Times New Roman"/>
                <w:b/>
                <w:sz w:val="24"/>
                <w:szCs w:val="24"/>
              </w:rPr>
              <w:t>, описани в т. 1</w:t>
            </w:r>
            <w:r w:rsidR="00C154AA" w:rsidRPr="00E051AD">
              <w:rPr>
                <w:rFonts w:ascii="Times New Roman" w:hAnsi="Times New Roman" w:cs="Times New Roman"/>
                <w:b/>
                <w:sz w:val="24"/>
                <w:szCs w:val="24"/>
              </w:rPr>
              <w:t>.</w:t>
            </w:r>
          </w:p>
        </w:tc>
      </w:tr>
    </w:tbl>
    <w:p w:rsidR="00F74842" w:rsidRDefault="00F74842" w:rsidP="00D15233">
      <w:pPr>
        <w:pStyle w:val="Heading1"/>
        <w:spacing w:before="0"/>
      </w:pPr>
      <w:bookmarkStart w:id="28" w:name="_Toc66698665"/>
      <w:bookmarkStart w:id="29" w:name="_Toc85035032"/>
      <w:r>
        <w:lastRenderedPageBreak/>
        <w:t>1</w:t>
      </w:r>
      <w:r w:rsidR="00B47C47">
        <w:t>1</w:t>
      </w:r>
      <w:r>
        <w:t>. Допустими кандидати</w:t>
      </w:r>
      <w:r w:rsidRPr="00F74842">
        <w:t>:</w:t>
      </w:r>
      <w:bookmarkEnd w:id="28"/>
      <w:bookmarkEnd w:id="29"/>
    </w:p>
    <w:p w:rsidR="007C104A" w:rsidRPr="007C104A" w:rsidRDefault="007C104A" w:rsidP="00D15233">
      <w:pPr>
        <w:pStyle w:val="Heading2"/>
        <w:spacing w:before="0"/>
      </w:pPr>
      <w:bookmarkStart w:id="30" w:name="_Toc66698666"/>
      <w:bookmarkStart w:id="31" w:name="_Toc85035033"/>
      <w:r>
        <w:t>11.1. Критерии за допустимост на кандидатите:</w:t>
      </w:r>
      <w:bookmarkEnd w:id="30"/>
      <w:bookmarkEnd w:id="31"/>
    </w:p>
    <w:tbl>
      <w:tblPr>
        <w:tblStyle w:val="TableGrid"/>
        <w:tblW w:w="9889" w:type="dxa"/>
        <w:tblLook w:val="04A0" w:firstRow="1" w:lastRow="0" w:firstColumn="1" w:lastColumn="0" w:noHBand="0" w:noVBand="1"/>
      </w:tblPr>
      <w:tblGrid>
        <w:gridCol w:w="9889"/>
      </w:tblGrid>
      <w:tr w:rsidR="00F74842" w:rsidTr="00482E35">
        <w:trPr>
          <w:trHeight w:val="1266"/>
        </w:trPr>
        <w:tc>
          <w:tcPr>
            <w:tcW w:w="9889" w:type="dxa"/>
          </w:tcPr>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1B3078" w:rsidRDefault="0025630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w:t>
            </w:r>
            <w:r w:rsidR="005C2348" w:rsidRPr="00307021">
              <w:rPr>
                <w:rFonts w:ascii="Times New Roman" w:hAnsi="Times New Roman" w:cs="Times New Roman"/>
                <w:bCs/>
                <w:sz w:val="24"/>
                <w:szCs w:val="24"/>
              </w:rPr>
              <w:t xml:space="preserve">регистрирани земеделски </w:t>
            </w:r>
            <w:r w:rsidR="00D732D8">
              <w:rPr>
                <w:rFonts w:ascii="Times New Roman" w:hAnsi="Times New Roman" w:cs="Times New Roman"/>
                <w:bCs/>
                <w:sz w:val="24"/>
                <w:szCs w:val="24"/>
              </w:rPr>
              <w:t>стопани</w:t>
            </w:r>
            <w:r w:rsidR="00A322A6">
              <w:rPr>
                <w:rFonts w:ascii="Times New Roman" w:hAnsi="Times New Roman" w:cs="Times New Roman"/>
                <w:bCs/>
                <w:sz w:val="24"/>
                <w:szCs w:val="24"/>
              </w:rPr>
              <w:t>,</w:t>
            </w:r>
            <w:r w:rsidR="00EA56C1">
              <w:rPr>
                <w:rFonts w:ascii="Times New Roman" w:hAnsi="Times New Roman" w:cs="Times New Roman"/>
                <w:bCs/>
                <w:sz w:val="24"/>
                <w:szCs w:val="24"/>
              </w:rPr>
              <w:t xml:space="preserve"> и/или</w:t>
            </w:r>
            <w:r w:rsidR="005C2348" w:rsidRPr="00307021">
              <w:rPr>
                <w:rFonts w:ascii="Times New Roman" w:hAnsi="Times New Roman" w:cs="Times New Roman"/>
                <w:bCs/>
                <w:sz w:val="24"/>
                <w:szCs w:val="24"/>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групи или организации на производители</w:t>
            </w:r>
            <w:r w:rsidR="008F770E">
              <w:rPr>
                <w:rFonts w:ascii="Times New Roman" w:hAnsi="Times New Roman" w:cs="Times New Roman"/>
                <w:sz w:val="24"/>
                <w:szCs w:val="24"/>
              </w:rPr>
              <w:t>,</w:t>
            </w:r>
            <w:r w:rsidR="008F770E" w:rsidRPr="008F770E">
              <w:rPr>
                <w:rFonts w:ascii="Times New Roman" w:eastAsia="Times New Roman" w:hAnsi="Times New Roman" w:cs="Times New Roman"/>
                <w:snapToGrid w:val="0"/>
                <w:sz w:val="24"/>
                <w:szCs w:val="24"/>
              </w:rPr>
              <w:t xml:space="preserve"> </w:t>
            </w:r>
            <w:r w:rsidR="008F770E" w:rsidRPr="008F770E">
              <w:rPr>
                <w:rFonts w:ascii="Times New Roman" w:hAnsi="Times New Roman" w:cs="Times New Roman"/>
                <w:sz w:val="24"/>
                <w:szCs w:val="24"/>
              </w:rPr>
              <w:t>признати от министъра на земеделието, храните и горите</w:t>
            </w:r>
            <w:r w:rsidR="00536E43">
              <w:rPr>
                <w:rFonts w:ascii="Times New Roman" w:hAnsi="Times New Roman" w:cs="Times New Roman"/>
                <w:sz w:val="24"/>
                <w:szCs w:val="24"/>
              </w:rPr>
              <w:t xml:space="preserve"> </w:t>
            </w:r>
            <w:r w:rsidR="00307021" w:rsidRPr="00EA56C1">
              <w:rPr>
                <w:rFonts w:ascii="Times New Roman" w:hAnsi="Times New Roman" w:cs="Times New Roman"/>
                <w:bCs/>
                <w:sz w:val="24"/>
                <w:szCs w:val="24"/>
              </w:rPr>
              <w:t>и</w:t>
            </w:r>
            <w:r w:rsidR="00307021" w:rsidRPr="00307021">
              <w:rPr>
                <w:rFonts w:ascii="Verdana" w:hAnsi="Verdana" w:cs="Times New Roman"/>
                <w:bCs/>
                <w:color w:val="FF0000"/>
                <w:sz w:val="20"/>
                <w:szCs w:val="20"/>
              </w:rPr>
              <w:t xml:space="preserve"> </w:t>
            </w:r>
            <w:r w:rsidR="00307021" w:rsidRPr="00307021">
              <w:rPr>
                <w:rFonts w:ascii="Times New Roman" w:hAnsi="Times New Roman" w:cs="Times New Roman"/>
                <w:bCs/>
                <w:sz w:val="24"/>
                <w:szCs w:val="24"/>
              </w:rPr>
              <w:t xml:space="preserve">извършвали дейност </w:t>
            </w:r>
            <w:r w:rsidR="001F7C08">
              <w:rPr>
                <w:rFonts w:ascii="Times New Roman" w:hAnsi="Times New Roman" w:cs="Times New Roman"/>
                <w:bCs/>
                <w:sz w:val="24"/>
                <w:szCs w:val="24"/>
              </w:rPr>
              <w:t xml:space="preserve">без прекъсване </w:t>
            </w:r>
            <w:r w:rsidR="008F770E" w:rsidRPr="008F770E">
              <w:rPr>
                <w:rFonts w:ascii="Times New Roman" w:hAnsi="Times New Roman" w:cs="Times New Roman"/>
                <w:bCs/>
                <w:sz w:val="24"/>
                <w:szCs w:val="24"/>
              </w:rPr>
              <w:t>през последните</w:t>
            </w:r>
            <w:r w:rsidR="00307021" w:rsidRPr="00307021">
              <w:rPr>
                <w:rFonts w:ascii="Times New Roman" w:hAnsi="Times New Roman" w:cs="Times New Roman"/>
                <w:bCs/>
                <w:sz w:val="24"/>
                <w:szCs w:val="24"/>
              </w:rPr>
              <w:t xml:space="preserve"> 36 месеца към датата на </w:t>
            </w:r>
            <w:r w:rsidR="00307021" w:rsidRPr="00307021">
              <w:rPr>
                <w:rFonts w:ascii="Times New Roman" w:hAnsi="Times New Roman" w:cs="Times New Roman"/>
                <w:bCs/>
                <w:sz w:val="24"/>
                <w:szCs w:val="24"/>
              </w:rPr>
              <w:lastRenderedPageBreak/>
              <w:t>подаване на проектното предложение</w:t>
            </w:r>
            <w:r w:rsidR="00A322A6">
              <w:rPr>
                <w:rFonts w:ascii="Times New Roman" w:hAnsi="Times New Roman" w:cs="Times New Roman"/>
                <w:bCs/>
                <w:sz w:val="24"/>
                <w:szCs w:val="24"/>
              </w:rPr>
              <w:t>,</w:t>
            </w:r>
            <w:r w:rsidR="00D732D8">
              <w:rPr>
                <w:rFonts w:ascii="Times New Roman" w:hAnsi="Times New Roman" w:cs="Times New Roman"/>
                <w:bCs/>
                <w:sz w:val="24"/>
                <w:szCs w:val="24"/>
              </w:rPr>
              <w:t xml:space="preserve"> и или</w:t>
            </w:r>
          </w:p>
          <w:p w:rsidR="00A86882" w:rsidRPr="00BE2D0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7C104A" w:rsidRPr="00EA56C1">
              <w:rPr>
                <w:rFonts w:ascii="Times New Roman" w:hAnsi="Times New Roman" w:cs="Times New Roman"/>
                <w:sz w:val="24"/>
                <w:szCs w:val="24"/>
              </w:rPr>
              <w:t>еднолични търговци и юридически лица, различ</w:t>
            </w:r>
            <w:r w:rsidR="001B3078" w:rsidRPr="00EA56C1">
              <w:rPr>
                <w:rFonts w:ascii="Times New Roman" w:hAnsi="Times New Roman" w:cs="Times New Roman"/>
                <w:sz w:val="24"/>
                <w:szCs w:val="24"/>
              </w:rPr>
              <w:t>ни от кандидатите по т. 1</w:t>
            </w:r>
            <w:r w:rsidR="00256304" w:rsidRPr="00EA56C1">
              <w:rPr>
                <w:rFonts w:ascii="Times New Roman" w:hAnsi="Times New Roman" w:cs="Times New Roman"/>
                <w:sz w:val="24"/>
                <w:szCs w:val="24"/>
              </w:rPr>
              <w:t>, б</w:t>
            </w:r>
            <w:r w:rsidR="00083074" w:rsidRPr="00EA56C1">
              <w:rPr>
                <w:rFonts w:ascii="Times New Roman" w:hAnsi="Times New Roman" w:cs="Times New Roman"/>
                <w:sz w:val="24"/>
                <w:szCs w:val="24"/>
              </w:rPr>
              <w:t xml:space="preserve">уква </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а</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 xml:space="preserve"> и </w:t>
            </w:r>
            <w:r w:rsidR="00363997" w:rsidRPr="00EA56C1">
              <w:rPr>
                <w:rFonts w:ascii="Times New Roman" w:hAnsi="Times New Roman" w:cs="Times New Roman"/>
                <w:sz w:val="24"/>
                <w:szCs w:val="24"/>
              </w:rPr>
              <w:t xml:space="preserve">т. </w:t>
            </w:r>
            <w:r w:rsidR="00CA5F6D" w:rsidRPr="00EA56C1">
              <w:rPr>
                <w:rFonts w:ascii="Times New Roman" w:hAnsi="Times New Roman" w:cs="Times New Roman"/>
                <w:sz w:val="24"/>
                <w:szCs w:val="24"/>
              </w:rPr>
              <w:t>1</w:t>
            </w:r>
            <w:r w:rsidR="00256304" w:rsidRPr="00EA56C1">
              <w:rPr>
                <w:rFonts w:ascii="Times New Roman" w:hAnsi="Times New Roman" w:cs="Times New Roman"/>
                <w:sz w:val="24"/>
                <w:szCs w:val="24"/>
              </w:rPr>
              <w:t xml:space="preserve">, </w:t>
            </w:r>
            <w:r w:rsidR="00CA5F6D" w:rsidRPr="00BE2D02">
              <w:rPr>
                <w:rFonts w:ascii="Times New Roman" w:hAnsi="Times New Roman" w:cs="Times New Roman"/>
                <w:sz w:val="24"/>
                <w:szCs w:val="24"/>
              </w:rPr>
              <w:t>б</w:t>
            </w:r>
            <w:r w:rsidR="00083074" w:rsidRPr="00BE2D02">
              <w:rPr>
                <w:rFonts w:ascii="Times New Roman" w:hAnsi="Times New Roman" w:cs="Times New Roman"/>
                <w:sz w:val="24"/>
                <w:szCs w:val="24"/>
              </w:rPr>
              <w:t xml:space="preserve">уква </w:t>
            </w:r>
            <w:r w:rsidR="00256304" w:rsidRPr="00BE2D02">
              <w:rPr>
                <w:rFonts w:ascii="Times New Roman" w:hAnsi="Times New Roman" w:cs="Times New Roman"/>
                <w:sz w:val="24"/>
                <w:szCs w:val="24"/>
              </w:rPr>
              <w:t>„б“</w:t>
            </w:r>
            <w:r w:rsidR="00EA56C1" w:rsidRPr="00BE2D02">
              <w:rPr>
                <w:rFonts w:ascii="Times New Roman" w:hAnsi="Times New Roman" w:cs="Times New Roman"/>
                <w:sz w:val="24"/>
                <w:szCs w:val="24"/>
              </w:rPr>
              <w:t xml:space="preserve">, които са </w:t>
            </w:r>
            <w:r w:rsidR="00EA56C1" w:rsidRPr="00BE2D02">
              <w:rPr>
                <w:rFonts w:ascii="Times New Roman" w:hAnsi="Times New Roman" w:cs="Times New Roman"/>
                <w:bCs/>
                <w:sz w:val="24"/>
                <w:szCs w:val="24"/>
              </w:rPr>
              <w:t xml:space="preserve">извършвали дейности по преработка на селскостопански продукти  </w:t>
            </w:r>
            <w:r w:rsidR="001F7C08" w:rsidRPr="00BE2D02">
              <w:rPr>
                <w:rFonts w:ascii="Times New Roman" w:hAnsi="Times New Roman" w:cs="Times New Roman"/>
                <w:bCs/>
                <w:sz w:val="24"/>
                <w:szCs w:val="24"/>
              </w:rPr>
              <w:t xml:space="preserve">без прекъсване </w:t>
            </w:r>
            <w:r w:rsidR="008F770E" w:rsidRPr="00BE2D02">
              <w:rPr>
                <w:rFonts w:ascii="Times New Roman" w:hAnsi="Times New Roman" w:cs="Times New Roman"/>
                <w:bCs/>
                <w:sz w:val="24"/>
                <w:szCs w:val="24"/>
              </w:rPr>
              <w:t>през последните</w:t>
            </w:r>
            <w:r w:rsidR="00EA56C1" w:rsidRPr="00BE2D02">
              <w:rPr>
                <w:rFonts w:ascii="Times New Roman" w:hAnsi="Times New Roman" w:cs="Times New Roman"/>
                <w:bCs/>
                <w:sz w:val="24"/>
                <w:szCs w:val="24"/>
              </w:rPr>
              <w:t xml:space="preserve"> 36 месеца към датата на подаване на</w:t>
            </w:r>
            <w:r w:rsidR="00EA56C1" w:rsidRPr="00BE2D02">
              <w:rPr>
                <w:rFonts w:ascii="Times New Roman" w:hAnsi="Times New Roman" w:cs="Times New Roman"/>
                <w:bCs/>
                <w:sz w:val="24"/>
                <w:szCs w:val="24"/>
                <w:u w:val="single"/>
              </w:rPr>
              <w:t xml:space="preserve"> </w:t>
            </w:r>
            <w:r w:rsidR="00EA56C1" w:rsidRPr="00BE2D02">
              <w:rPr>
                <w:rFonts w:ascii="Times New Roman" w:hAnsi="Times New Roman" w:cs="Times New Roman"/>
                <w:bCs/>
                <w:sz w:val="24"/>
                <w:szCs w:val="24"/>
              </w:rPr>
              <w:t>проектното предложение</w:t>
            </w:r>
            <w:r w:rsidR="00B03173" w:rsidRPr="00BE2D02">
              <w:rPr>
                <w:rFonts w:ascii="Times New Roman" w:hAnsi="Times New Roman" w:cs="Times New Roman"/>
                <w:bCs/>
                <w:sz w:val="24"/>
                <w:szCs w:val="24"/>
              </w:rPr>
              <w:t>.</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 xml:space="preserve">Кандидатите </w:t>
            </w:r>
            <w:r w:rsidR="00AA4BD3">
              <w:rPr>
                <w:rFonts w:ascii="Times New Roman" w:hAnsi="Times New Roman" w:cs="Times New Roman"/>
                <w:sz w:val="24"/>
                <w:szCs w:val="24"/>
              </w:rPr>
              <w:t xml:space="preserve">по т. 1 </w:t>
            </w:r>
            <w:r w:rsidR="007C104A">
              <w:rPr>
                <w:rFonts w:ascii="Times New Roman" w:hAnsi="Times New Roman" w:cs="Times New Roman"/>
                <w:sz w:val="24"/>
                <w:szCs w:val="24"/>
              </w:rPr>
              <w:t>трябва да са регистрирани по Търговския за</w:t>
            </w:r>
            <w:r w:rsidR="001B3078">
              <w:rPr>
                <w:rFonts w:ascii="Times New Roman" w:hAnsi="Times New Roman" w:cs="Times New Roman"/>
                <w:sz w:val="24"/>
                <w:szCs w:val="24"/>
              </w:rPr>
              <w:t>кон или Закона за кооперациите.</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w:t>
            </w:r>
            <w:r w:rsidR="003B2167">
              <w:rPr>
                <w:rFonts w:ascii="Times New Roman" w:hAnsi="Times New Roman" w:cs="Times New Roman"/>
                <w:sz w:val="24"/>
                <w:szCs w:val="24"/>
              </w:rPr>
              <w:t>уква</w:t>
            </w:r>
            <w:r w:rsidR="00363997">
              <w:rPr>
                <w:rFonts w:ascii="Times New Roman" w:hAnsi="Times New Roman" w:cs="Times New Roman"/>
                <w:sz w:val="24"/>
                <w:szCs w:val="24"/>
              </w:rPr>
              <w:t xml:space="preserve">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EA56C1" w:rsidRPr="00EA56C1">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Pr>
                <w:rFonts w:ascii="Times New Roman" w:hAnsi="Times New Roman" w:cs="Times New Roman"/>
                <w:sz w:val="24"/>
                <w:szCs w:val="24"/>
              </w:rPr>
              <w:t xml:space="preserve">без прекъсване </w:t>
            </w:r>
            <w:r w:rsidR="008F770E" w:rsidRPr="008F770E">
              <w:rPr>
                <w:rFonts w:ascii="Times New Roman" w:hAnsi="Times New Roman" w:cs="Times New Roman"/>
                <w:sz w:val="24"/>
                <w:szCs w:val="24"/>
              </w:rPr>
              <w:t>през последните</w:t>
            </w:r>
            <w:r w:rsidR="00EA56C1" w:rsidRPr="00EA56C1">
              <w:rPr>
                <w:rFonts w:ascii="Times New Roman" w:hAnsi="Times New Roman" w:cs="Times New Roman"/>
                <w:sz w:val="24"/>
                <w:szCs w:val="24"/>
              </w:rPr>
              <w:t xml:space="preserve"> 36 месеца към датата на подаване на проектното предложение</w:t>
            </w:r>
            <w:r w:rsidR="00D732D8" w:rsidRPr="00D732D8">
              <w:rPr>
                <w:rFonts w:ascii="Times New Roman" w:hAnsi="Times New Roman" w:cs="Times New Roman"/>
                <w:sz w:val="24"/>
                <w:szCs w:val="24"/>
              </w:rPr>
              <w:t>;</w:t>
            </w:r>
          </w:p>
          <w:p w:rsid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47C47">
              <w:rPr>
                <w:rFonts w:ascii="Times New Roman" w:hAnsi="Times New Roman" w:cs="Times New Roman"/>
                <w:sz w:val="24"/>
                <w:szCs w:val="24"/>
              </w:rPr>
              <w:t>б</w:t>
            </w:r>
            <w:r w:rsidR="00256304" w:rsidRPr="00B47C47">
              <w:rPr>
                <w:rFonts w:ascii="Times New Roman" w:hAnsi="Times New Roman" w:cs="Times New Roman"/>
                <w:sz w:val="24"/>
                <w:szCs w:val="24"/>
              </w:rPr>
              <w:t>)</w:t>
            </w:r>
            <w:r w:rsidR="007C104A" w:rsidRPr="00B47C47">
              <w:rPr>
                <w:rFonts w:ascii="Times New Roman" w:hAnsi="Times New Roman" w:cs="Times New Roman"/>
                <w:sz w:val="24"/>
                <w:szCs w:val="24"/>
              </w:rPr>
              <w:t xml:space="preserve"> </w:t>
            </w:r>
            <w:r w:rsidR="0078361B" w:rsidRPr="0078361B">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таблица съгласно Приложение № </w:t>
            </w:r>
            <w:r w:rsidR="0078361B">
              <w:rPr>
                <w:rFonts w:ascii="Times New Roman" w:hAnsi="Times New Roman" w:cs="Times New Roman"/>
                <w:sz w:val="24"/>
                <w:szCs w:val="24"/>
              </w:rPr>
              <w:t>17</w:t>
            </w:r>
            <w:r w:rsidR="0078361B" w:rsidRPr="0078361B">
              <w:rPr>
                <w:rFonts w:ascii="Times New Roman" w:hAnsi="Times New Roman" w:cs="Times New Roman"/>
                <w:sz w:val="24"/>
                <w:szCs w:val="24"/>
              </w:rPr>
              <w:t xml:space="preserve"> да е не по-малко от левовата равностойност на 8 000 евро</w:t>
            </w:r>
            <w:r w:rsidR="001B3078" w:rsidRPr="00B47C47">
              <w:rPr>
                <w:rFonts w:ascii="Times New Roman" w:hAnsi="Times New Roman" w:cs="Times New Roman"/>
                <w:sz w:val="24"/>
                <w:szCs w:val="24"/>
              </w:rPr>
              <w:t>.</w:t>
            </w:r>
            <w:r w:rsidR="00487691" w:rsidRPr="00B47C47">
              <w:rPr>
                <w:rFonts w:ascii="Times New Roman" w:hAnsi="Times New Roman" w:cs="Times New Roman"/>
                <w:sz w:val="24"/>
                <w:szCs w:val="24"/>
                <w:highlight w:val="yellow"/>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w:t>
            </w:r>
            <w:r w:rsidR="008F770E">
              <w:rPr>
                <w:rFonts w:ascii="Times New Roman" w:hAnsi="Times New Roman" w:cs="Times New Roman"/>
                <w:sz w:val="24"/>
                <w:szCs w:val="24"/>
              </w:rPr>
              <w:t>икономически размер</w:t>
            </w:r>
            <w:r w:rsidR="007C104A">
              <w:rPr>
                <w:rFonts w:ascii="Times New Roman" w:hAnsi="Times New Roman" w:cs="Times New Roman"/>
                <w:sz w:val="24"/>
                <w:szCs w:val="24"/>
              </w:rPr>
              <w:t xml:space="preserve">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„б“</w:t>
            </w:r>
            <w:r w:rsidR="007C104A">
              <w:rPr>
                <w:rFonts w:ascii="Times New Roman" w:hAnsi="Times New Roman" w:cs="Times New Roman"/>
                <w:sz w:val="24"/>
                <w:szCs w:val="24"/>
              </w:rPr>
              <w:t xml:space="preserve"> се доказва с декларация п</w:t>
            </w:r>
            <w:r w:rsidR="005A7155">
              <w:rPr>
                <w:rFonts w:ascii="Times New Roman" w:hAnsi="Times New Roman" w:cs="Times New Roman"/>
                <w:sz w:val="24"/>
                <w:szCs w:val="24"/>
              </w:rPr>
              <w:t>о образец съгласно П</w:t>
            </w:r>
            <w:r>
              <w:rPr>
                <w:rFonts w:ascii="Times New Roman" w:hAnsi="Times New Roman" w:cs="Times New Roman"/>
                <w:sz w:val="24"/>
                <w:szCs w:val="24"/>
              </w:rPr>
              <w:t>риложение №</w:t>
            </w:r>
            <w:r w:rsidR="004C7F50">
              <w:rPr>
                <w:rFonts w:ascii="Times New Roman" w:hAnsi="Times New Roman" w:cs="Times New Roman"/>
                <w:sz w:val="24"/>
                <w:szCs w:val="24"/>
              </w:rPr>
              <w:t xml:space="preserve">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rsidR="007C104A" w:rsidRP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w:t>
            </w:r>
            <w:r w:rsidR="0078361B" w:rsidRPr="0078361B">
              <w:rPr>
                <w:rFonts w:ascii="Times New Roman" w:hAnsi="Times New Roman" w:cs="Times New Roman"/>
                <w:sz w:val="24"/>
                <w:szCs w:val="24"/>
              </w:rPr>
              <w:t>37в, ал. 4, ал. 10 и ал. 12 от Закона за собствеността и ползването на земеделските земи, която участва при изчисляването му; или</w:t>
            </w:r>
          </w:p>
          <w:p w:rsidR="007C104A" w:rsidRPr="00147230"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1522D5">
              <w:rPr>
                <w:rFonts w:ascii="Times New Roman" w:hAnsi="Times New Roman" w:cs="Times New Roman"/>
                <w:sz w:val="24"/>
                <w:szCs w:val="24"/>
              </w:rPr>
              <w:t xml:space="preserve">актуална </w:t>
            </w:r>
            <w:r w:rsidR="0078361B" w:rsidRPr="0078361B">
              <w:rPr>
                <w:rFonts w:ascii="Times New Roman" w:hAnsi="Times New Roman" w:cs="Times New Roman"/>
                <w:sz w:val="24"/>
                <w:szCs w:val="24"/>
              </w:rPr>
              <w:t>справка за дейността на кандидата за стопанската година</w:t>
            </w:r>
            <w:r w:rsidR="0033722B">
              <w:rPr>
                <w:rFonts w:ascii="Times New Roman" w:hAnsi="Times New Roman" w:cs="Times New Roman"/>
                <w:sz w:val="24"/>
                <w:szCs w:val="24"/>
              </w:rPr>
              <w:t xml:space="preserve"> към датата на подаване на проектното предложение</w:t>
            </w:r>
            <w:r w:rsidR="0078361B" w:rsidRPr="0078361B">
              <w:rPr>
                <w:rFonts w:ascii="Times New Roman" w:hAnsi="Times New Roman" w:cs="Times New Roman"/>
                <w:sz w:val="24"/>
                <w:szCs w:val="24"/>
              </w:rPr>
              <w:t>,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r w:rsidR="00147230">
              <w:rPr>
                <w:rFonts w:ascii="Times New Roman" w:hAnsi="Times New Roman" w:cs="Times New Roman"/>
                <w:sz w:val="24"/>
                <w:szCs w:val="24"/>
              </w:rPr>
              <w:t>.</w:t>
            </w:r>
          </w:p>
          <w:p w:rsidR="0078361B" w:rsidRPr="004055D3"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00902547" w:rsidRPr="00902547">
              <w:rPr>
                <w:rFonts w:ascii="Times New Roman" w:hAnsi="Times New Roman" w:cs="Times New Roman"/>
                <w:sz w:val="24"/>
                <w:szCs w:val="24"/>
              </w:rPr>
              <w:t>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w:t>
            </w:r>
            <w:r w:rsidR="00811422">
              <w:rPr>
                <w:rFonts w:ascii="Times New Roman" w:hAnsi="Times New Roman" w:cs="Times New Roman"/>
                <w:sz w:val="24"/>
                <w:szCs w:val="24"/>
              </w:rPr>
              <w:t>, който</w:t>
            </w:r>
            <w:r w:rsidR="001E0EA1">
              <w:rPr>
                <w:rFonts w:ascii="Times New Roman" w:hAnsi="Times New Roman" w:cs="Times New Roman"/>
                <w:sz w:val="24"/>
                <w:szCs w:val="24"/>
              </w:rPr>
              <w:t xml:space="preserve"> не </w:t>
            </w:r>
            <w:r w:rsidR="00811422">
              <w:rPr>
                <w:rFonts w:ascii="Times New Roman" w:hAnsi="Times New Roman" w:cs="Times New Roman"/>
                <w:sz w:val="24"/>
                <w:szCs w:val="24"/>
              </w:rPr>
              <w:t xml:space="preserve"> трябва да е п</w:t>
            </w:r>
            <w:r w:rsidR="001E0EA1">
              <w:rPr>
                <w:rFonts w:ascii="Times New Roman" w:hAnsi="Times New Roman" w:cs="Times New Roman"/>
                <w:sz w:val="24"/>
                <w:szCs w:val="24"/>
              </w:rPr>
              <w:t>о- късно от</w:t>
            </w:r>
            <w:r w:rsidR="00811422">
              <w:rPr>
                <w:rFonts w:ascii="Times New Roman" w:hAnsi="Times New Roman" w:cs="Times New Roman"/>
                <w:sz w:val="24"/>
                <w:szCs w:val="24"/>
              </w:rPr>
              <w:t xml:space="preserve"> приключване на етапа на оценка за административно съответствие и допустимост</w:t>
            </w:r>
            <w:r w:rsidR="001E0EA1">
              <w:rPr>
                <w:rFonts w:ascii="Times New Roman" w:hAnsi="Times New Roman" w:cs="Times New Roman"/>
                <w:sz w:val="24"/>
                <w:szCs w:val="24"/>
              </w:rPr>
              <w:t xml:space="preserve">. </w:t>
            </w:r>
            <w:r w:rsidR="001E0EA1" w:rsidRPr="001E0EA1">
              <w:rPr>
                <w:rFonts w:ascii="Times New Roman" w:eastAsia="Times New Roman" w:hAnsi="Times New Roman" w:cs="Times New Roman"/>
                <w:i/>
                <w:iCs/>
                <w:sz w:val="24"/>
                <w:szCs w:val="24"/>
                <w:shd w:val="clear" w:color="auto" w:fill="FEFEFE"/>
              </w:rPr>
              <w:t xml:space="preserve"> </w:t>
            </w:r>
            <w:r w:rsidR="001E0EA1">
              <w:rPr>
                <w:rFonts w:ascii="Times New Roman" w:hAnsi="Times New Roman" w:cs="Times New Roman"/>
                <w:iCs/>
                <w:sz w:val="24"/>
                <w:szCs w:val="24"/>
              </w:rPr>
              <w:t>К</w:t>
            </w:r>
            <w:r w:rsidR="001E0EA1" w:rsidRPr="001E0EA1">
              <w:rPr>
                <w:rFonts w:ascii="Times New Roman" w:hAnsi="Times New Roman" w:cs="Times New Roman"/>
                <w:iCs/>
                <w:sz w:val="24"/>
                <w:szCs w:val="24"/>
              </w:rPr>
              <w:t xml:space="preserve">андидатът трябва </w:t>
            </w:r>
            <w:r w:rsidR="001E0EA1">
              <w:rPr>
                <w:rFonts w:ascii="Times New Roman" w:hAnsi="Times New Roman" w:cs="Times New Roman"/>
                <w:iCs/>
                <w:sz w:val="24"/>
                <w:szCs w:val="24"/>
              </w:rPr>
              <w:t>извърши засаждането/засяването на културите</w:t>
            </w:r>
            <w:r w:rsidR="001E0EA1" w:rsidRPr="001E0EA1">
              <w:rPr>
                <w:rFonts w:ascii="Times New Roman" w:hAnsi="Times New Roman" w:cs="Times New Roman"/>
                <w:iCs/>
                <w:sz w:val="24"/>
                <w:szCs w:val="24"/>
              </w:rPr>
              <w:t xml:space="preserve"> най-късно в срока по т. 5 от Раздел 21.</w:t>
            </w:r>
            <w:r w:rsidR="001E0EA1" w:rsidRPr="001E0EA1">
              <w:rPr>
                <w:rFonts w:ascii="Times New Roman" w:hAnsi="Times New Roman" w:cs="Times New Roman"/>
                <w:iCs/>
                <w:sz w:val="24"/>
                <w:szCs w:val="24"/>
                <w:lang w:val="en-US"/>
              </w:rPr>
              <w:t>1</w:t>
            </w:r>
            <w:r w:rsidR="001E0EA1">
              <w:rPr>
                <w:rFonts w:ascii="Times New Roman" w:hAnsi="Times New Roman" w:cs="Times New Roman"/>
                <w:iCs/>
                <w:sz w:val="24"/>
                <w:szCs w:val="24"/>
              </w:rPr>
              <w:t xml:space="preserve"> „</w:t>
            </w:r>
            <w:r w:rsidR="001E0EA1" w:rsidRPr="001E0EA1">
              <w:rPr>
                <w:rFonts w:ascii="Times New Roman" w:hAnsi="Times New Roman" w:cs="Times New Roman"/>
                <w:iCs/>
                <w:sz w:val="24"/>
                <w:szCs w:val="24"/>
              </w:rPr>
              <w:t>Оценка на административно съответствие и допустимост</w:t>
            </w:r>
            <w:r w:rsidR="001E0EA1">
              <w:rPr>
                <w:rFonts w:ascii="Times New Roman" w:hAnsi="Times New Roman" w:cs="Times New Roman"/>
                <w:iCs/>
                <w:sz w:val="24"/>
                <w:szCs w:val="24"/>
              </w:rPr>
              <w:t>“</w:t>
            </w:r>
            <w:r w:rsidR="00902547" w:rsidRPr="001E0EA1">
              <w:rPr>
                <w:rFonts w:ascii="Times New Roman" w:hAnsi="Times New Roman" w:cs="Times New Roman"/>
                <w:sz w:val="24"/>
                <w:szCs w:val="24"/>
              </w:rPr>
              <w:t>.</w:t>
            </w:r>
            <w:r w:rsidR="00902547" w:rsidRPr="00902547">
              <w:rPr>
                <w:rFonts w:ascii="Times New Roman" w:hAnsi="Times New Roman" w:cs="Times New Roman"/>
                <w:sz w:val="24"/>
                <w:szCs w:val="24"/>
              </w:rPr>
              <w:t xml:space="preserve"> В този случай минималният стандартен производствен обем трябва да е достигнат и за предходната стопанска година и се доказва с документите по </w:t>
            </w:r>
            <w:r w:rsidR="00902547">
              <w:rPr>
                <w:rFonts w:ascii="Times New Roman" w:hAnsi="Times New Roman" w:cs="Times New Roman"/>
                <w:sz w:val="24"/>
                <w:szCs w:val="24"/>
              </w:rPr>
              <w:t>т</w:t>
            </w:r>
            <w:r w:rsidR="00902547" w:rsidRPr="00902547">
              <w:rPr>
                <w:rFonts w:ascii="Times New Roman" w:hAnsi="Times New Roman" w:cs="Times New Roman"/>
                <w:sz w:val="24"/>
                <w:szCs w:val="24"/>
              </w:rPr>
              <w:t xml:space="preserve">. </w:t>
            </w:r>
            <w:r w:rsidR="00902547">
              <w:rPr>
                <w:rFonts w:ascii="Times New Roman" w:hAnsi="Times New Roman" w:cs="Times New Roman"/>
                <w:sz w:val="24"/>
                <w:szCs w:val="24"/>
              </w:rPr>
              <w:t>4</w:t>
            </w:r>
            <w:r w:rsidR="00902547" w:rsidRPr="00902547">
              <w:rPr>
                <w:rFonts w:ascii="Times New Roman" w:hAnsi="Times New Roman" w:cs="Times New Roman"/>
                <w:sz w:val="24"/>
                <w:szCs w:val="24"/>
              </w:rPr>
              <w:t xml:space="preserve"> за предходната стопанска година</w:t>
            </w:r>
            <w:r w:rsidR="00692F9B">
              <w:rPr>
                <w:rFonts w:ascii="Times New Roman" w:hAnsi="Times New Roman" w:cs="Times New Roman"/>
                <w:sz w:val="24"/>
                <w:szCs w:val="24"/>
              </w:rPr>
              <w:t xml:space="preserve">. Не е допустимо доказване на минималния производствен обем </w:t>
            </w:r>
            <w:r w:rsidR="002B6F29">
              <w:rPr>
                <w:rFonts w:ascii="Times New Roman" w:hAnsi="Times New Roman" w:cs="Times New Roman"/>
                <w:sz w:val="24"/>
                <w:szCs w:val="24"/>
              </w:rPr>
              <w:t>с</w:t>
            </w:r>
            <w:r w:rsidR="00692F9B">
              <w:rPr>
                <w:rFonts w:ascii="Times New Roman" w:hAnsi="Times New Roman" w:cs="Times New Roman"/>
                <w:sz w:val="24"/>
                <w:szCs w:val="24"/>
              </w:rPr>
              <w:t xml:space="preserve"> намерение за засаждане на трайни насаждения и намерение за отглеждане на животни.</w:t>
            </w:r>
          </w:p>
          <w:p w:rsidR="007C104A" w:rsidRDefault="0078361B"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8361B">
              <w:rPr>
                <w:rFonts w:ascii="Times New Roman" w:hAnsi="Times New Roman" w:cs="Times New Roman"/>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Pr>
                <w:rFonts w:ascii="Times New Roman" w:hAnsi="Times New Roman" w:cs="Times New Roman"/>
                <w:sz w:val="24"/>
                <w:szCs w:val="24"/>
                <w:lang w:val="en-US"/>
              </w:rPr>
              <w:t xml:space="preserve"> </w:t>
            </w:r>
            <w:r w:rsidR="008F770E">
              <w:rPr>
                <w:rFonts w:ascii="Times New Roman" w:hAnsi="Times New Roman" w:cs="Times New Roman"/>
                <w:sz w:val="24"/>
                <w:szCs w:val="24"/>
              </w:rPr>
              <w:t>(ЗПЗП)</w:t>
            </w:r>
          </w:p>
          <w:p w:rsidR="0067560F"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67560F">
              <w:rPr>
                <w:rFonts w:ascii="Times New Roman" w:hAnsi="Times New Roman" w:cs="Times New Roman"/>
                <w:sz w:val="24"/>
                <w:szCs w:val="24"/>
              </w:rPr>
              <w:t xml:space="preserve">. </w:t>
            </w:r>
            <w:r w:rsidR="0067560F" w:rsidRPr="0067560F">
              <w:rPr>
                <w:rFonts w:ascii="Times New Roman" w:hAnsi="Times New Roman" w:cs="Times New Roman"/>
                <w:sz w:val="24"/>
                <w:szCs w:val="24"/>
              </w:rPr>
              <w:t xml:space="preserve">За групи и организации на производители на земеделски продукти условието по т. </w:t>
            </w:r>
            <w:r w:rsidR="00D00544">
              <w:rPr>
                <w:rFonts w:ascii="Times New Roman" w:hAnsi="Times New Roman" w:cs="Times New Roman"/>
                <w:sz w:val="24"/>
                <w:szCs w:val="24"/>
              </w:rPr>
              <w:t>3</w:t>
            </w:r>
            <w:r w:rsidR="0067560F" w:rsidRPr="0067560F">
              <w:rPr>
                <w:rFonts w:ascii="Times New Roman" w:hAnsi="Times New Roman" w:cs="Times New Roman"/>
                <w:sz w:val="24"/>
                <w:szCs w:val="24"/>
              </w:rPr>
              <w:t xml:space="preserve">, буква </w:t>
            </w:r>
            <w:r w:rsidR="0067560F" w:rsidRPr="0067560F">
              <w:rPr>
                <w:rFonts w:ascii="Times New Roman" w:hAnsi="Times New Roman" w:cs="Times New Roman"/>
                <w:sz w:val="24"/>
                <w:szCs w:val="24"/>
              </w:rPr>
              <w:lastRenderedPageBreak/>
              <w:t>„б“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Pr>
                <w:rFonts w:ascii="Times New Roman" w:hAnsi="Times New Roman" w:cs="Times New Roman"/>
                <w:sz w:val="24"/>
                <w:szCs w:val="24"/>
              </w:rPr>
              <w:t>.</w:t>
            </w:r>
          </w:p>
          <w:p w:rsidR="00D00544" w:rsidRPr="00D00544"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D00544" w:rsidRPr="00D00544">
              <w:rPr>
                <w:rFonts w:ascii="Times New Roman" w:hAnsi="Times New Roman" w:cs="Times New Roman"/>
                <w:sz w:val="24"/>
                <w:szCs w:val="24"/>
              </w:rPr>
              <w:t>. За колективни инвестиции не се подпомагат кандидати, при които някой от членовете на групата или организацията на производители:</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D00544">
              <w:rPr>
                <w:rFonts w:ascii="Times New Roman" w:hAnsi="Times New Roman" w:cs="Times New Roman"/>
                <w:sz w:val="24"/>
                <w:szCs w:val="24"/>
              </w:rPr>
              <w:t>а) притежава доминиращо влияние върху дейността на кандидата;</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DE7333"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Pr>
                <w:rFonts w:ascii="Times New Roman" w:hAnsi="Times New Roman" w:cs="Times New Roman"/>
                <w:sz w:val="24"/>
                <w:szCs w:val="24"/>
              </w:rPr>
              <w:t xml:space="preserve"> (ЗМСП)</w:t>
            </w:r>
            <w:r w:rsidR="00DE7333">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D00544">
              <w:rPr>
                <w:rFonts w:ascii="Times New Roman" w:hAnsi="Times New Roman" w:cs="Times New Roman"/>
                <w:sz w:val="24"/>
                <w:szCs w:val="24"/>
              </w:rPr>
              <w:t xml:space="preserve">. </w:t>
            </w:r>
            <w:r w:rsidR="007C104A" w:rsidRPr="00066D33">
              <w:rPr>
                <w:rFonts w:ascii="Times New Roman" w:hAnsi="Times New Roman" w:cs="Times New Roman"/>
                <w:sz w:val="24"/>
                <w:szCs w:val="24"/>
              </w:rPr>
              <w:t>За едноличните търговци</w:t>
            </w:r>
            <w:r w:rsidR="00C865EF">
              <w:rPr>
                <w:rFonts w:ascii="Times New Roman" w:hAnsi="Times New Roman" w:cs="Times New Roman"/>
                <w:sz w:val="24"/>
                <w:szCs w:val="24"/>
              </w:rPr>
              <w:t xml:space="preserve"> </w:t>
            </w:r>
            <w:r w:rsidR="007C104A" w:rsidRPr="00066D33">
              <w:rPr>
                <w:rFonts w:ascii="Times New Roman" w:hAnsi="Times New Roman" w:cs="Times New Roman"/>
                <w:sz w:val="24"/>
                <w:szCs w:val="24"/>
              </w:rPr>
              <w:t xml:space="preserve">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rsidR="00F74842" w:rsidRPr="00E051AD"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lang w:val="en-US"/>
              </w:rPr>
              <w:t>1</w:t>
            </w:r>
            <w:r w:rsidRPr="00E051AD">
              <w:rPr>
                <w:rFonts w:ascii="Times New Roman" w:hAnsi="Times New Roman" w:cs="Times New Roman"/>
                <w:sz w:val="24"/>
                <w:szCs w:val="24"/>
              </w:rPr>
              <w:t>0</w:t>
            </w:r>
            <w:r w:rsidR="00147230" w:rsidRPr="00E051AD">
              <w:rPr>
                <w:rFonts w:ascii="Times New Roman" w:hAnsi="Times New Roman" w:cs="Times New Roman"/>
                <w:sz w:val="24"/>
                <w:szCs w:val="24"/>
              </w:rPr>
              <w:t xml:space="preserve">. </w:t>
            </w:r>
            <w:r w:rsidR="007C104A" w:rsidRPr="00E051AD">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w:t>
            </w:r>
            <w:r w:rsidR="00442D89" w:rsidRPr="00E051AD">
              <w:rPr>
                <w:rFonts w:ascii="Times New Roman" w:hAnsi="Times New Roman" w:cs="Times New Roman"/>
                <w:sz w:val="24"/>
                <w:szCs w:val="24"/>
              </w:rPr>
              <w:t>преди по- малко от 36 месеца</w:t>
            </w:r>
            <w:r w:rsidR="007C104A" w:rsidRPr="00E051AD">
              <w:rPr>
                <w:rFonts w:ascii="Times New Roman" w:hAnsi="Times New Roman" w:cs="Times New Roman"/>
                <w:sz w:val="24"/>
                <w:szCs w:val="24"/>
              </w:rPr>
              <w:t xml:space="preserve"> </w:t>
            </w:r>
            <w:r w:rsidR="00442D89" w:rsidRPr="00E051AD">
              <w:rPr>
                <w:rFonts w:ascii="Times New Roman" w:hAnsi="Times New Roman" w:cs="Times New Roman"/>
                <w:sz w:val="24"/>
                <w:szCs w:val="24"/>
              </w:rPr>
              <w:t>преди датата на подаване на проектното предложение</w:t>
            </w:r>
            <w:r w:rsidR="007C104A" w:rsidRPr="00E051AD">
              <w:rPr>
                <w:rFonts w:ascii="Times New Roman" w:hAnsi="Times New Roman" w:cs="Times New Roman"/>
                <w:sz w:val="24"/>
                <w:szCs w:val="24"/>
              </w:rPr>
              <w:t xml:space="preserve">,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E051AD">
              <w:rPr>
                <w:rFonts w:ascii="Times New Roman" w:hAnsi="Times New Roman" w:cs="Times New Roman"/>
                <w:sz w:val="24"/>
                <w:szCs w:val="24"/>
              </w:rPr>
              <w:t>т. 1</w:t>
            </w:r>
            <w:r w:rsidR="00256304" w:rsidRPr="00E051AD">
              <w:rPr>
                <w:rFonts w:ascii="Times New Roman" w:hAnsi="Times New Roman" w:cs="Times New Roman"/>
                <w:sz w:val="24"/>
                <w:szCs w:val="24"/>
              </w:rPr>
              <w:t>, б</w:t>
            </w:r>
            <w:r w:rsidR="00FB3F00" w:rsidRPr="00E051AD">
              <w:rPr>
                <w:rFonts w:ascii="Times New Roman" w:hAnsi="Times New Roman" w:cs="Times New Roman"/>
                <w:sz w:val="24"/>
                <w:szCs w:val="24"/>
              </w:rPr>
              <w:t xml:space="preserve">уква </w:t>
            </w:r>
            <w:r w:rsidR="00256304" w:rsidRPr="00E051AD">
              <w:rPr>
                <w:rFonts w:ascii="Times New Roman" w:hAnsi="Times New Roman" w:cs="Times New Roman"/>
                <w:sz w:val="24"/>
                <w:szCs w:val="24"/>
              </w:rPr>
              <w:t>„</w:t>
            </w:r>
            <w:proofErr w:type="gramStart"/>
            <w:r w:rsidR="005940F3" w:rsidRPr="00E051AD">
              <w:rPr>
                <w:rFonts w:ascii="Times New Roman" w:hAnsi="Times New Roman" w:cs="Times New Roman"/>
                <w:sz w:val="24"/>
                <w:szCs w:val="24"/>
              </w:rPr>
              <w:t>а</w:t>
            </w:r>
            <w:r w:rsidR="00256304" w:rsidRPr="00E051AD">
              <w:rPr>
                <w:rFonts w:ascii="Times New Roman" w:hAnsi="Times New Roman" w:cs="Times New Roman"/>
                <w:sz w:val="24"/>
                <w:szCs w:val="24"/>
              </w:rPr>
              <w:t>“</w:t>
            </w:r>
            <w:proofErr w:type="gramEnd"/>
            <w:r w:rsidR="005940F3" w:rsidRPr="00E051AD">
              <w:rPr>
                <w:rFonts w:ascii="Times New Roman" w:hAnsi="Times New Roman" w:cs="Times New Roman"/>
                <w:sz w:val="24"/>
                <w:szCs w:val="24"/>
              </w:rPr>
              <w:t>, т</w:t>
            </w:r>
            <w:r w:rsidR="007C104A" w:rsidRPr="00E051AD">
              <w:rPr>
                <w:rFonts w:ascii="Times New Roman" w:hAnsi="Times New Roman" w:cs="Times New Roman"/>
                <w:sz w:val="24"/>
                <w:szCs w:val="24"/>
              </w:rPr>
              <w:t xml:space="preserve">. 3 и </w:t>
            </w:r>
            <w:r w:rsidR="005940F3" w:rsidRPr="00E051AD">
              <w:rPr>
                <w:rFonts w:ascii="Times New Roman" w:hAnsi="Times New Roman" w:cs="Times New Roman"/>
                <w:sz w:val="24"/>
                <w:szCs w:val="24"/>
              </w:rPr>
              <w:t xml:space="preserve">т. </w:t>
            </w:r>
            <w:r w:rsidR="007C104A" w:rsidRPr="00E051AD">
              <w:rPr>
                <w:rFonts w:ascii="Times New Roman" w:hAnsi="Times New Roman" w:cs="Times New Roman"/>
                <w:sz w:val="24"/>
                <w:szCs w:val="24"/>
              </w:rPr>
              <w:t>4 на физическото лице, което е едноличен собственик на капитала</w:t>
            </w:r>
            <w:r w:rsidR="00043363" w:rsidRPr="00E051AD">
              <w:rPr>
                <w:rFonts w:ascii="Times New Roman" w:hAnsi="Times New Roman" w:cs="Times New Roman"/>
                <w:sz w:val="24"/>
                <w:szCs w:val="24"/>
              </w:rPr>
              <w:t xml:space="preserve"> на юридическото лице</w:t>
            </w:r>
            <w:r w:rsidR="00442D89" w:rsidRPr="00E051AD">
              <w:rPr>
                <w:rFonts w:ascii="Times New Roman" w:hAnsi="Times New Roman" w:cs="Times New Roman"/>
                <w:sz w:val="24"/>
                <w:szCs w:val="24"/>
              </w:rPr>
              <w:t>.</w:t>
            </w:r>
          </w:p>
          <w:p w:rsidR="001454D0" w:rsidRDefault="001454D0"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rPr>
              <w:t xml:space="preserve">11. За едноличните дружества с ограничена отговорност, които не са регистрирани като земеделски стопани по реда на Наредба № 3 от 1999 г. за създаване и поддържане на регистър на земеделските стопани, се признават и обстоятелствата по т. 1, буква „а“, т. 3 и т. 4 за </w:t>
            </w:r>
            <w:r w:rsidR="009501D1" w:rsidRPr="00E051AD">
              <w:rPr>
                <w:rFonts w:ascii="Times New Roman" w:hAnsi="Times New Roman" w:cs="Times New Roman"/>
                <w:sz w:val="24"/>
                <w:szCs w:val="24"/>
              </w:rPr>
              <w:t>еднолич</w:t>
            </w:r>
            <w:r w:rsidR="009501D1">
              <w:rPr>
                <w:rFonts w:ascii="Times New Roman" w:hAnsi="Times New Roman" w:cs="Times New Roman"/>
                <w:sz w:val="24"/>
                <w:szCs w:val="24"/>
              </w:rPr>
              <w:t>ния</w:t>
            </w:r>
            <w:r w:rsidR="009501D1" w:rsidRPr="00E051AD">
              <w:rPr>
                <w:rFonts w:ascii="Times New Roman" w:hAnsi="Times New Roman" w:cs="Times New Roman"/>
                <w:sz w:val="24"/>
                <w:szCs w:val="24"/>
              </w:rPr>
              <w:t xml:space="preserve"> </w:t>
            </w:r>
            <w:r w:rsidRPr="00E051AD">
              <w:rPr>
                <w:rFonts w:ascii="Times New Roman" w:hAnsi="Times New Roman" w:cs="Times New Roman"/>
                <w:sz w:val="24"/>
                <w:szCs w:val="24"/>
              </w:rPr>
              <w:t xml:space="preserve">търговец, </w:t>
            </w:r>
            <w:r w:rsidR="009501D1" w:rsidRPr="00E051AD">
              <w:rPr>
                <w:rFonts w:ascii="Times New Roman" w:hAnsi="Times New Roman" w:cs="Times New Roman"/>
                <w:sz w:val="24"/>
                <w:szCs w:val="24"/>
              </w:rPr>
              <w:t>ко</w:t>
            </w:r>
            <w:r w:rsidR="009501D1">
              <w:rPr>
                <w:rFonts w:ascii="Times New Roman" w:hAnsi="Times New Roman" w:cs="Times New Roman"/>
                <w:sz w:val="24"/>
                <w:szCs w:val="24"/>
              </w:rPr>
              <w:t>й</w:t>
            </w:r>
            <w:r w:rsidR="009501D1" w:rsidRPr="00E051AD">
              <w:rPr>
                <w:rFonts w:ascii="Times New Roman" w:hAnsi="Times New Roman" w:cs="Times New Roman"/>
                <w:sz w:val="24"/>
                <w:szCs w:val="24"/>
              </w:rPr>
              <w:t xml:space="preserve">то </w:t>
            </w:r>
            <w:r w:rsidR="00442D89" w:rsidRPr="00E051AD">
              <w:rPr>
                <w:rFonts w:ascii="Times New Roman" w:hAnsi="Times New Roman" w:cs="Times New Roman"/>
                <w:sz w:val="24"/>
                <w:szCs w:val="24"/>
              </w:rPr>
              <w:t xml:space="preserve">е едноличен собственик на капитала на </w:t>
            </w:r>
            <w:r w:rsidR="00043363" w:rsidRPr="00E051AD">
              <w:rPr>
                <w:rFonts w:ascii="Times New Roman" w:hAnsi="Times New Roman" w:cs="Times New Roman"/>
                <w:sz w:val="24"/>
                <w:szCs w:val="24"/>
              </w:rPr>
              <w:t>юридическото лице</w:t>
            </w:r>
            <w:r w:rsidR="00442D89" w:rsidRPr="00E051AD">
              <w:rPr>
                <w:rFonts w:ascii="Times New Roman" w:hAnsi="Times New Roman" w:cs="Times New Roman"/>
                <w:sz w:val="24"/>
                <w:szCs w:val="24"/>
              </w:rPr>
              <w:t>.</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D00544" w:rsidRPr="00641D4B" w:rsidRDefault="001454D0"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rPr>
              <w:t>2</w:t>
            </w:r>
            <w:r w:rsidR="00D00544">
              <w:rPr>
                <w:rFonts w:ascii="Times New Roman" w:hAnsi="Times New Roman" w:cs="Times New Roman"/>
                <w:b/>
                <w:sz w:val="24"/>
                <w:szCs w:val="24"/>
              </w:rPr>
              <w:t xml:space="preserve">. </w:t>
            </w:r>
            <w:r w:rsidR="00D00544" w:rsidRPr="00D00544">
              <w:rPr>
                <w:rFonts w:ascii="Times New Roman" w:hAnsi="Times New Roman" w:cs="Times New Roman"/>
                <w:b/>
                <w:sz w:val="24"/>
                <w:szCs w:val="24"/>
              </w:rPr>
              <w:t>Земеделските стопани/ членовете на група или организация на производители</w:t>
            </w:r>
            <w:r w:rsidR="00D00544">
              <w:rPr>
                <w:rFonts w:ascii="Times New Roman" w:hAnsi="Times New Roman" w:cs="Times New Roman"/>
                <w:b/>
                <w:sz w:val="24"/>
                <w:szCs w:val="24"/>
              </w:rPr>
              <w:t xml:space="preserve">, които преработват собствена </w:t>
            </w:r>
            <w:r w:rsidR="00CB6960">
              <w:rPr>
                <w:rFonts w:ascii="Times New Roman" w:hAnsi="Times New Roman" w:cs="Times New Roman"/>
                <w:b/>
                <w:sz w:val="24"/>
                <w:szCs w:val="24"/>
              </w:rPr>
              <w:t xml:space="preserve">земеделска </w:t>
            </w:r>
            <w:r w:rsidR="00D00544">
              <w:rPr>
                <w:rFonts w:ascii="Times New Roman" w:hAnsi="Times New Roman" w:cs="Times New Roman"/>
                <w:b/>
                <w:sz w:val="24"/>
                <w:szCs w:val="24"/>
              </w:rPr>
              <w:t>продукция от животински произход</w:t>
            </w:r>
            <w:r w:rsidR="00D00544" w:rsidRPr="00D00544">
              <w:rPr>
                <w:rFonts w:ascii="Times New Roman" w:hAnsi="Times New Roman" w:cs="Times New Roman"/>
                <w:b/>
                <w:sz w:val="24"/>
                <w:szCs w:val="24"/>
              </w:rPr>
              <w:t xml:space="preserve"> 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r w:rsidR="00D00544">
              <w:rPr>
                <w:rFonts w:ascii="Times New Roman" w:hAnsi="Times New Roman" w:cs="Times New Roman"/>
                <w:b/>
                <w:sz w:val="24"/>
                <w:szCs w:val="24"/>
              </w:rPr>
              <w:t>.</w:t>
            </w:r>
            <w:r w:rsidR="003474AD">
              <w:rPr>
                <w:rFonts w:ascii="Times New Roman" w:hAnsi="Times New Roman" w:cs="Times New Roman"/>
                <w:b/>
                <w:sz w:val="24"/>
                <w:szCs w:val="24"/>
                <w:lang w:val="en-US"/>
              </w:rPr>
              <w:t xml:space="preserve"> K</w:t>
            </w:r>
            <w:proofErr w:type="spellStart"/>
            <w:r w:rsidR="003474AD" w:rsidRPr="003474AD">
              <w:rPr>
                <w:rFonts w:ascii="Times New Roman" w:hAnsi="Times New Roman" w:cs="Times New Roman"/>
                <w:b/>
                <w:sz w:val="24"/>
                <w:szCs w:val="24"/>
              </w:rPr>
              <w:t>андидатите</w:t>
            </w:r>
            <w:proofErr w:type="spellEnd"/>
            <w:r w:rsidR="003474AD" w:rsidRPr="003474AD">
              <w:rPr>
                <w:rFonts w:ascii="Times New Roman" w:hAnsi="Times New Roman" w:cs="Times New Roman"/>
                <w:b/>
                <w:sz w:val="24"/>
                <w:szCs w:val="24"/>
              </w:rPr>
              <w:t xml:space="preserve"> следва да </w:t>
            </w:r>
            <w:r w:rsidR="003474AD">
              <w:rPr>
                <w:rFonts w:ascii="Times New Roman" w:hAnsi="Times New Roman" w:cs="Times New Roman"/>
                <w:b/>
                <w:sz w:val="24"/>
                <w:szCs w:val="24"/>
                <w:lang w:val="en-US"/>
              </w:rPr>
              <w:t>o</w:t>
            </w:r>
            <w:proofErr w:type="spellStart"/>
            <w:r w:rsidR="003474AD" w:rsidRPr="003474AD">
              <w:rPr>
                <w:rFonts w:ascii="Times New Roman" w:hAnsi="Times New Roman" w:cs="Times New Roman"/>
                <w:b/>
                <w:sz w:val="24"/>
                <w:szCs w:val="24"/>
              </w:rPr>
              <w:t>т</w:t>
            </w:r>
            <w:r w:rsidR="003474AD">
              <w:rPr>
                <w:rFonts w:ascii="Times New Roman" w:hAnsi="Times New Roman" w:cs="Times New Roman"/>
                <w:b/>
                <w:sz w:val="24"/>
                <w:szCs w:val="24"/>
              </w:rPr>
              <w:t>глеждат</w:t>
            </w:r>
            <w:proofErr w:type="spellEnd"/>
            <w:r w:rsidR="003474AD" w:rsidRPr="003474AD">
              <w:rPr>
                <w:rFonts w:ascii="Times New Roman" w:hAnsi="Times New Roman" w:cs="Times New Roman"/>
                <w:b/>
                <w:sz w:val="24"/>
                <w:szCs w:val="24"/>
              </w:rPr>
              <w:t xml:space="preserve"> същите видове животни, от които се осигурява собствената суровина за подпомаганата преработвателната дейност</w:t>
            </w:r>
            <w:r w:rsidR="003474AD">
              <w:rPr>
                <w:rFonts w:ascii="Times New Roman" w:hAnsi="Times New Roman" w:cs="Times New Roman"/>
                <w:b/>
                <w:sz w:val="24"/>
                <w:szCs w:val="24"/>
              </w:rPr>
              <w:t>.</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3</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 xml:space="preserve">Раздел 24 „Списък на документи, които се подават на етап </w:t>
            </w:r>
            <w:proofErr w:type="gramStart"/>
            <w:r w:rsidR="00DA7619" w:rsidRPr="00AE35D9">
              <w:rPr>
                <w:rFonts w:ascii="Times New Roman" w:hAnsi="Times New Roman" w:cs="Times New Roman"/>
                <w:b/>
                <w:sz w:val="24"/>
                <w:szCs w:val="24"/>
              </w:rPr>
              <w:t>кандидатстване“</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Default="00C3047C"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sz w:val="24"/>
                <w:szCs w:val="24"/>
              </w:rPr>
              <w:t>13.</w:t>
            </w:r>
            <w:r w:rsidR="003A24FD">
              <w:rPr>
                <w:rFonts w:ascii="Times New Roman" w:hAnsi="Times New Roman" w:cs="Times New Roman"/>
                <w:b/>
                <w:sz w:val="24"/>
                <w:szCs w:val="24"/>
              </w:rPr>
              <w:t>1</w:t>
            </w:r>
            <w:r w:rsidR="00CE6C96">
              <w:rPr>
                <w:rFonts w:ascii="Times New Roman" w:hAnsi="Times New Roman" w:cs="Times New Roman"/>
                <w:b/>
                <w:sz w:val="24"/>
                <w:szCs w:val="24"/>
              </w:rPr>
              <w:t xml:space="preserve"> </w:t>
            </w:r>
            <w:r w:rsidR="00250EE2">
              <w:rPr>
                <w:rFonts w:ascii="Times New Roman" w:hAnsi="Times New Roman" w:cs="Times New Roman"/>
                <w:b/>
                <w:sz w:val="24"/>
                <w:szCs w:val="24"/>
              </w:rPr>
              <w:t>Съответствието с условието</w:t>
            </w:r>
            <w:r w:rsidR="000F367B">
              <w:rPr>
                <w:rFonts w:ascii="Times New Roman" w:hAnsi="Times New Roman" w:cs="Times New Roman"/>
                <w:b/>
                <w:sz w:val="24"/>
                <w:szCs w:val="24"/>
              </w:rPr>
              <w:t xml:space="preserve"> </w:t>
            </w:r>
            <w:r w:rsidR="000F367B" w:rsidRPr="000F367B">
              <w:rPr>
                <w:rFonts w:ascii="Times New Roman" w:hAnsi="Times New Roman" w:cs="Times New Roman"/>
                <w:b/>
                <w:sz w:val="24"/>
                <w:szCs w:val="24"/>
              </w:rPr>
              <w:t xml:space="preserve">по т. 1, буква „б“ </w:t>
            </w:r>
            <w:r w:rsidR="000F367B">
              <w:rPr>
                <w:rFonts w:ascii="Times New Roman" w:hAnsi="Times New Roman" w:cs="Times New Roman"/>
                <w:b/>
                <w:sz w:val="24"/>
                <w:szCs w:val="24"/>
              </w:rPr>
              <w:t xml:space="preserve">се проверява </w:t>
            </w:r>
            <w:r w:rsidR="00250EE2">
              <w:rPr>
                <w:rFonts w:ascii="Times New Roman" w:hAnsi="Times New Roman" w:cs="Times New Roman"/>
                <w:b/>
                <w:sz w:val="24"/>
                <w:szCs w:val="24"/>
              </w:rPr>
              <w:t xml:space="preserve">служебно </w:t>
            </w:r>
            <w:r w:rsidR="000F367B">
              <w:rPr>
                <w:rFonts w:ascii="Times New Roman" w:hAnsi="Times New Roman" w:cs="Times New Roman"/>
                <w:b/>
                <w:sz w:val="24"/>
                <w:szCs w:val="24"/>
              </w:rPr>
              <w:t>от оценителната комисия</w:t>
            </w:r>
            <w:r w:rsidR="00395908">
              <w:rPr>
                <w:rFonts w:ascii="Times New Roman" w:hAnsi="Times New Roman" w:cs="Times New Roman"/>
                <w:b/>
                <w:sz w:val="24"/>
                <w:szCs w:val="24"/>
              </w:rPr>
              <w:t xml:space="preserve">, </w:t>
            </w:r>
            <w:r w:rsidR="00250EE2">
              <w:rPr>
                <w:rFonts w:ascii="Times New Roman" w:hAnsi="Times New Roman" w:cs="Times New Roman"/>
                <w:b/>
                <w:sz w:val="24"/>
                <w:szCs w:val="24"/>
              </w:rPr>
              <w:t xml:space="preserve">като съответствието с условието кандидатите да са </w:t>
            </w:r>
            <w:r w:rsidR="00250EE2" w:rsidRPr="00250EE2">
              <w:rPr>
                <w:rFonts w:ascii="Times New Roman" w:hAnsi="Times New Roman" w:cs="Times New Roman"/>
                <w:b/>
                <w:bCs/>
                <w:sz w:val="24"/>
                <w:szCs w:val="24"/>
              </w:rPr>
              <w:t>извършвали дейност без прекъсване през последните 36 месеца към датата на подаване на проектното предложение</w:t>
            </w:r>
            <w:r w:rsidR="00250EE2">
              <w:rPr>
                <w:rFonts w:ascii="Times New Roman" w:hAnsi="Times New Roman" w:cs="Times New Roman"/>
                <w:b/>
                <w:bCs/>
                <w:sz w:val="24"/>
                <w:szCs w:val="24"/>
              </w:rPr>
              <w:t xml:space="preserve"> се проверява </w:t>
            </w:r>
            <w:r w:rsidR="00250EE2" w:rsidRPr="00250EE2">
              <w:rPr>
                <w:rFonts w:ascii="Times New Roman" w:hAnsi="Times New Roman" w:cs="Times New Roman"/>
                <w:b/>
                <w:sz w:val="24"/>
                <w:szCs w:val="24"/>
              </w:rPr>
              <w:t xml:space="preserve"> </w:t>
            </w:r>
            <w:r w:rsidR="000F367B">
              <w:rPr>
                <w:rFonts w:ascii="Times New Roman" w:hAnsi="Times New Roman" w:cs="Times New Roman"/>
                <w:b/>
                <w:sz w:val="24"/>
                <w:szCs w:val="24"/>
              </w:rPr>
              <w:t>в Националния статистически институт</w:t>
            </w:r>
            <w:r w:rsidR="00BD7775">
              <w:rPr>
                <w:rFonts w:ascii="Times New Roman" w:hAnsi="Times New Roman" w:cs="Times New Roman"/>
                <w:b/>
                <w:iCs/>
                <w:sz w:val="24"/>
                <w:szCs w:val="24"/>
              </w:rPr>
              <w:t>,</w:t>
            </w:r>
            <w:r w:rsidR="00E051AD">
              <w:rPr>
                <w:rFonts w:ascii="Times New Roman" w:hAnsi="Times New Roman" w:cs="Times New Roman"/>
                <w:b/>
                <w:iCs/>
                <w:sz w:val="24"/>
                <w:szCs w:val="24"/>
              </w:rPr>
              <w:t xml:space="preserve"> </w:t>
            </w:r>
            <w:r w:rsidR="00250EE2">
              <w:rPr>
                <w:rFonts w:ascii="Times New Roman" w:hAnsi="Times New Roman" w:cs="Times New Roman"/>
                <w:b/>
                <w:iCs/>
                <w:sz w:val="24"/>
                <w:szCs w:val="24"/>
              </w:rPr>
              <w:t>и</w:t>
            </w:r>
            <w:r w:rsidR="00250EE2" w:rsidRPr="00C3047C">
              <w:rPr>
                <w:rFonts w:ascii="Times New Roman" w:hAnsi="Times New Roman" w:cs="Times New Roman"/>
                <w:b/>
                <w:iCs/>
                <w:sz w:val="24"/>
                <w:szCs w:val="24"/>
              </w:rPr>
              <w:t xml:space="preserve"> </w:t>
            </w:r>
            <w:r w:rsidRPr="00C3047C">
              <w:rPr>
                <w:rFonts w:ascii="Times New Roman" w:hAnsi="Times New Roman" w:cs="Times New Roman"/>
                <w:b/>
                <w:iCs/>
                <w:sz w:val="24"/>
                <w:szCs w:val="24"/>
              </w:rPr>
              <w:t>за целта кандидатите попълват д</w:t>
            </w:r>
            <w:proofErr w:type="spellStart"/>
            <w:r w:rsidRPr="00C3047C">
              <w:rPr>
                <w:rFonts w:ascii="Times New Roman" w:hAnsi="Times New Roman" w:cs="Times New Roman"/>
                <w:b/>
                <w:iCs/>
                <w:sz w:val="24"/>
                <w:szCs w:val="24"/>
                <w:lang w:val="en-US"/>
              </w:rPr>
              <w:t>екларация</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съгласно</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Приложение</w:t>
            </w:r>
            <w:proofErr w:type="spellEnd"/>
            <w:r w:rsidRPr="00C3047C">
              <w:rPr>
                <w:rFonts w:ascii="Times New Roman" w:hAnsi="Times New Roman" w:cs="Times New Roman"/>
                <w:b/>
                <w:iCs/>
                <w:sz w:val="24"/>
                <w:szCs w:val="24"/>
                <w:lang w:val="en-US"/>
              </w:rPr>
              <w:t xml:space="preserve"> № 19</w:t>
            </w:r>
            <w:r>
              <w:rPr>
                <w:rFonts w:ascii="Times New Roman" w:hAnsi="Times New Roman" w:cs="Times New Roman"/>
                <w:b/>
                <w:iCs/>
                <w:sz w:val="24"/>
                <w:szCs w:val="24"/>
              </w:rPr>
              <w:t>.</w:t>
            </w:r>
          </w:p>
          <w:p w:rsidR="00FA39D0" w:rsidRDefault="00C3047C" w:rsidP="003A24FD">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lastRenderedPageBreak/>
              <w:t>13.</w:t>
            </w:r>
            <w:r w:rsidR="003A24FD">
              <w:rPr>
                <w:rFonts w:ascii="Times New Roman" w:hAnsi="Times New Roman" w:cs="Times New Roman"/>
                <w:b/>
                <w:iCs/>
                <w:sz w:val="24"/>
                <w:szCs w:val="24"/>
              </w:rPr>
              <w:t>2</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Допустимостта на кандидатите </w:t>
            </w:r>
            <w:r>
              <w:rPr>
                <w:rFonts w:ascii="Times New Roman" w:hAnsi="Times New Roman" w:cs="Times New Roman"/>
                <w:b/>
                <w:iCs/>
                <w:sz w:val="24"/>
                <w:szCs w:val="24"/>
              </w:rPr>
              <w:t xml:space="preserve">по т. 1, буква „в“ </w:t>
            </w:r>
            <w:r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DB35BC">
              <w:rPr>
                <w:rFonts w:ascii="Times New Roman" w:hAnsi="Times New Roman" w:cs="Times New Roman"/>
                <w:b/>
                <w:iCs/>
                <w:sz w:val="24"/>
                <w:szCs w:val="24"/>
              </w:rPr>
              <w:t>ът</w:t>
            </w:r>
            <w:r w:rsidR="00BC674E">
              <w:rPr>
                <w:rFonts w:ascii="Times New Roman" w:hAnsi="Times New Roman" w:cs="Times New Roman"/>
                <w:b/>
                <w:iCs/>
                <w:sz w:val="24"/>
                <w:szCs w:val="24"/>
              </w:rPr>
              <w:t xml:space="preserve"> не е приложим</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и</w:t>
            </w:r>
            <w:r w:rsidR="00BC674E">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кода на основната и допълнителните икономически дейности на кандидата за 2018, 2019 и  2020 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proofErr w:type="spellStart"/>
            <w:r w:rsidR="009765BE" w:rsidRPr="009765BE">
              <w:rPr>
                <w:rFonts w:ascii="Times New Roman" w:hAnsi="Times New Roman" w:cs="Times New Roman"/>
                <w:b/>
                <w:iCs/>
                <w:sz w:val="24"/>
                <w:szCs w:val="24"/>
                <w:lang w:val="en-US"/>
              </w:rPr>
              <w:t>екларация</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съгласно</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Приложение</w:t>
            </w:r>
            <w:proofErr w:type="spellEnd"/>
            <w:r w:rsidR="009765BE" w:rsidRPr="009765BE">
              <w:rPr>
                <w:rFonts w:ascii="Times New Roman" w:hAnsi="Times New Roman" w:cs="Times New Roman"/>
                <w:b/>
                <w:iCs/>
                <w:sz w:val="24"/>
                <w:szCs w:val="24"/>
                <w:lang w:val="en-US"/>
              </w:rPr>
              <w:t xml:space="preserve"> № 19</w:t>
            </w:r>
            <w:r w:rsidR="00DB5730">
              <w:rPr>
                <w:rFonts w:ascii="Times New Roman" w:hAnsi="Times New Roman" w:cs="Times New Roman"/>
                <w:b/>
                <w:iCs/>
                <w:sz w:val="24"/>
                <w:szCs w:val="24"/>
              </w:rPr>
              <w:t>.</w:t>
            </w:r>
          </w:p>
          <w:p w:rsidR="00EA56C1" w:rsidRDefault="00CE6C96" w:rsidP="0098762E">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3</w:t>
            </w:r>
            <w:r>
              <w:rPr>
                <w:rFonts w:ascii="Times New Roman" w:hAnsi="Times New Roman" w:cs="Times New Roman"/>
                <w:b/>
                <w:iCs/>
                <w:sz w:val="24"/>
                <w:szCs w:val="24"/>
              </w:rPr>
              <w:t xml:space="preserve"> </w:t>
            </w:r>
            <w:r w:rsidR="000F367B">
              <w:rPr>
                <w:rFonts w:ascii="Times New Roman" w:hAnsi="Times New Roman" w:cs="Times New Roman"/>
                <w:b/>
                <w:iCs/>
                <w:sz w:val="24"/>
                <w:szCs w:val="24"/>
              </w:rPr>
              <w:t xml:space="preserve">За кандидатите по т. 1, буква „а“ се извършва служебна проверка в </w:t>
            </w:r>
            <w:r w:rsidR="000F367B" w:rsidRPr="000F367B">
              <w:rPr>
                <w:rFonts w:ascii="Times New Roman" w:hAnsi="Times New Roman" w:cs="Times New Roman"/>
                <w:b/>
                <w:iCs/>
                <w:sz w:val="24"/>
                <w:szCs w:val="24"/>
              </w:rPr>
              <w:t>Регистъра на земеделските стопани</w:t>
            </w:r>
            <w:r w:rsidR="0098762E">
              <w:rPr>
                <w:rFonts w:ascii="Times New Roman" w:hAnsi="Times New Roman" w:cs="Times New Roman"/>
                <w:b/>
                <w:iCs/>
                <w:sz w:val="24"/>
                <w:szCs w:val="24"/>
                <w:lang w:val="en-US"/>
              </w:rPr>
              <w:t xml:space="preserve">, </w:t>
            </w:r>
            <w:r w:rsidR="0098762E">
              <w:rPr>
                <w:rFonts w:ascii="Times New Roman" w:hAnsi="Times New Roman" w:cs="Times New Roman"/>
                <w:b/>
                <w:iCs/>
                <w:sz w:val="24"/>
                <w:szCs w:val="24"/>
              </w:rPr>
              <w:t>за доказване съответствието с условието по т. 3, буква „а“.</w:t>
            </w:r>
          </w:p>
          <w:p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b/>
                <w:iCs/>
                <w:sz w:val="24"/>
                <w:szCs w:val="24"/>
              </w:rPr>
              <w:t xml:space="preserve">13.4 </w:t>
            </w:r>
            <w:r w:rsidR="00857478">
              <w:rPr>
                <w:rFonts w:ascii="Times New Roman" w:hAnsi="Times New Roman" w:cs="Times New Roman"/>
                <w:b/>
                <w:iCs/>
                <w:sz w:val="24"/>
                <w:szCs w:val="24"/>
              </w:rPr>
              <w:t>За информаци</w:t>
            </w:r>
            <w:r w:rsidR="005C3EE9">
              <w:rPr>
                <w:rFonts w:ascii="Times New Roman" w:hAnsi="Times New Roman" w:cs="Times New Roman"/>
                <w:b/>
                <w:iCs/>
                <w:sz w:val="24"/>
                <w:szCs w:val="24"/>
              </w:rPr>
              <w:t>я</w:t>
            </w:r>
            <w:r w:rsidR="00857478">
              <w:rPr>
                <w:rFonts w:ascii="Times New Roman" w:hAnsi="Times New Roman" w:cs="Times New Roman"/>
                <w:b/>
                <w:iCs/>
                <w:sz w:val="24"/>
                <w:szCs w:val="24"/>
              </w:rPr>
              <w:t xml:space="preserve"> на </w:t>
            </w:r>
            <w:r w:rsidR="005C3EE9">
              <w:rPr>
                <w:rFonts w:ascii="Times New Roman" w:hAnsi="Times New Roman" w:cs="Times New Roman"/>
                <w:b/>
                <w:iCs/>
                <w:sz w:val="24"/>
                <w:szCs w:val="24"/>
              </w:rPr>
              <w:t xml:space="preserve">кандидатите: </w:t>
            </w:r>
            <w:r w:rsidR="002A450C">
              <w:rPr>
                <w:rFonts w:ascii="Times New Roman" w:hAnsi="Times New Roman" w:cs="Times New Roman"/>
                <w:b/>
                <w:iCs/>
                <w:sz w:val="24"/>
                <w:szCs w:val="24"/>
              </w:rPr>
              <w:t xml:space="preserve">В </w:t>
            </w:r>
            <w:r w:rsidR="00B776D2" w:rsidRPr="00B776D2">
              <w:rPr>
                <w:rFonts w:ascii="Times New Roman" w:hAnsi="Times New Roman" w:cs="Times New Roman"/>
                <w:b/>
                <w:iCs/>
                <w:sz w:val="24"/>
                <w:szCs w:val="24"/>
              </w:rPr>
              <w:t>Приложение № 2 „Основна информация за проектното предложение _ таблица на заявените разходи“</w:t>
            </w:r>
            <w:r w:rsidR="002A450C">
              <w:rPr>
                <w:rFonts w:ascii="Times New Roman" w:hAnsi="Times New Roman" w:cs="Times New Roman"/>
                <w:b/>
                <w:iCs/>
                <w:sz w:val="24"/>
                <w:szCs w:val="24"/>
              </w:rPr>
              <w:t xml:space="preserve">, </w:t>
            </w:r>
            <w:r w:rsidR="002A450C" w:rsidRPr="002A450C">
              <w:rPr>
                <w:rFonts w:ascii="Times New Roman" w:hAnsi="Times New Roman" w:cs="Times New Roman"/>
                <w:b/>
                <w:iCs/>
                <w:sz w:val="24"/>
                <w:szCs w:val="24"/>
              </w:rPr>
              <w:t>лист „Основна информация“</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в т. 5. </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Вид на кандидата съгласно т. 1 от раздел 11.1 на Условията за кандидатстване</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w:t>
            </w:r>
            <w:r w:rsidR="002A450C">
              <w:rPr>
                <w:rFonts w:ascii="Times New Roman" w:hAnsi="Times New Roman" w:cs="Times New Roman"/>
                <w:b/>
                <w:iCs/>
                <w:sz w:val="24"/>
                <w:szCs w:val="24"/>
              </w:rPr>
              <w:t xml:space="preserve"> се посочва вида на кандидата </w:t>
            </w:r>
            <w:r w:rsidR="00857478">
              <w:rPr>
                <w:rFonts w:ascii="Times New Roman" w:hAnsi="Times New Roman" w:cs="Times New Roman"/>
                <w:b/>
                <w:iCs/>
                <w:sz w:val="24"/>
                <w:szCs w:val="24"/>
              </w:rPr>
              <w:t xml:space="preserve">съгласно </w:t>
            </w:r>
            <w:r w:rsidR="002A450C">
              <w:rPr>
                <w:rFonts w:ascii="Times New Roman" w:hAnsi="Times New Roman" w:cs="Times New Roman"/>
                <w:b/>
                <w:iCs/>
                <w:sz w:val="24"/>
                <w:szCs w:val="24"/>
              </w:rPr>
              <w:t xml:space="preserve"> т. 1 от настоящия раздел.</w:t>
            </w:r>
          </w:p>
        </w:tc>
      </w:tr>
    </w:tbl>
    <w:p w:rsidR="007C104A" w:rsidRDefault="007C104A" w:rsidP="00D15233">
      <w:pPr>
        <w:pStyle w:val="Heading2"/>
        <w:spacing w:before="0"/>
      </w:pPr>
      <w:bookmarkStart w:id="32" w:name="_Toc66698667"/>
      <w:bookmarkStart w:id="33" w:name="_Toc85035034"/>
      <w:r>
        <w:lastRenderedPageBreak/>
        <w:t>11.2. Критерии за недопустимост на кандидатите:</w:t>
      </w:r>
      <w:bookmarkEnd w:id="32"/>
      <w:bookmarkEnd w:id="33"/>
    </w:p>
    <w:tbl>
      <w:tblPr>
        <w:tblStyle w:val="TableGrid"/>
        <w:tblW w:w="9889" w:type="dxa"/>
        <w:tblLook w:val="04A0" w:firstRow="1" w:lastRow="0" w:firstColumn="1" w:lastColumn="0" w:noHBand="0" w:noVBand="1"/>
      </w:tblPr>
      <w:tblGrid>
        <w:gridCol w:w="9889"/>
      </w:tblGrid>
      <w:tr w:rsidR="007C104A" w:rsidTr="00482E35">
        <w:trPr>
          <w:trHeight w:val="975"/>
        </w:trPr>
        <w:tc>
          <w:tcPr>
            <w:tcW w:w="9889" w:type="dxa"/>
          </w:tcPr>
          <w:p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w:t>
            </w:r>
            <w:r w:rsidRPr="00911F9B">
              <w:rPr>
                <w:rFonts w:ascii="Times New Roman" w:hAnsi="Times New Roman" w:cs="Times New Roman"/>
                <w:sz w:val="24"/>
                <w:szCs w:val="24"/>
              </w:rPr>
              <w:lastRenderedPageBreak/>
              <w:t>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4D71C4">
              <w:rPr>
                <w:rFonts w:ascii="Times New Roman" w:hAnsi="Times New Roman" w:cs="Times New Roman"/>
                <w:sz w:val="24"/>
                <w:szCs w:val="24"/>
              </w:rPr>
              <w:t>4.</w:t>
            </w:r>
          </w:p>
          <w:p w:rsidR="009D3497" w:rsidRPr="009C13F2" w:rsidRDefault="00F67E0C" w:rsidP="00D15233">
            <w:pPr>
              <w:widowControl w:val="0"/>
              <w:autoSpaceDE w:val="0"/>
              <w:autoSpaceDN w:val="0"/>
              <w:adjustRightInd w:val="0"/>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7C104A" w:rsidRPr="007C104A" w:rsidRDefault="007966FB"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8C2310"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w:t>
            </w:r>
            <w:proofErr w:type="spellStart"/>
            <w:r w:rsidR="007C104A">
              <w:rPr>
                <w:rFonts w:ascii="Times New Roman" w:hAnsi="Times New Roman" w:cs="Times New Roman"/>
                <w:sz w:val="24"/>
                <w:szCs w:val="24"/>
              </w:rPr>
              <w:t>подмярката</w:t>
            </w:r>
            <w:proofErr w:type="spellEnd"/>
            <w:r w:rsidR="007C104A">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rsidR="007C02DF" w:rsidRPr="00326D03"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C02DF">
              <w:rPr>
                <w:rFonts w:ascii="Times New Roman" w:hAnsi="Times New Roman" w:cs="Times New Roman"/>
                <w:sz w:val="24"/>
                <w:szCs w:val="24"/>
              </w:rPr>
              <w:t>.</w:t>
            </w:r>
            <w:r w:rsidR="007C02DF">
              <w:t xml:space="preserve"> </w:t>
            </w:r>
            <w:r w:rsidR="007C02DF" w:rsidRPr="007C02DF">
              <w:rPr>
                <w:rFonts w:ascii="Times New Roman" w:hAnsi="Times New Roman" w:cs="Times New Roman"/>
                <w:sz w:val="24"/>
                <w:szCs w:val="24"/>
              </w:rPr>
              <w:t xml:space="preserve">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 I от ДФЕС или памук за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w:t>
            </w:r>
            <w:r w:rsidR="007C02DF" w:rsidRPr="007C02DF">
              <w:rPr>
                <w:rFonts w:ascii="Times New Roman" w:hAnsi="Times New Roman" w:cs="Times New Roman"/>
                <w:sz w:val="24"/>
                <w:szCs w:val="24"/>
              </w:rPr>
              <w:lastRenderedPageBreak/>
              <w:t>функционирането на Европейския съюз и за отмяна на Регламент (ЕС) № 1857/2006 на Комисията (OB L 193, 1 юли 2014 г.), наричан по-нататък "Регламент (ЕС) № 702/2014 г</w:t>
            </w:r>
            <w:r w:rsidR="007C02DF">
              <w:rPr>
                <w:rFonts w:ascii="Times New Roman" w:hAnsi="Times New Roman" w:cs="Times New Roman"/>
                <w:sz w:val="24"/>
                <w:szCs w:val="24"/>
              </w:rPr>
              <w:t>.</w:t>
            </w:r>
          </w:p>
        </w:tc>
      </w:tr>
    </w:tbl>
    <w:p w:rsidR="00F74842" w:rsidRDefault="00F74842" w:rsidP="00D15233">
      <w:pPr>
        <w:pStyle w:val="Heading1"/>
        <w:spacing w:before="0"/>
      </w:pPr>
      <w:bookmarkStart w:id="34" w:name="_Toc66698668"/>
      <w:bookmarkStart w:id="35" w:name="_Toc85035035"/>
      <w:r>
        <w:lastRenderedPageBreak/>
        <w:t xml:space="preserve">12. Допустими </w:t>
      </w:r>
      <w:r w:rsidR="00BB1E2D">
        <w:t>партньори</w:t>
      </w:r>
      <w:r w:rsidRPr="00F74842">
        <w:t>:</w:t>
      </w:r>
      <w:bookmarkEnd w:id="34"/>
      <w:bookmarkEnd w:id="35"/>
    </w:p>
    <w:tbl>
      <w:tblPr>
        <w:tblStyle w:val="TableGrid"/>
        <w:tblW w:w="9889" w:type="dxa"/>
        <w:tblLook w:val="04A0" w:firstRow="1" w:lastRow="0" w:firstColumn="1" w:lastColumn="0" w:noHBand="0" w:noVBand="1"/>
      </w:tblPr>
      <w:tblGrid>
        <w:gridCol w:w="9889"/>
      </w:tblGrid>
      <w:tr w:rsidR="00F74842" w:rsidTr="00482E35">
        <w:trPr>
          <w:trHeight w:val="269"/>
        </w:trPr>
        <w:tc>
          <w:tcPr>
            <w:tcW w:w="9889"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6" w:name="_Toc66698669"/>
      <w:bookmarkStart w:id="37" w:name="_Toc85035036"/>
      <w:r>
        <w:t>13. Дейности, допустими за финансиране</w:t>
      </w:r>
      <w:r w:rsidRPr="00F74842">
        <w:t>:</w:t>
      </w:r>
      <w:bookmarkEnd w:id="36"/>
      <w:bookmarkEnd w:id="37"/>
    </w:p>
    <w:p w:rsidR="00546240" w:rsidRPr="00546240" w:rsidRDefault="00546240" w:rsidP="00D15233">
      <w:pPr>
        <w:pStyle w:val="Heading2"/>
        <w:spacing w:before="0"/>
      </w:pPr>
      <w:bookmarkStart w:id="38" w:name="_Toc66698670"/>
      <w:bookmarkStart w:id="39" w:name="_Toc85035037"/>
      <w:r>
        <w:t>13.1: Допустими дейности:</w:t>
      </w:r>
      <w:bookmarkEnd w:id="38"/>
      <w:bookmarkEnd w:id="39"/>
    </w:p>
    <w:tbl>
      <w:tblPr>
        <w:tblStyle w:val="TableGrid"/>
        <w:tblW w:w="9889" w:type="dxa"/>
        <w:tblLook w:val="04A0" w:firstRow="1" w:lastRow="0" w:firstColumn="1" w:lastColumn="0" w:noHBand="0" w:noVBand="1"/>
      </w:tblPr>
      <w:tblGrid>
        <w:gridCol w:w="9889"/>
      </w:tblGrid>
      <w:tr w:rsidR="00BB1E2D" w:rsidTr="00482E35">
        <w:trPr>
          <w:trHeight w:val="728"/>
        </w:trPr>
        <w:tc>
          <w:tcPr>
            <w:tcW w:w="9889" w:type="dxa"/>
          </w:tcPr>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 xml:space="preserve">в това число използване на енергия от ВЕИ за собствено потребление </w:t>
            </w:r>
            <w:r w:rsidR="00FE5BD9" w:rsidRPr="006335E8">
              <w:rPr>
                <w:rFonts w:ascii="Times New Roman" w:hAnsi="Times New Roman" w:cs="Times New Roman"/>
                <w:sz w:val="24"/>
                <w:szCs w:val="24"/>
              </w:rPr>
              <w:t>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проследяемост, и/или</w:t>
            </w:r>
          </w:p>
          <w:p w:rsidR="00FE5BD9"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преработка на първични </w:t>
            </w:r>
            <w:r w:rsidR="00A322A6">
              <w:rPr>
                <w:rFonts w:ascii="Times New Roman" w:hAnsi="Times New Roman" w:cs="Times New Roman"/>
                <w:sz w:val="24"/>
                <w:szCs w:val="24"/>
              </w:rPr>
              <w:t>земеделски биологични продукти, и/или</w:t>
            </w:r>
          </w:p>
          <w:p w:rsidR="009A4B4A" w:rsidRPr="008036D5"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й</w:t>
            </w:r>
            <w:r w:rsidR="009A4B4A">
              <w:rPr>
                <w:rFonts w:ascii="Times New Roman" w:hAnsi="Times New Roman" w:cs="Times New Roman"/>
                <w:sz w:val="24"/>
                <w:szCs w:val="24"/>
              </w:rPr>
              <w:t>)</w:t>
            </w:r>
            <w:r w:rsidR="00A85BD4" w:rsidRPr="00A85BD4">
              <w:rPr>
                <w:rFonts w:ascii="Times New Roman" w:eastAsia="Times New Roman" w:hAnsi="Times New Roman" w:cs="Times New Roman"/>
                <w:bCs/>
                <w:sz w:val="24"/>
                <w:szCs w:val="24"/>
                <w:shd w:val="clear" w:color="auto" w:fill="FEFEFE"/>
                <w:lang w:eastAsia="bg-BG"/>
              </w:rPr>
              <w:t xml:space="preserve"> </w:t>
            </w:r>
            <w:r w:rsidR="00A85BD4" w:rsidRPr="00A85BD4">
              <w:rPr>
                <w:rFonts w:ascii="Times New Roman" w:hAnsi="Times New Roman" w:cs="Times New Roman"/>
                <w:bCs/>
                <w:sz w:val="24"/>
                <w:szCs w:val="24"/>
              </w:rPr>
              <w:t>инвестиции и дейности, които допринасят за устойчивото и цифрово икономическо възстановяване</w:t>
            </w:r>
            <w:r w:rsidR="00A85BD4">
              <w:rPr>
                <w:rFonts w:ascii="Times New Roman" w:hAnsi="Times New Roman" w:cs="Times New Roman"/>
                <w:bCs/>
                <w:sz w:val="24"/>
                <w:szCs w:val="24"/>
              </w:rPr>
              <w:t>.</w:t>
            </w:r>
          </w:p>
          <w:p w:rsidR="00546240" w:rsidRPr="00F60541"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га на селскостопански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528C9">
              <w:rPr>
                <w:rFonts w:ascii="Times New Roman" w:hAnsi="Times New Roman"/>
                <w:sz w:val="24"/>
              </w:rPr>
              <w:t>т</w:t>
            </w:r>
            <w:r w:rsidRPr="009528C9">
              <w:rPr>
                <w:rFonts w:ascii="Times New Roman" w:hAnsi="Times New Roman"/>
                <w:sz w:val="24"/>
              </w:rPr>
              <w:t xml:space="preserve">. </w:t>
            </w:r>
            <w:r w:rsidR="001D0183" w:rsidRPr="009528C9">
              <w:rPr>
                <w:rFonts w:ascii="Times New Roman" w:hAnsi="Times New Roman"/>
                <w:sz w:val="24"/>
              </w:rPr>
              <w:t>2</w:t>
            </w:r>
            <w:r w:rsidR="001D0183">
              <w:rPr>
                <w:rFonts w:ascii="Times New Roman" w:hAnsi="Times New Roman"/>
                <w:sz w:val="24"/>
                <w:lang w:val="en-US"/>
              </w:rPr>
              <w:t>3</w:t>
            </w:r>
            <w:r w:rsidRPr="009528C9">
              <w:rPr>
                <w:rFonts w:ascii="Times New Roman" w:hAnsi="Times New Roman"/>
                <w:sz w:val="24"/>
              </w:rPr>
              <w:t>-</w:t>
            </w:r>
            <w:r w:rsidR="001D0183" w:rsidRPr="009528C9">
              <w:rPr>
                <w:rFonts w:ascii="Times New Roman" w:hAnsi="Times New Roman" w:cs="Times New Roman"/>
                <w:sz w:val="24"/>
                <w:szCs w:val="24"/>
              </w:rPr>
              <w:t>3</w:t>
            </w:r>
            <w:r w:rsidR="001D0183">
              <w:rPr>
                <w:rFonts w:ascii="Times New Roman" w:hAnsi="Times New Roman" w:cs="Times New Roman"/>
                <w:sz w:val="24"/>
                <w:szCs w:val="24"/>
                <w:lang w:val="en-US"/>
              </w:rPr>
              <w:t>0</w:t>
            </w:r>
            <w:r w:rsidR="001D0183" w:rsidRPr="009528C9">
              <w:rPr>
                <w:rFonts w:ascii="Times New Roman" w:hAnsi="Times New Roman" w:cs="Times New Roman"/>
                <w:sz w:val="24"/>
                <w:szCs w:val="24"/>
              </w:rPr>
              <w:t xml:space="preserve"> </w:t>
            </w:r>
            <w:r w:rsidR="009044D7" w:rsidRPr="009528C9">
              <w:rPr>
                <w:rFonts w:ascii="Times New Roman" w:hAnsi="Times New Roman" w:cs="Times New Roman"/>
                <w:sz w:val="24"/>
                <w:szCs w:val="24"/>
              </w:rPr>
              <w:t>от</w:t>
            </w:r>
            <w:r w:rsidR="009044D7" w:rsidRPr="009D3497">
              <w:rPr>
                <w:rFonts w:ascii="Times New Roman" w:hAnsi="Times New Roman" w:cs="Times New Roman"/>
                <w:sz w:val="24"/>
                <w:szCs w:val="24"/>
              </w:rPr>
              <w:t xml:space="preserve">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0" w:name="_Toc66698671"/>
      <w:bookmarkStart w:id="41" w:name="_Toc85035038"/>
      <w:r>
        <w:lastRenderedPageBreak/>
        <w:t>13.2: Условия за допустимост на дейностите:</w:t>
      </w:r>
      <w:bookmarkEnd w:id="40"/>
      <w:bookmarkEnd w:id="41"/>
    </w:p>
    <w:tbl>
      <w:tblPr>
        <w:tblStyle w:val="TableGrid"/>
        <w:tblW w:w="9889" w:type="dxa"/>
        <w:tblLook w:val="04A0" w:firstRow="1" w:lastRow="0" w:firstColumn="1" w:lastColumn="0" w:noHBand="0" w:noVBand="1"/>
      </w:tblPr>
      <w:tblGrid>
        <w:gridCol w:w="9889"/>
      </w:tblGrid>
      <w:tr w:rsidR="00737FFE" w:rsidTr="00482E35">
        <w:trPr>
          <w:trHeight w:val="1320"/>
        </w:trPr>
        <w:tc>
          <w:tcPr>
            <w:tcW w:w="9889" w:type="dxa"/>
          </w:tcPr>
          <w:p w:rsidR="009E113E" w:rsidRPr="009E113E"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6335E8" w:rsidRDefault="00E8406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 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5D74AC">
              <w:rPr>
                <w:rFonts w:ascii="Times New Roman" w:hAnsi="Times New Roman" w:cs="Times New Roman"/>
                <w:sz w:val="24"/>
                <w:szCs w:val="24"/>
              </w:rPr>
              <w:t xml:space="preserve">, </w:t>
            </w:r>
            <w:r w:rsidR="00737FFE">
              <w:rPr>
                <w:rFonts w:ascii="Times New Roman" w:hAnsi="Times New Roman" w:cs="Times New Roman"/>
                <w:sz w:val="24"/>
                <w:szCs w:val="24"/>
              </w:rPr>
              <w:t xml:space="preserve">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00737FFE" w:rsidRPr="00155A83">
              <w:rPr>
                <w:rFonts w:ascii="Times New Roman" w:hAnsi="Times New Roman" w:cs="Times New Roman"/>
                <w:sz w:val="24"/>
                <w:szCs w:val="24"/>
              </w:rPr>
              <w:t xml:space="preserve">или памук </w:t>
            </w:r>
            <w:r w:rsidR="00737FFE">
              <w:rPr>
                <w:rFonts w:ascii="Times New Roman" w:hAnsi="Times New Roman" w:cs="Times New Roman"/>
                <w:sz w:val="24"/>
                <w:szCs w:val="24"/>
              </w:rPr>
              <w:t>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00737FFE">
              <w:rPr>
                <w:rFonts w:ascii="Times New Roman" w:hAnsi="Times New Roman" w:cs="Times New Roman"/>
                <w:sz w:val="24"/>
                <w:szCs w:val="24"/>
              </w:rPr>
              <w:t>, които:</w:t>
            </w:r>
          </w:p>
          <w:p w:rsidR="00737FFE" w:rsidRPr="006335E8"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rsidR="00737FFE" w:rsidRPr="008036D5"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 не се осъществяват на територията на селските райони съгласн</w:t>
            </w:r>
            <w:r w:rsidR="005A7155">
              <w:rPr>
                <w:rFonts w:ascii="Times New Roman" w:hAnsi="Times New Roman" w:cs="Times New Roman"/>
                <w:sz w:val="24"/>
                <w:szCs w:val="24"/>
              </w:rPr>
              <w:t>о П</w:t>
            </w:r>
            <w:r>
              <w:rPr>
                <w:rFonts w:ascii="Times New Roman" w:hAnsi="Times New Roman" w:cs="Times New Roman"/>
                <w:sz w:val="24"/>
                <w:szCs w:val="24"/>
              </w:rPr>
              <w:t xml:space="preserve">риложение № </w:t>
            </w:r>
            <w:r w:rsidR="00AA5BBD" w:rsidRPr="00326D03">
              <w:rPr>
                <w:rFonts w:ascii="Times New Roman" w:hAnsi="Times New Roman" w:cs="Times New Roman"/>
                <w:sz w:val="24"/>
                <w:szCs w:val="24"/>
              </w:rPr>
              <w:t>1</w:t>
            </w:r>
            <w:r w:rsidR="00A44F25">
              <w:rPr>
                <w:rFonts w:ascii="Times New Roman" w:hAnsi="Times New Roman" w:cs="Times New Roman"/>
                <w:sz w:val="24"/>
                <w:szCs w:val="24"/>
              </w:rPr>
              <w:t>А</w:t>
            </w:r>
            <w:r w:rsidR="004555C0">
              <w:rPr>
                <w:rFonts w:ascii="Times New Roman" w:hAnsi="Times New Roman" w:cs="Times New Roman"/>
                <w:sz w:val="24"/>
                <w:szCs w:val="24"/>
              </w:rPr>
              <w:t>.</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Проект</w:t>
            </w:r>
            <w:r w:rsidR="00CD57E2">
              <w:rPr>
                <w:rFonts w:ascii="Times New Roman" w:hAnsi="Times New Roman" w:cs="Times New Roman"/>
                <w:sz w:val="24"/>
                <w:szCs w:val="24"/>
              </w:rPr>
              <w:t>н</w:t>
            </w:r>
            <w:r w:rsidR="00737FFE">
              <w:rPr>
                <w:rFonts w:ascii="Times New Roman" w:hAnsi="Times New Roman" w:cs="Times New Roman"/>
                <w:sz w:val="24"/>
                <w:szCs w:val="24"/>
              </w:rPr>
              <w:t>ите</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xml:space="preserve">, представени от признати групи или организации на производители трябва да са пряко свързани с основната земеделска дейност на </w:t>
            </w:r>
            <w:r w:rsidR="00737FFE"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sidR="00737FFE">
              <w:rPr>
                <w:rFonts w:ascii="Times New Roman" w:hAnsi="Times New Roman" w:cs="Times New Roman"/>
                <w:sz w:val="24"/>
                <w:szCs w:val="24"/>
              </w:rPr>
              <w:t>за групата/организацията.</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съгласно Приложение № </w:t>
            </w:r>
            <w:r w:rsidR="0061080D">
              <w:rPr>
                <w:rFonts w:ascii="Times New Roman" w:hAnsi="Times New Roman" w:cs="Times New Roman"/>
                <w:sz w:val="24"/>
                <w:szCs w:val="24"/>
              </w:rPr>
              <w:t>6</w:t>
            </w:r>
            <w:r w:rsidR="0061080D" w:rsidRPr="0061080D">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w:t>
            </w:r>
            <w:r w:rsidR="00745BAC">
              <w:rPr>
                <w:rFonts w:ascii="Times New Roman" w:hAnsi="Times New Roman" w:cs="Times New Roman"/>
                <w:sz w:val="24"/>
                <w:szCs w:val="24"/>
              </w:rPr>
              <w:t>(СМР)</w:t>
            </w:r>
            <w:r w:rsidR="0061080D" w:rsidRPr="0061080D">
              <w:rPr>
                <w:rFonts w:ascii="Times New Roman" w:hAnsi="Times New Roman" w:cs="Times New Roman"/>
                <w:sz w:val="24"/>
                <w:szCs w:val="24"/>
              </w:rPr>
              <w:t>– за 10-годишен период</w:t>
            </w:r>
            <w:r w:rsidR="008036D5">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Pr>
                <w:rFonts w:ascii="Times New Roman" w:hAnsi="Times New Roman" w:cs="Times New Roman"/>
                <w:sz w:val="24"/>
                <w:szCs w:val="24"/>
              </w:rPr>
              <w:t>6</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w:t>
            </w:r>
            <w:proofErr w:type="spellStart"/>
            <w:r w:rsidR="00737FFE">
              <w:rPr>
                <w:rFonts w:ascii="Times New Roman" w:hAnsi="Times New Roman" w:cs="Times New Roman"/>
                <w:sz w:val="24"/>
                <w:szCs w:val="24"/>
              </w:rPr>
              <w:t>подмярката</w:t>
            </w:r>
            <w:proofErr w:type="spellEnd"/>
            <w:r w:rsidR="00737FFE">
              <w:rPr>
                <w:rFonts w:ascii="Times New Roman" w:hAnsi="Times New Roman" w:cs="Times New Roman"/>
                <w:sz w:val="24"/>
                <w:szCs w:val="24"/>
              </w:rPr>
              <w:t xml:space="preserve">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proofErr w:type="spellStart"/>
            <w:r w:rsidR="0061080D" w:rsidRPr="0061080D">
              <w:rPr>
                <w:rFonts w:ascii="Times New Roman" w:hAnsi="Times New Roman" w:cs="Times New Roman"/>
                <w:sz w:val="24"/>
                <w:szCs w:val="24"/>
              </w:rPr>
              <w:t>Бизнеспланът</w:t>
            </w:r>
            <w:proofErr w:type="spellEnd"/>
            <w:r w:rsidR="0061080D" w:rsidRPr="0061080D">
              <w:rPr>
                <w:rFonts w:ascii="Times New Roman" w:hAnsi="Times New Roman" w:cs="Times New Roman"/>
                <w:sz w:val="24"/>
                <w:szCs w:val="24"/>
              </w:rPr>
              <w:t xml:space="preserve"> трябва да доказва икономическата жизнеспособност на проектното предложение и стопанството</w:t>
            </w:r>
            <w:r w:rsidR="005B110B">
              <w:rPr>
                <w:rFonts w:ascii="Times New Roman" w:hAnsi="Times New Roman" w:cs="Times New Roman"/>
                <w:sz w:val="24"/>
                <w:szCs w:val="24"/>
              </w:rPr>
              <w:t xml:space="preserve"> или предприятието</w:t>
            </w:r>
            <w:r w:rsidR="00A2416C">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 за периода, посочен в т. </w:t>
            </w:r>
            <w:r>
              <w:rPr>
                <w:rFonts w:ascii="Times New Roman" w:hAnsi="Times New Roman" w:cs="Times New Roman"/>
                <w:sz w:val="24"/>
                <w:szCs w:val="24"/>
              </w:rPr>
              <w:t>6</w:t>
            </w:r>
            <w:r w:rsidR="0061080D" w:rsidRPr="0061080D">
              <w:rPr>
                <w:rFonts w:ascii="Times New Roman" w:hAnsi="Times New Roman" w:cs="Times New Roman"/>
                <w:sz w:val="24"/>
                <w:szCs w:val="24"/>
              </w:rPr>
              <w:t xml:space="preserve">, и постигането на </w:t>
            </w:r>
            <w:r w:rsidR="0061080D" w:rsidRPr="0061080D">
              <w:rPr>
                <w:rFonts w:ascii="Times New Roman" w:hAnsi="Times New Roman" w:cs="Times New Roman"/>
                <w:sz w:val="24"/>
                <w:szCs w:val="24"/>
              </w:rPr>
              <w:lastRenderedPageBreak/>
              <w:t xml:space="preserve">показателите, посочени в приложение № </w:t>
            </w:r>
            <w:r w:rsidR="0061080D">
              <w:rPr>
                <w:rFonts w:ascii="Times New Roman" w:hAnsi="Times New Roman" w:cs="Times New Roman"/>
                <w:sz w:val="24"/>
                <w:szCs w:val="24"/>
              </w:rPr>
              <w:t>6.</w:t>
            </w:r>
          </w:p>
          <w:p w:rsidR="00737FFE" w:rsidRPr="0055765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37FFE">
              <w:rPr>
                <w:rFonts w:ascii="Times New Roman" w:hAnsi="Times New Roman" w:cs="Times New Roman"/>
                <w:sz w:val="24"/>
                <w:szCs w:val="24"/>
              </w:rPr>
              <w:t xml:space="preserve">.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w:t>
            </w:r>
            <w:proofErr w:type="spellStart"/>
            <w:r w:rsidR="00737FFE">
              <w:rPr>
                <w:rFonts w:ascii="Times New Roman" w:hAnsi="Times New Roman" w:cs="Times New Roman"/>
                <w:sz w:val="24"/>
                <w:szCs w:val="24"/>
              </w:rPr>
              <w:t>подмярката</w:t>
            </w:r>
            <w:proofErr w:type="spellEnd"/>
            <w:r w:rsidR="00737FFE">
              <w:rPr>
                <w:rFonts w:ascii="Times New Roman" w:hAnsi="Times New Roman" w:cs="Times New Roman"/>
                <w:sz w:val="24"/>
                <w:szCs w:val="24"/>
              </w:rPr>
              <w:t>, както и да показва, че инвестициите и дейностите са от полза на цялата група/организация на производители.</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r w:rsidR="00737FFE">
              <w:rPr>
                <w:rFonts w:ascii="Times New Roman" w:hAnsi="Times New Roman" w:cs="Times New Roman"/>
                <w:bCs/>
                <w:sz w:val="24"/>
                <w:szCs w:val="24"/>
              </w:rPr>
              <w:t xml:space="preserve">. </w:t>
            </w:r>
            <w:r w:rsidR="00737FFE" w:rsidRPr="00557655">
              <w:rPr>
                <w:rFonts w:ascii="Times New Roman" w:hAnsi="Times New Roman" w:cs="Times New Roman"/>
                <w:bCs/>
                <w:sz w:val="24"/>
                <w:szCs w:val="24"/>
              </w:rPr>
              <w:t xml:space="preserve">Планираният размер на произведената от кандидата продукция 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 xml:space="preserve">дейност по технологичен </w:t>
            </w:r>
            <w:r w:rsidR="008036D5" w:rsidRPr="00F0634F">
              <w:rPr>
                <w:rFonts w:ascii="Times New Roman" w:hAnsi="Times New Roman" w:cs="Times New Roman"/>
                <w:bCs/>
                <w:sz w:val="24"/>
                <w:szCs w:val="24"/>
              </w:rPr>
              <w:t>проект</w:t>
            </w:r>
            <w:r w:rsidR="00BA0D5E" w:rsidRPr="00F0634F">
              <w:rPr>
                <w:rFonts w:ascii="Times New Roman" w:hAnsi="Times New Roman" w:cs="Times New Roman"/>
                <w:bCs/>
                <w:sz w:val="24"/>
                <w:szCs w:val="24"/>
              </w:rPr>
              <w:t xml:space="preserve"> и се отнася за всеки един от продуктите, включен</w:t>
            </w:r>
            <w:r w:rsidR="00DD6408" w:rsidRPr="00F0634F">
              <w:rPr>
                <w:rFonts w:ascii="Times New Roman" w:hAnsi="Times New Roman" w:cs="Times New Roman"/>
                <w:bCs/>
                <w:sz w:val="24"/>
                <w:szCs w:val="24"/>
              </w:rPr>
              <w:t>и</w:t>
            </w:r>
            <w:r w:rsidR="00BA0D5E" w:rsidRPr="00F0634F">
              <w:rPr>
                <w:rFonts w:ascii="Times New Roman" w:hAnsi="Times New Roman" w:cs="Times New Roman"/>
                <w:bCs/>
                <w:sz w:val="24"/>
                <w:szCs w:val="24"/>
              </w:rPr>
              <w:t xml:space="preserve"> в бизнес плана</w:t>
            </w:r>
            <w:r w:rsidR="008036D5" w:rsidRPr="00F0634F">
              <w:rPr>
                <w:rFonts w:ascii="Times New Roman" w:hAnsi="Times New Roman" w:cs="Times New Roman"/>
                <w:bCs/>
                <w:sz w:val="24"/>
                <w:szCs w:val="24"/>
              </w:rPr>
              <w:t>.</w:t>
            </w:r>
          </w:p>
          <w:p w:rsidR="00737FFE" w:rsidRPr="008036D5" w:rsidRDefault="00EA40C8" w:rsidP="00D15233">
            <w:pPr>
              <w:widowControl w:val="0"/>
              <w:autoSpaceDE w:val="0"/>
              <w:autoSpaceDN w:val="0"/>
              <w:adjustRightInd w:val="0"/>
              <w:spacing w:line="276" w:lineRule="auto"/>
              <w:jc w:val="both"/>
              <w:rPr>
                <w:rFonts w:ascii="Times New Roman" w:hAnsi="Times New Roman" w:cs="Times New Roman"/>
                <w:bCs/>
                <w:sz w:val="24"/>
                <w:szCs w:val="24"/>
              </w:rPr>
            </w:pPr>
            <w:r w:rsidRPr="00CB7E18">
              <w:rPr>
                <w:rFonts w:ascii="Times New Roman" w:hAnsi="Times New Roman" w:cs="Times New Roman"/>
                <w:bCs/>
                <w:sz w:val="24"/>
                <w:szCs w:val="24"/>
              </w:rPr>
              <w:t>1</w:t>
            </w:r>
            <w:r w:rsidR="00833F11">
              <w:rPr>
                <w:rFonts w:ascii="Times New Roman" w:hAnsi="Times New Roman" w:cs="Times New Roman"/>
                <w:bCs/>
                <w:sz w:val="24"/>
                <w:szCs w:val="24"/>
              </w:rPr>
              <w:t>1</w:t>
            </w:r>
            <w:r w:rsidR="00737FFE" w:rsidRPr="00CB7E18">
              <w:rPr>
                <w:rFonts w:ascii="Times New Roman" w:hAnsi="Times New Roman" w:cs="Times New Roman"/>
                <w:bCs/>
                <w:sz w:val="24"/>
                <w:szCs w:val="24"/>
              </w:rPr>
              <w:t>.</w:t>
            </w:r>
            <w:r w:rsidR="005C01CE">
              <w:rPr>
                <w:rFonts w:ascii="Times New Roman" w:hAnsi="Times New Roman" w:cs="Times New Roman"/>
                <w:bCs/>
                <w:sz w:val="24"/>
                <w:szCs w:val="24"/>
              </w:rPr>
              <w:t xml:space="preserve"> </w:t>
            </w:r>
            <w:r w:rsidR="00737FFE" w:rsidRPr="00CB7E18">
              <w:rPr>
                <w:rFonts w:ascii="Times New Roman" w:hAnsi="Times New Roman" w:cs="Times New Roman"/>
                <w:bCs/>
                <w:sz w:val="24"/>
                <w:szCs w:val="24"/>
              </w:rPr>
              <w:t xml:space="preserve">Минималният размер на произведената продукция </w:t>
            </w:r>
            <w:r w:rsidRPr="00CB7E18">
              <w:rPr>
                <w:rFonts w:ascii="Times New Roman" w:hAnsi="Times New Roman" w:cs="Times New Roman"/>
                <w:bCs/>
                <w:sz w:val="24"/>
                <w:szCs w:val="24"/>
              </w:rPr>
              <w:t>по т.</w:t>
            </w:r>
            <w:r w:rsidR="00833F11">
              <w:rPr>
                <w:rFonts w:ascii="Times New Roman" w:hAnsi="Times New Roman" w:cs="Times New Roman"/>
                <w:bCs/>
                <w:sz w:val="24"/>
                <w:szCs w:val="24"/>
              </w:rPr>
              <w:t xml:space="preserve"> </w:t>
            </w:r>
            <w:r w:rsidRPr="00833F11">
              <w:rPr>
                <w:rFonts w:ascii="Times New Roman" w:hAnsi="Times New Roman" w:cs="Times New Roman"/>
                <w:bCs/>
                <w:sz w:val="24"/>
                <w:szCs w:val="24"/>
              </w:rPr>
              <w:t>10</w:t>
            </w:r>
            <w:r w:rsidR="00833F11">
              <w:rPr>
                <w:rFonts w:ascii="Times New Roman" w:hAnsi="Times New Roman" w:cs="Times New Roman"/>
                <w:bCs/>
                <w:sz w:val="24"/>
                <w:szCs w:val="24"/>
              </w:rPr>
              <w:t xml:space="preserve"> </w:t>
            </w:r>
            <w:r w:rsidR="00737FFE" w:rsidRPr="00EA40C8">
              <w:rPr>
                <w:rFonts w:ascii="Times New Roman" w:hAnsi="Times New Roman" w:cs="Times New Roman"/>
                <w:bCs/>
                <w:sz w:val="24"/>
                <w:szCs w:val="24"/>
              </w:rPr>
              <w:t>се изчислява средноаритметично за срока за мониторинг.</w:t>
            </w:r>
          </w:p>
          <w:p w:rsidR="00737FFE" w:rsidRPr="003813E1" w:rsidRDefault="00BD0073" w:rsidP="00D15233">
            <w:pPr>
              <w:widowControl w:val="0"/>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sidR="00737FFE">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Най-малко </w:t>
            </w:r>
            <w:r>
              <w:rPr>
                <w:rFonts w:ascii="Times New Roman" w:hAnsi="Times New Roman" w:cs="Times New Roman"/>
                <w:sz w:val="24"/>
                <w:szCs w:val="24"/>
                <w:lang w:val="en-US"/>
              </w:rPr>
              <w:t>25</w:t>
            </w:r>
            <w:r w:rsidRPr="00EA40C8">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 сто от общата суровинна база, определена в производствената програма за първа прогнозна година </w:t>
            </w:r>
            <w:r w:rsidR="00EA40C8">
              <w:rPr>
                <w:rFonts w:ascii="Times New Roman" w:hAnsi="Times New Roman" w:cs="Times New Roman"/>
                <w:sz w:val="24"/>
                <w:szCs w:val="24"/>
              </w:rPr>
              <w:t>от изпълнението на бизнес плана</w:t>
            </w:r>
            <w:r w:rsidR="00737FFE" w:rsidRPr="00EA40C8">
              <w:rPr>
                <w:rFonts w:ascii="Times New Roman" w:hAnsi="Times New Roman" w:cs="Times New Roman"/>
                <w:sz w:val="24"/>
                <w:szCs w:val="24"/>
              </w:rPr>
              <w:t>, трябва да е от собствена продукция и/или от р</w:t>
            </w:r>
            <w:r w:rsidR="008036D5" w:rsidRPr="00EA40C8">
              <w:rPr>
                <w:rFonts w:ascii="Times New Roman" w:hAnsi="Times New Roman" w:cs="Times New Roman"/>
                <w:sz w:val="24"/>
                <w:szCs w:val="24"/>
              </w:rPr>
              <w:t>егистрирани земеделски стопани</w:t>
            </w:r>
            <w:r w:rsidR="008036D5">
              <w:rPr>
                <w:rFonts w:ascii="Times New Roman" w:hAnsi="Times New Roman" w:cs="Times New Roman"/>
                <w:sz w:val="24"/>
                <w:szCs w:val="24"/>
              </w:rPr>
              <w:t>.</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В случай на преработка на собствени земеделски суровини </w:t>
            </w:r>
            <w:r w:rsidR="003813E1">
              <w:rPr>
                <w:rFonts w:ascii="Times New Roman" w:hAnsi="Times New Roman" w:cs="Times New Roman"/>
                <w:sz w:val="24"/>
                <w:szCs w:val="24"/>
              </w:rPr>
              <w:t xml:space="preserve">от </w:t>
            </w:r>
            <w:r w:rsidR="003813E1" w:rsidRPr="003813E1">
              <w:rPr>
                <w:rFonts w:ascii="Times New Roman" w:hAnsi="Times New Roman" w:cs="Times New Roman"/>
                <w:sz w:val="24"/>
                <w:szCs w:val="24"/>
              </w:rPr>
              <w:t>трайни насаждения и/или животни</w:t>
            </w:r>
            <w:r w:rsidR="003813E1">
              <w:rPr>
                <w:rFonts w:ascii="Times New Roman" w:hAnsi="Times New Roman" w:cs="Times New Roman"/>
                <w:sz w:val="24"/>
                <w:szCs w:val="24"/>
              </w:rPr>
              <w:t>,</w:t>
            </w:r>
            <w:r w:rsidR="003813E1" w:rsidRPr="003813E1">
              <w:rPr>
                <w:rFonts w:ascii="Times New Roman" w:hAnsi="Times New Roman" w:cs="Times New Roman"/>
                <w:sz w:val="24"/>
                <w:szCs w:val="24"/>
              </w:rPr>
              <w:t xml:space="preserve"> отглеждан</w:t>
            </w:r>
            <w:r w:rsidR="00D94DD9">
              <w:rPr>
                <w:rFonts w:ascii="Times New Roman" w:hAnsi="Times New Roman" w:cs="Times New Roman"/>
                <w:sz w:val="24"/>
                <w:szCs w:val="24"/>
              </w:rPr>
              <w:t>и</w:t>
            </w:r>
            <w:r w:rsidR="003813E1" w:rsidRPr="003813E1">
              <w:rPr>
                <w:rFonts w:ascii="Times New Roman" w:hAnsi="Times New Roman" w:cs="Times New Roman"/>
                <w:sz w:val="24"/>
                <w:szCs w:val="24"/>
              </w:rPr>
              <w:t xml:space="preserve"> в земеделското стопанство</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 </w:t>
            </w:r>
            <w:r w:rsidR="003813E1">
              <w:rPr>
                <w:rFonts w:ascii="Times New Roman" w:hAnsi="Times New Roman" w:cs="Times New Roman"/>
                <w:sz w:val="24"/>
                <w:szCs w:val="24"/>
              </w:rPr>
              <w:t>на кандидата</w:t>
            </w:r>
            <w:r w:rsidR="003813E1" w:rsidRPr="003813E1">
              <w:rPr>
                <w:rFonts w:ascii="Times New Roman" w:hAnsi="Times New Roman" w:cs="Times New Roman"/>
                <w:sz w:val="24"/>
                <w:szCs w:val="24"/>
              </w:rPr>
              <w:t xml:space="preserve">, трябва </w:t>
            </w:r>
            <w:r w:rsidR="00D94DD9">
              <w:rPr>
                <w:rFonts w:ascii="Times New Roman" w:hAnsi="Times New Roman" w:cs="Times New Roman"/>
                <w:sz w:val="24"/>
                <w:szCs w:val="24"/>
              </w:rPr>
              <w:t xml:space="preserve">да се </w:t>
            </w:r>
            <w:r w:rsidR="003813E1" w:rsidRPr="003813E1">
              <w:rPr>
                <w:rFonts w:ascii="Times New Roman" w:hAnsi="Times New Roman" w:cs="Times New Roman"/>
                <w:sz w:val="24"/>
                <w:szCs w:val="24"/>
              </w:rPr>
              <w:t>докаже възможност за производството на съответните количества суровини посочени в Приложение № 15, към датата на подаване на проектното предложение</w:t>
            </w:r>
            <w:r w:rsidR="002778BA">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737FFE">
              <w:rPr>
                <w:rFonts w:ascii="Times New Roman" w:hAnsi="Times New Roman" w:cs="Times New Roman"/>
                <w:sz w:val="24"/>
                <w:szCs w:val="24"/>
              </w:rPr>
              <w:t xml:space="preserve">. </w:t>
            </w:r>
            <w:r w:rsidR="00737FFE" w:rsidRPr="009A3167">
              <w:rPr>
                <w:rFonts w:ascii="Times New Roman" w:hAnsi="Times New Roman" w:cs="Times New Roman"/>
                <w:sz w:val="24"/>
                <w:szCs w:val="24"/>
              </w:rPr>
              <w:t>В случай на осигуряване на суровинна база по т.</w:t>
            </w:r>
            <w:r w:rsidR="00B0266E">
              <w:rPr>
                <w:rFonts w:ascii="Times New Roman" w:hAnsi="Times New Roman" w:cs="Times New Roman"/>
                <w:sz w:val="24"/>
                <w:szCs w:val="24"/>
              </w:rPr>
              <w:t xml:space="preserve"> </w:t>
            </w:r>
            <w:r w:rsidRPr="009A3167">
              <w:rPr>
                <w:rFonts w:ascii="Times New Roman" w:hAnsi="Times New Roman" w:cs="Times New Roman"/>
                <w:sz w:val="24"/>
                <w:szCs w:val="24"/>
              </w:rPr>
              <w:t>1</w:t>
            </w:r>
            <w:r>
              <w:rPr>
                <w:rFonts w:ascii="Times New Roman" w:hAnsi="Times New Roman" w:cs="Times New Roman"/>
                <w:sz w:val="24"/>
                <w:szCs w:val="24"/>
                <w:lang w:val="en-US"/>
              </w:rPr>
              <w:t>2</w:t>
            </w:r>
            <w:r w:rsidRPr="009A3167">
              <w:rPr>
                <w:rFonts w:ascii="Times New Roman" w:hAnsi="Times New Roman" w:cs="Times New Roman"/>
                <w:sz w:val="24"/>
                <w:szCs w:val="24"/>
              </w:rPr>
              <w:t xml:space="preserve"> </w:t>
            </w:r>
            <w:r w:rsidR="00737FFE" w:rsidRPr="009A3167">
              <w:rPr>
                <w:rFonts w:ascii="Times New Roman" w:hAnsi="Times New Roman" w:cs="Times New Roman"/>
                <w:sz w:val="24"/>
                <w:szCs w:val="24"/>
              </w:rPr>
              <w:t>от кланични пунктове суровината трябва да е придружена от доказателство за произход от р</w:t>
            </w:r>
            <w:r w:rsidR="008036D5" w:rsidRPr="009A3167">
              <w:rPr>
                <w:rFonts w:ascii="Times New Roman" w:hAnsi="Times New Roman" w:cs="Times New Roman"/>
                <w:sz w:val="24"/>
                <w:szCs w:val="24"/>
              </w:rPr>
              <w:t>егистрирани земеделски стопани.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491410">
              <w:rPr>
                <w:rFonts w:ascii="Times New Roman" w:hAnsi="Times New Roman" w:cs="Times New Roman"/>
                <w:sz w:val="24"/>
                <w:szCs w:val="24"/>
              </w:rPr>
              <w:t>1</w:t>
            </w:r>
            <w:r w:rsidRPr="00491410">
              <w:rPr>
                <w:rFonts w:ascii="Times New Roman" w:hAnsi="Times New Roman" w:cs="Times New Roman"/>
                <w:sz w:val="24"/>
                <w:szCs w:val="24"/>
                <w:lang w:val="en-US"/>
              </w:rPr>
              <w:t>4</w:t>
            </w:r>
            <w:r w:rsidR="00737FFE" w:rsidRPr="00491410">
              <w:rPr>
                <w:rFonts w:ascii="Times New Roman" w:hAnsi="Times New Roman" w:cs="Times New Roman"/>
                <w:sz w:val="24"/>
                <w:szCs w:val="24"/>
              </w:rPr>
              <w:t xml:space="preserve">. </w:t>
            </w:r>
            <w:r w:rsidR="001F7840" w:rsidRPr="00491410">
              <w:rPr>
                <w:rFonts w:ascii="Times New Roman" w:hAnsi="Times New Roman" w:cs="Times New Roman"/>
                <w:sz w:val="24"/>
                <w:szCs w:val="24"/>
              </w:rPr>
              <w:t xml:space="preserve">Кандидатите трябва да докажат осигурена реализацията на най-малко 50 на сто от готовата продукция за първата прогнозна година от бизнес плана, </w:t>
            </w:r>
            <w:r w:rsidR="00EA40C8" w:rsidRPr="00491410">
              <w:rPr>
                <w:rFonts w:ascii="Times New Roman" w:hAnsi="Times New Roman" w:cs="Times New Roman"/>
                <w:sz w:val="24"/>
                <w:szCs w:val="24"/>
              </w:rPr>
              <w:t xml:space="preserve">а </w:t>
            </w:r>
            <w:r w:rsidR="001F7840" w:rsidRPr="00491410">
              <w:rPr>
                <w:rFonts w:ascii="Times New Roman" w:hAnsi="Times New Roman" w:cs="Times New Roman"/>
                <w:sz w:val="24"/>
                <w:szCs w:val="24"/>
              </w:rPr>
              <w:t xml:space="preserve">в случаите на инвестиции за производство на гранулиран фураж се доказва </w:t>
            </w:r>
            <w:r w:rsidR="00737FFE" w:rsidRPr="00491410">
              <w:rPr>
                <w:rFonts w:ascii="Times New Roman" w:hAnsi="Times New Roman" w:cs="Times New Roman"/>
                <w:sz w:val="24"/>
                <w:szCs w:val="24"/>
              </w:rPr>
              <w:t xml:space="preserve"> осигурена реализация на 100 на сто от готовата продукция за целия период</w:t>
            </w:r>
            <w:r w:rsidR="008036D5" w:rsidRPr="00491410">
              <w:rPr>
                <w:rFonts w:ascii="Times New Roman" w:hAnsi="Times New Roman" w:cs="Times New Roman"/>
                <w:sz w:val="24"/>
                <w:szCs w:val="24"/>
              </w:rPr>
              <w:t xml:space="preserve"> на изпълнение на бизнес плана.</w:t>
            </w:r>
          </w:p>
          <w:p w:rsidR="000F4041"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737FFE">
              <w:rPr>
                <w:rFonts w:ascii="Times New Roman" w:hAnsi="Times New Roman" w:cs="Times New Roman"/>
                <w:sz w:val="24"/>
                <w:szCs w:val="24"/>
              </w:rPr>
              <w:t xml:space="preserve">. документ за ползване на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6335E8"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745BAC">
              <w:rPr>
                <w:rFonts w:ascii="Times New Roman" w:hAnsi="Times New Roman" w:cs="Times New Roman"/>
                <w:sz w:val="24"/>
                <w:szCs w:val="24"/>
              </w:rPr>
              <w:t>СМР</w:t>
            </w:r>
            <w:r>
              <w:rPr>
                <w:rFonts w:ascii="Times New Roman" w:hAnsi="Times New Roman" w:cs="Times New Roman"/>
                <w:sz w:val="24"/>
                <w:szCs w:val="24"/>
              </w:rPr>
              <w:t xml:space="preserve"> </w:t>
            </w:r>
            <w:r w:rsidRPr="00C34F81">
              <w:rPr>
                <w:rFonts w:ascii="Times New Roman" w:hAnsi="Times New Roman" w:cs="Times New Roman"/>
                <w:sz w:val="24"/>
                <w:szCs w:val="24"/>
              </w:rPr>
              <w:t xml:space="preserve">извън случаите по т. </w:t>
            </w:r>
            <w:r w:rsidR="00BD0073" w:rsidRPr="00C34F81">
              <w:rPr>
                <w:rFonts w:ascii="Times New Roman" w:hAnsi="Times New Roman" w:cs="Times New Roman"/>
                <w:sz w:val="24"/>
                <w:szCs w:val="24"/>
              </w:rPr>
              <w:t>1</w:t>
            </w:r>
            <w:r w:rsidR="00BD0073">
              <w:rPr>
                <w:rFonts w:ascii="Times New Roman" w:hAnsi="Times New Roman" w:cs="Times New Roman"/>
                <w:sz w:val="24"/>
                <w:szCs w:val="24"/>
                <w:lang w:val="en-US"/>
              </w:rPr>
              <w:t>5</w:t>
            </w:r>
            <w:r w:rsidR="000F4041">
              <w:rPr>
                <w:rFonts w:ascii="Times New Roman" w:hAnsi="Times New Roman" w:cs="Times New Roman"/>
                <w:sz w:val="24"/>
                <w:szCs w:val="24"/>
              </w:rPr>
              <w:t>.1</w:t>
            </w:r>
            <w:r w:rsidRPr="00C34F81">
              <w:rPr>
                <w:rFonts w:ascii="Times New Roman" w:hAnsi="Times New Roman" w:cs="Times New Roman"/>
                <w:sz w:val="24"/>
                <w:szCs w:val="24"/>
              </w:rPr>
              <w:t>.</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Документ по т. </w:t>
            </w: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833F11">
              <w:rPr>
                <w:rFonts w:ascii="Times New Roman" w:hAnsi="Times New Roman" w:cs="Times New Roman"/>
                <w:sz w:val="24"/>
                <w:szCs w:val="24"/>
              </w:rPr>
              <w:t xml:space="preserve"> </w:t>
            </w:r>
            <w:r w:rsidR="00737FFE">
              <w:rPr>
                <w:rFonts w:ascii="Times New Roman" w:hAnsi="Times New Roman" w:cs="Times New Roman"/>
                <w:sz w:val="24"/>
                <w:szCs w:val="24"/>
              </w:rPr>
              <w:t>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00737FFE" w:rsidRPr="00B54A1F">
              <w:rPr>
                <w:rFonts w:ascii="Times New Roman" w:hAnsi="Times New Roman" w:cs="Times New Roman"/>
                <w:sz w:val="24"/>
                <w:szCs w:val="24"/>
              </w:rPr>
              <w:t>и мобилни преработвателни съоръжения</w:t>
            </w:r>
            <w:r w:rsidR="00737FFE">
              <w:rPr>
                <w:rFonts w:ascii="Times New Roman" w:hAnsi="Times New Roman" w:cs="Times New Roman"/>
                <w:sz w:val="24"/>
                <w:szCs w:val="24"/>
              </w:rPr>
              <w:t>, които:</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 не са трайно прикрепени към земята, сградите или помещенията;</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rsidR="00737FFE" w:rsidRPr="00E0219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 xml:space="preserve">Към проектните предложения, включващи разходи за </w:t>
            </w:r>
            <w:r w:rsidR="00745BAC">
              <w:rPr>
                <w:rFonts w:ascii="Times New Roman" w:hAnsi="Times New Roman" w:cs="Times New Roman"/>
                <w:sz w:val="24"/>
                <w:szCs w:val="24"/>
              </w:rPr>
              <w:t>СМР</w:t>
            </w:r>
            <w:r w:rsidR="000F4041" w:rsidRPr="000F4041">
              <w:rPr>
                <w:rFonts w:ascii="Times New Roman" w:hAnsi="Times New Roman" w:cs="Times New Roman"/>
                <w:sz w:val="24"/>
                <w:szCs w:val="24"/>
              </w:rPr>
              <w:t>, се прилагат</w:t>
            </w:r>
            <w:r w:rsidR="00737FFE">
              <w:rPr>
                <w:rFonts w:ascii="Times New Roman" w:hAnsi="Times New Roman" w:cs="Times New Roman"/>
                <w:sz w:val="24"/>
                <w:szCs w:val="24"/>
              </w:rPr>
              <w:t>:</w:t>
            </w:r>
          </w:p>
          <w:p w:rsidR="00737FFE" w:rsidRPr="008E473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xml:space="preserve"> не се изисква одобрен инвестиционен проект съгласно </w:t>
            </w:r>
            <w:r w:rsidR="00745BAC">
              <w:rPr>
                <w:rFonts w:ascii="Times New Roman" w:hAnsi="Times New Roman" w:cs="Times New Roman"/>
                <w:sz w:val="24"/>
                <w:szCs w:val="24"/>
              </w:rPr>
              <w:t>ЗУТ</w:t>
            </w:r>
            <w:r>
              <w:rPr>
                <w:rFonts w:ascii="Times New Roman" w:hAnsi="Times New Roman" w:cs="Times New Roman"/>
                <w:sz w:val="24"/>
                <w:szCs w:val="24"/>
              </w:rPr>
              <w:t>;</w:t>
            </w:r>
          </w:p>
          <w:p w:rsidR="00737FFE" w:rsidRPr="00DE5CF4"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745BAC">
              <w:rPr>
                <w:rFonts w:ascii="Times New Roman" w:hAnsi="Times New Roman" w:cs="Times New Roman"/>
                <w:sz w:val="24"/>
                <w:szCs w:val="24"/>
              </w:rPr>
              <w:t xml:space="preserve">ЗУТ </w:t>
            </w:r>
            <w:r>
              <w:rPr>
                <w:rFonts w:ascii="Times New Roman" w:hAnsi="Times New Roman" w:cs="Times New Roman"/>
                <w:sz w:val="24"/>
                <w:szCs w:val="24"/>
              </w:rPr>
              <w:t>и Наредба № 4 от 2001 г. за обхвата и съдържанието на инвестиционните проекти (обн., ДВ, бр. 51 от 2001 г.</w:t>
            </w:r>
            <w:r w:rsidR="00F92743">
              <w:rPr>
                <w:rFonts w:ascii="Times New Roman" w:hAnsi="Times New Roman" w:cs="Times New Roman"/>
                <w:sz w:val="24"/>
                <w:szCs w:val="24"/>
              </w:rPr>
              <w:t>);</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подробни количествени сметки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заверени от правоспособно лице;</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CB6178">
              <w:rPr>
                <w:rFonts w:ascii="Times New Roman" w:hAnsi="Times New Roman" w:cs="Times New Roman"/>
                <w:sz w:val="24"/>
                <w:szCs w:val="24"/>
              </w:rPr>
              <w:t xml:space="preserve">влязло в сила </w:t>
            </w:r>
            <w:r>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rsidR="00BC1BB4"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 предложения</w:t>
            </w:r>
            <w:r w:rsidR="00737FFE">
              <w:rPr>
                <w:rFonts w:ascii="Times New Roman" w:hAnsi="Times New Roman" w:cs="Times New Roman"/>
                <w:sz w:val="24"/>
                <w:szCs w:val="24"/>
              </w:rPr>
              <w:t>, които включват разходи за преместваеми обекти, се придружават с разрешение за поставяне, издадено в съответствие със З</w:t>
            </w:r>
            <w:r w:rsidR="00F92743">
              <w:rPr>
                <w:rFonts w:ascii="Times New Roman" w:hAnsi="Times New Roman" w:cs="Times New Roman"/>
                <w:sz w:val="24"/>
                <w:szCs w:val="24"/>
              </w:rPr>
              <w:t>УТ</w:t>
            </w:r>
            <w:r w:rsidR="00737FFE">
              <w:rPr>
                <w:rFonts w:ascii="Times New Roman" w:hAnsi="Times New Roman" w:cs="Times New Roman"/>
                <w:sz w:val="24"/>
                <w:szCs w:val="24"/>
              </w:rPr>
              <w:t>.</w:t>
            </w:r>
            <w:r w:rsidR="004D71C4">
              <w:rPr>
                <w:rFonts w:ascii="Times New Roman" w:hAnsi="Times New Roman" w:cs="Times New Roman"/>
                <w:sz w:val="24"/>
                <w:szCs w:val="24"/>
              </w:rPr>
              <w:t xml:space="preserve"> </w:t>
            </w:r>
            <w:r w:rsidR="00BC1BB4" w:rsidRPr="00BC1BB4">
              <w:rPr>
                <w:rFonts w:ascii="Times New Roman" w:hAnsi="Times New Roman" w:cs="Times New Roman"/>
                <w:sz w:val="24"/>
                <w:szCs w:val="24"/>
              </w:rPr>
              <w:t xml:space="preserve">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5A7155">
              <w:rPr>
                <w:rFonts w:ascii="Times New Roman" w:hAnsi="Times New Roman" w:cs="Times New Roman"/>
                <w:sz w:val="24"/>
                <w:szCs w:val="24"/>
              </w:rPr>
              <w:t xml:space="preserve"> в продукти извън П</w:t>
            </w:r>
            <w:r w:rsidR="00BC1BB4" w:rsidRPr="00BC1BB4">
              <w:rPr>
                <w:rFonts w:ascii="Times New Roman" w:hAnsi="Times New Roman" w:cs="Times New Roman"/>
                <w:sz w:val="24"/>
                <w:szCs w:val="24"/>
              </w:rPr>
              <w:t xml:space="preserve">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A44F25">
              <w:rPr>
                <w:rFonts w:ascii="Times New Roman" w:hAnsi="Times New Roman" w:cs="Times New Roman"/>
                <w:sz w:val="24"/>
                <w:szCs w:val="24"/>
              </w:rPr>
              <w:t>А</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rsidR="00213321" w:rsidRPr="00D23892" w:rsidRDefault="00BD0073" w:rsidP="00D15233">
            <w:pPr>
              <w:widowControl w:val="0"/>
              <w:autoSpaceDE w:val="0"/>
              <w:autoSpaceDN w:val="0"/>
              <w:adjustRightInd w:val="0"/>
              <w:spacing w:line="276" w:lineRule="auto"/>
              <w:jc w:val="both"/>
              <w:rPr>
                <w:rFonts w:ascii="Times New Roman" w:hAnsi="Times New Roman"/>
                <w:sz w:val="24"/>
              </w:rPr>
            </w:pPr>
            <w:r>
              <w:rPr>
                <w:rFonts w:ascii="Times New Roman" w:hAnsi="Times New Roman"/>
                <w:sz w:val="24"/>
                <w:lang w:val="en-US"/>
              </w:rPr>
              <w:t>19</w:t>
            </w:r>
            <w:r w:rsidR="00737FFE" w:rsidRPr="003E7D82">
              <w:rPr>
                <w:rFonts w:ascii="Times New Roman" w:hAnsi="Times New Roman"/>
                <w:sz w:val="24"/>
              </w:rPr>
              <w:t xml:space="preserve">. За </w:t>
            </w:r>
            <w:r w:rsidR="000F4041" w:rsidRPr="003E7D82">
              <w:rPr>
                <w:rFonts w:ascii="Times New Roman" w:hAnsi="Times New Roman"/>
                <w:sz w:val="24"/>
              </w:rPr>
              <w:t>проектни предложения</w:t>
            </w:r>
            <w:r w:rsidR="00737FFE" w:rsidRPr="003E7D82">
              <w:rPr>
                <w:rFonts w:ascii="Times New Roman" w:hAnsi="Times New Roman"/>
                <w:sz w:val="24"/>
              </w:rPr>
              <w:t xml:space="preserve">, включващи само </w:t>
            </w:r>
            <w:r w:rsidR="00EC6310" w:rsidRPr="003E7D82">
              <w:rPr>
                <w:rFonts w:ascii="Times New Roman" w:hAnsi="Times New Roman"/>
                <w:sz w:val="24"/>
              </w:rPr>
              <w:t>заявени</w:t>
            </w:r>
            <w:r w:rsidR="00737FFE" w:rsidRPr="003E7D82">
              <w:rPr>
                <w:rFonts w:ascii="Times New Roman" w:hAnsi="Times New Roman"/>
                <w:sz w:val="24"/>
              </w:rPr>
              <w:t xml:space="preserve">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w:t>
            </w:r>
            <w:r w:rsidR="00DD7E33">
              <w:rPr>
                <w:rFonts w:ascii="Times New Roman" w:hAnsi="Times New Roman"/>
                <w:sz w:val="24"/>
              </w:rPr>
              <w:t xml:space="preserve"> </w:t>
            </w:r>
            <w:r w:rsidR="00737FFE" w:rsidRPr="003E7D82">
              <w:rPr>
                <w:rFonts w:ascii="Times New Roman" w:hAnsi="Times New Roman"/>
                <w:sz w:val="24"/>
              </w:rPr>
              <w:t>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r w:rsidR="00F214DB">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sz w:val="24"/>
                <w:lang w:val="en-US"/>
              </w:rPr>
              <w:t>19</w:t>
            </w:r>
            <w:r w:rsidR="00213321">
              <w:rPr>
                <w:rFonts w:ascii="Times New Roman" w:hAnsi="Times New Roman"/>
                <w:sz w:val="24"/>
                <w:lang w:val="en-US"/>
              </w:rPr>
              <w:t>.</w:t>
            </w:r>
            <w:r w:rsidR="00DD7E33">
              <w:rPr>
                <w:rFonts w:ascii="Times New Roman" w:hAnsi="Times New Roman"/>
                <w:sz w:val="24"/>
              </w:rPr>
              <w:t>1</w:t>
            </w:r>
            <w:r w:rsidR="00213321">
              <w:rPr>
                <w:rFonts w:ascii="Times New Roman" w:hAnsi="Times New Roman"/>
                <w:sz w:val="24"/>
                <w:lang w:val="en-US"/>
              </w:rPr>
              <w:t xml:space="preserve"> </w:t>
            </w:r>
            <w:r w:rsidR="00FD76A7">
              <w:rPr>
                <w:rFonts w:ascii="Times New Roman" w:hAnsi="Times New Roman"/>
                <w:sz w:val="24"/>
              </w:rPr>
              <w:t>В случаите</w:t>
            </w:r>
            <w:r w:rsidR="00213321">
              <w:rPr>
                <w:rFonts w:ascii="Times New Roman" w:hAnsi="Times New Roman"/>
                <w:sz w:val="24"/>
                <w:lang w:val="en-US"/>
              </w:rPr>
              <w:t xml:space="preserve"> </w:t>
            </w:r>
            <w:r w:rsidR="00213321">
              <w:rPr>
                <w:rFonts w:ascii="Times New Roman" w:hAnsi="Times New Roman"/>
                <w:sz w:val="24"/>
              </w:rPr>
              <w:t xml:space="preserve">на заявени разходи по т. </w:t>
            </w:r>
            <w:r>
              <w:rPr>
                <w:rFonts w:ascii="Times New Roman" w:hAnsi="Times New Roman"/>
                <w:sz w:val="24"/>
                <w:lang w:val="en-US"/>
              </w:rPr>
              <w:t>19</w:t>
            </w:r>
            <w:r w:rsidR="00FD76A7">
              <w:rPr>
                <w:rFonts w:ascii="Times New Roman" w:hAnsi="Times New Roman"/>
                <w:sz w:val="24"/>
              </w:rPr>
              <w:t>, к</w:t>
            </w:r>
            <w:r w:rsidR="00F214DB">
              <w:rPr>
                <w:rFonts w:ascii="Times New Roman" w:hAnsi="Times New Roman"/>
                <w:sz w:val="24"/>
              </w:rPr>
              <w:t xml:space="preserve">огато </w:t>
            </w:r>
            <w:r w:rsidR="00213321">
              <w:rPr>
                <w:rFonts w:ascii="Times New Roman" w:hAnsi="Times New Roman"/>
                <w:sz w:val="24"/>
              </w:rPr>
              <w:t>помещенията, в които ще се поставят не</w:t>
            </w:r>
            <w:r w:rsidR="00A32DC6">
              <w:rPr>
                <w:rFonts w:ascii="Times New Roman" w:hAnsi="Times New Roman"/>
                <w:sz w:val="24"/>
              </w:rPr>
              <w:t xml:space="preserve"> са</w:t>
            </w:r>
            <w:r w:rsidR="00213321">
              <w:rPr>
                <w:rFonts w:ascii="Times New Roman" w:hAnsi="Times New Roman"/>
                <w:sz w:val="24"/>
              </w:rPr>
              <w:t xml:space="preserve"> </w:t>
            </w:r>
            <w:r w:rsidR="003F0AD3">
              <w:rPr>
                <w:rFonts w:ascii="Times New Roman" w:hAnsi="Times New Roman"/>
                <w:sz w:val="24"/>
              </w:rPr>
              <w:t>въведени в експлоатация, съгласно приложимото законодателство</w:t>
            </w:r>
            <w:r w:rsidR="00213321">
              <w:rPr>
                <w:rFonts w:ascii="Times New Roman" w:hAnsi="Times New Roman"/>
                <w:sz w:val="24"/>
              </w:rPr>
              <w:t xml:space="preserve">, </w:t>
            </w:r>
            <w:r w:rsidR="00F214DB">
              <w:rPr>
                <w:rFonts w:ascii="Times New Roman" w:hAnsi="Times New Roman"/>
                <w:sz w:val="24"/>
              </w:rPr>
              <w:t xml:space="preserve">разходите за </w:t>
            </w:r>
            <w:r w:rsidR="003F0AD3">
              <w:rPr>
                <w:rFonts w:ascii="Times New Roman" w:hAnsi="Times New Roman"/>
                <w:sz w:val="24"/>
              </w:rPr>
              <w:t>тези</w:t>
            </w:r>
            <w:r w:rsidR="00F214DB">
              <w:rPr>
                <w:rFonts w:ascii="Times New Roman" w:hAnsi="Times New Roman"/>
                <w:sz w:val="24"/>
              </w:rPr>
              <w:t xml:space="preserve"> помещения </w:t>
            </w:r>
            <w:r w:rsidR="00213321">
              <w:rPr>
                <w:rFonts w:ascii="Times New Roman" w:hAnsi="Times New Roman"/>
                <w:sz w:val="24"/>
              </w:rPr>
              <w:t xml:space="preserve">се </w:t>
            </w:r>
            <w:r w:rsidR="00FD76A7">
              <w:rPr>
                <w:rFonts w:ascii="Times New Roman" w:hAnsi="Times New Roman"/>
                <w:sz w:val="24"/>
              </w:rPr>
              <w:t>включ</w:t>
            </w:r>
            <w:r w:rsidR="00213321">
              <w:rPr>
                <w:rFonts w:ascii="Times New Roman" w:hAnsi="Times New Roman"/>
                <w:sz w:val="24"/>
              </w:rPr>
              <w:t>ват</w:t>
            </w:r>
            <w:r w:rsidR="00FD76A7">
              <w:rPr>
                <w:rFonts w:ascii="Times New Roman" w:hAnsi="Times New Roman"/>
                <w:sz w:val="24"/>
              </w:rPr>
              <w:t xml:space="preserve"> в таблица 2 от бизнес плана (Приложение № </w:t>
            </w:r>
            <w:r w:rsidR="00B0266E">
              <w:rPr>
                <w:rFonts w:ascii="Times New Roman" w:hAnsi="Times New Roman"/>
                <w:sz w:val="24"/>
              </w:rPr>
              <w:t>6</w:t>
            </w:r>
            <w:r w:rsidR="00FD76A7">
              <w:rPr>
                <w:rFonts w:ascii="Times New Roman" w:hAnsi="Times New Roman"/>
                <w:sz w:val="24"/>
              </w:rPr>
              <w:t>)</w:t>
            </w:r>
            <w:r w:rsidR="00213321">
              <w:rPr>
                <w:rFonts w:ascii="Times New Roman" w:hAnsi="Times New Roman"/>
                <w:sz w:val="24"/>
              </w:rPr>
              <w:t xml:space="preserve"> и </w:t>
            </w:r>
            <w:r w:rsidR="00FD76A7">
              <w:rPr>
                <w:rFonts w:ascii="Times New Roman" w:hAnsi="Times New Roman"/>
                <w:sz w:val="24"/>
              </w:rPr>
              <w:t xml:space="preserve">за </w:t>
            </w:r>
            <w:r w:rsidR="00213321">
              <w:rPr>
                <w:rFonts w:ascii="Times New Roman" w:hAnsi="Times New Roman"/>
                <w:sz w:val="24"/>
              </w:rPr>
              <w:t>тях</w:t>
            </w:r>
            <w:r w:rsidR="00FD76A7">
              <w:rPr>
                <w:rFonts w:ascii="Times New Roman" w:hAnsi="Times New Roman"/>
                <w:sz w:val="24"/>
              </w:rPr>
              <w:t xml:space="preserve"> кандидатите </w:t>
            </w:r>
            <w:r w:rsidR="00213321">
              <w:rPr>
                <w:rFonts w:ascii="Times New Roman" w:hAnsi="Times New Roman"/>
                <w:sz w:val="24"/>
              </w:rPr>
              <w:t>са длъжни да</w:t>
            </w:r>
            <w:r w:rsidR="00FD76A7">
              <w:rPr>
                <w:rFonts w:ascii="Times New Roman" w:hAnsi="Times New Roman"/>
                <w:sz w:val="24"/>
              </w:rPr>
              <w:t xml:space="preserve"> представят </w:t>
            </w:r>
            <w:r w:rsidR="00DD7E33">
              <w:rPr>
                <w:rFonts w:ascii="Times New Roman" w:hAnsi="Times New Roman"/>
                <w:sz w:val="24"/>
              </w:rPr>
              <w:t>документ</w:t>
            </w:r>
            <w:r w:rsidR="003F0AD3">
              <w:rPr>
                <w:rFonts w:ascii="Times New Roman" w:hAnsi="Times New Roman"/>
                <w:sz w:val="24"/>
              </w:rPr>
              <w:t>ите</w:t>
            </w:r>
            <w:r w:rsidR="00B0266E">
              <w:rPr>
                <w:rFonts w:ascii="Times New Roman" w:hAnsi="Times New Roman"/>
                <w:sz w:val="24"/>
              </w:rPr>
              <w:t>, посочени</w:t>
            </w:r>
            <w:r w:rsidR="00DD7E33">
              <w:rPr>
                <w:rFonts w:ascii="Times New Roman" w:hAnsi="Times New Roman"/>
                <w:sz w:val="24"/>
              </w:rPr>
              <w:t xml:space="preserve"> в </w:t>
            </w:r>
            <w:r w:rsidR="00FD76A7">
              <w:rPr>
                <w:rFonts w:ascii="Times New Roman" w:hAnsi="Times New Roman"/>
                <w:sz w:val="24"/>
              </w:rPr>
              <w:t xml:space="preserve"> </w:t>
            </w:r>
            <w:r w:rsidR="00DD7E33">
              <w:rPr>
                <w:rFonts w:ascii="Times New Roman" w:hAnsi="Times New Roman"/>
                <w:sz w:val="24"/>
              </w:rPr>
              <w:t xml:space="preserve"> </w:t>
            </w:r>
            <w:r w:rsidR="00DD7E33" w:rsidRPr="00DD7E33">
              <w:rPr>
                <w:rFonts w:ascii="Times New Roman" w:hAnsi="Times New Roman"/>
                <w:sz w:val="24"/>
              </w:rPr>
              <w:t xml:space="preserve"> </w:t>
            </w:r>
            <w:r w:rsidR="003F0AD3">
              <w:rPr>
                <w:rFonts w:ascii="Times New Roman" w:hAnsi="Times New Roman"/>
                <w:sz w:val="24"/>
              </w:rPr>
              <w:t xml:space="preserve">т. </w:t>
            </w:r>
            <w:r w:rsidR="00377773">
              <w:rPr>
                <w:rFonts w:ascii="Times New Roman" w:hAnsi="Times New Roman"/>
                <w:sz w:val="24"/>
              </w:rPr>
              <w:t>16</w:t>
            </w:r>
            <w:r w:rsidR="003F0AD3">
              <w:rPr>
                <w:rFonts w:ascii="Times New Roman" w:hAnsi="Times New Roman"/>
                <w:sz w:val="24"/>
              </w:rPr>
              <w:t xml:space="preserve">, </w:t>
            </w:r>
            <w:r w:rsidR="00FD76A7">
              <w:rPr>
                <w:rFonts w:ascii="Times New Roman" w:hAnsi="Times New Roman"/>
                <w:sz w:val="24"/>
              </w:rPr>
              <w:t xml:space="preserve">т. </w:t>
            </w:r>
            <w:r w:rsidR="00377773">
              <w:rPr>
                <w:rFonts w:ascii="Times New Roman" w:hAnsi="Times New Roman"/>
                <w:sz w:val="24"/>
              </w:rPr>
              <w:t xml:space="preserve">22 </w:t>
            </w:r>
            <w:r w:rsidR="003F0AD3">
              <w:rPr>
                <w:rFonts w:ascii="Times New Roman" w:hAnsi="Times New Roman"/>
                <w:sz w:val="24"/>
              </w:rPr>
              <w:t xml:space="preserve">и т. </w:t>
            </w:r>
            <w:r w:rsidR="00377773">
              <w:rPr>
                <w:rFonts w:ascii="Times New Roman" w:hAnsi="Times New Roman"/>
                <w:sz w:val="24"/>
              </w:rPr>
              <w:t xml:space="preserve">38 </w:t>
            </w:r>
            <w:r w:rsidR="00FD76A7">
              <w:rPr>
                <w:rFonts w:ascii="Times New Roman" w:hAnsi="Times New Roman"/>
                <w:sz w:val="24"/>
              </w:rPr>
              <w:t xml:space="preserve">от раздел 24.1 „Списък с общи </w:t>
            </w:r>
            <w:proofErr w:type="gramStart"/>
            <w:r w:rsidR="00FD76A7">
              <w:rPr>
                <w:rFonts w:ascii="Times New Roman" w:hAnsi="Times New Roman"/>
                <w:sz w:val="24"/>
              </w:rPr>
              <w:t>документи“</w:t>
            </w:r>
            <w:proofErr w:type="gramEnd"/>
            <w:r w:rsidR="00FD76A7">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F15E62">
              <w:rPr>
                <w:rFonts w:ascii="Times New Roman" w:hAnsi="Times New Roman" w:cs="Times New Roman"/>
                <w:sz w:val="24"/>
                <w:szCs w:val="24"/>
              </w:rPr>
              <w:lastRenderedPageBreak/>
              <w:t>2</w:t>
            </w:r>
            <w:r>
              <w:rPr>
                <w:rFonts w:ascii="Times New Roman" w:hAnsi="Times New Roman" w:cs="Times New Roman"/>
                <w:sz w:val="24"/>
                <w:szCs w:val="24"/>
                <w:lang w:val="en-US"/>
              </w:rPr>
              <w:t>2</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652593" w:rsidRPr="00F15E62">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23</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w:t>
            </w:r>
            <w:r>
              <w:rPr>
                <w:rFonts w:ascii="Times New Roman" w:hAnsi="Times New Roman" w:cs="Times New Roman"/>
                <w:sz w:val="24"/>
                <w:szCs w:val="24"/>
                <w:lang w:val="en-US"/>
              </w:rPr>
              <w:t>2</w:t>
            </w:r>
            <w:r w:rsidR="00737FFE">
              <w:rPr>
                <w:rFonts w:ascii="Times New Roman" w:hAnsi="Times New Roman" w:cs="Times New Roman"/>
                <w:sz w:val="24"/>
                <w:szCs w:val="24"/>
              </w:rPr>
              <w:t>, включително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w:t>
            </w:r>
            <w:r w:rsidR="002E408F">
              <w:rPr>
                <w:rFonts w:ascii="Times New Roman" w:hAnsi="Times New Roman" w:cs="Times New Roman"/>
                <w:sz w:val="24"/>
                <w:szCs w:val="24"/>
              </w:rPr>
              <w:t>е</w:t>
            </w:r>
            <w:r w:rsidR="00CD57E2">
              <w:rPr>
                <w:rFonts w:ascii="Times New Roman" w:hAnsi="Times New Roman" w:cs="Times New Roman"/>
                <w:sz w:val="24"/>
                <w:szCs w:val="24"/>
              </w:rPr>
              <w:t>дложения</w:t>
            </w:r>
            <w:r w:rsidR="00737FFE">
              <w:rPr>
                <w:rFonts w:ascii="Times New Roman" w:hAnsi="Times New Roman" w:cs="Times New Roman"/>
                <w:sz w:val="24"/>
                <w:szCs w:val="24"/>
              </w:rPr>
              <w:t xml:space="preserve"> с инвестиции за производство на електрическа и/или топлинна енергия или енергия за охлаждане и/или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737FFE">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Pr>
                <w:rFonts w:ascii="Times New Roman" w:hAnsi="Times New Roman" w:cs="Times New Roman"/>
                <w:sz w:val="24"/>
                <w:szCs w:val="24"/>
              </w:rPr>
              <w:t xml:space="preserve">приятието полезна </w:t>
            </w:r>
            <w:r w:rsidR="003007A5">
              <w:rPr>
                <w:rFonts w:ascii="Times New Roman" w:hAnsi="Times New Roman" w:cs="Times New Roman"/>
                <w:sz w:val="24"/>
                <w:szCs w:val="24"/>
              </w:rPr>
              <w:t>топлинна енергия</w:t>
            </w:r>
            <w:r w:rsidR="008036D5">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w:t>
            </w:r>
            <w:r w:rsidR="006E6B4B" w:rsidRPr="006E6B4B">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с инвестиции за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ията от възобновяеми източници.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Използваните за производство на биоенергия, включително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оито не се използват за фуражи.</w:t>
            </w:r>
          </w:p>
          <w:p w:rsidR="00737FFE" w:rsidRPr="00326D0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29</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ED2001">
              <w:rPr>
                <w:rFonts w:ascii="Times New Roman" w:hAnsi="Times New Roman" w:cs="Times New Roman"/>
                <w:sz w:val="24"/>
                <w:szCs w:val="24"/>
              </w:rPr>
              <w:t>2</w:t>
            </w:r>
            <w:r>
              <w:rPr>
                <w:rFonts w:ascii="Times New Roman" w:hAnsi="Times New Roman" w:cs="Times New Roman"/>
                <w:sz w:val="24"/>
                <w:szCs w:val="24"/>
                <w:lang w:val="en-US"/>
              </w:rPr>
              <w:t>3</w:t>
            </w:r>
            <w:r w:rsidR="00737FFE" w:rsidRPr="00ED2001">
              <w:rPr>
                <w:rFonts w:ascii="Times New Roman" w:hAnsi="Times New Roman" w:cs="Times New Roman"/>
                <w:sz w:val="24"/>
                <w:szCs w:val="24"/>
              </w:rPr>
              <w:t>-</w:t>
            </w:r>
            <w:r w:rsidRPr="00ED2001">
              <w:rPr>
                <w:rFonts w:ascii="Times New Roman" w:hAnsi="Times New Roman" w:cs="Times New Roman"/>
                <w:sz w:val="24"/>
                <w:szCs w:val="24"/>
              </w:rPr>
              <w:t>2</w:t>
            </w:r>
            <w:r>
              <w:rPr>
                <w:rFonts w:ascii="Times New Roman" w:hAnsi="Times New Roman" w:cs="Times New Roman"/>
                <w:sz w:val="24"/>
                <w:szCs w:val="24"/>
                <w:lang w:val="en-US"/>
              </w:rPr>
              <w:t>8</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0</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5B1A79" w:rsidRDefault="00C8230B"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Pr="005D6995"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5D6995">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1</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зависимост от </w:t>
            </w:r>
            <w:proofErr w:type="spellStart"/>
            <w:r w:rsidR="00010FBE" w:rsidRPr="00010FBE">
              <w:rPr>
                <w:rFonts w:ascii="Times New Roman" w:eastAsiaTheme="minorEastAsia" w:hAnsi="Times New Roman" w:cs="Times New Roman"/>
                <w:b/>
                <w:sz w:val="24"/>
                <w:szCs w:val="24"/>
                <w:lang w:eastAsia="bg-BG"/>
              </w:rPr>
              <w:t>рамера</w:t>
            </w:r>
            <w:proofErr w:type="spellEnd"/>
            <w:r w:rsidR="00010FBE" w:rsidRPr="00010FBE">
              <w:rPr>
                <w:rFonts w:ascii="Times New Roman" w:eastAsiaTheme="minorEastAsia" w:hAnsi="Times New Roman" w:cs="Times New Roman"/>
                <w:b/>
                <w:sz w:val="24"/>
                <w:szCs w:val="24"/>
                <w:lang w:eastAsia="bg-BG"/>
              </w:rPr>
              <w:t xml:space="preserve"> на заявената финансова помощ, към проектното предложение кандидатите представят приложимите документи съгласно Раздел 24.</w:t>
            </w:r>
            <w:r w:rsidR="00010FBE" w:rsidRPr="00010FBE" w:rsidDel="00440E3C">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1 „Списък с общи документи“</w:t>
            </w:r>
            <w:r w:rsidR="00E732E6" w:rsidRPr="005D6995">
              <w:rPr>
                <w:rFonts w:ascii="Times New Roman" w:eastAsiaTheme="minorEastAsia" w:hAnsi="Times New Roman" w:cs="Times New Roman"/>
                <w:b/>
                <w:sz w:val="24"/>
                <w:szCs w:val="24"/>
                <w:lang w:eastAsia="bg-BG"/>
              </w:rPr>
              <w:t>.</w:t>
            </w:r>
          </w:p>
          <w:p w:rsidR="00E732E6"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6E422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2</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случай на заявена финансова помощ в размер до 50 на сто от допустимите за </w:t>
            </w:r>
            <w:proofErr w:type="spellStart"/>
            <w:r w:rsidR="00010FBE" w:rsidRPr="00010FBE">
              <w:rPr>
                <w:rFonts w:ascii="Times New Roman" w:eastAsiaTheme="minorEastAsia" w:hAnsi="Times New Roman" w:cs="Times New Roman"/>
                <w:b/>
                <w:sz w:val="24"/>
                <w:szCs w:val="24"/>
                <w:lang w:eastAsia="bg-BG"/>
              </w:rPr>
              <w:t>подпомагатне</w:t>
            </w:r>
            <w:proofErr w:type="spellEnd"/>
            <w:r w:rsidR="00010FBE" w:rsidRPr="00010FBE">
              <w:rPr>
                <w:rFonts w:ascii="Times New Roman" w:eastAsiaTheme="minorEastAsia" w:hAnsi="Times New Roman" w:cs="Times New Roman"/>
                <w:b/>
                <w:sz w:val="24"/>
                <w:szCs w:val="24"/>
                <w:lang w:eastAsia="bg-BG"/>
              </w:rPr>
              <w:t xml:space="preserve">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7E4395">
              <w:rPr>
                <w:rFonts w:ascii="Times New Roman" w:eastAsiaTheme="minorEastAsia" w:hAnsi="Times New Roman" w:cs="Times New Roman"/>
                <w:b/>
                <w:sz w:val="24"/>
                <w:szCs w:val="24"/>
                <w:lang w:eastAsia="bg-BG"/>
              </w:rPr>
              <w:t>СМР</w:t>
            </w:r>
            <w:r w:rsidR="00010FBE" w:rsidRPr="00010FBE">
              <w:rPr>
                <w:rFonts w:ascii="Times New Roman" w:eastAsiaTheme="minorEastAsia" w:hAnsi="Times New Roman" w:cs="Times New Roman"/>
                <w:b/>
                <w:sz w:val="24"/>
                <w:szCs w:val="24"/>
                <w:lang w:eastAsia="bg-BG"/>
              </w:rPr>
              <w:t xml:space="preserve"> са допустими за подпомагане, ако са извършени след посещение на място по т</w:t>
            </w:r>
            <w:r w:rsidR="00010FBE" w:rsidRPr="00E051AD">
              <w:rPr>
                <w:rFonts w:ascii="Times New Roman" w:eastAsiaTheme="minorEastAsia" w:hAnsi="Times New Roman" w:cs="Times New Roman"/>
                <w:b/>
                <w:sz w:val="24"/>
                <w:szCs w:val="24"/>
                <w:lang w:eastAsia="bg-BG"/>
              </w:rPr>
              <w:t xml:space="preserve">. </w:t>
            </w:r>
            <w:r w:rsidR="00194389">
              <w:rPr>
                <w:rFonts w:ascii="Times New Roman" w:eastAsiaTheme="minorEastAsia" w:hAnsi="Times New Roman" w:cs="Times New Roman"/>
                <w:b/>
                <w:sz w:val="24"/>
                <w:szCs w:val="24"/>
                <w:lang w:eastAsia="bg-BG"/>
              </w:rPr>
              <w:t>19</w:t>
            </w:r>
            <w:r w:rsidR="00194389" w:rsidRPr="00E051AD">
              <w:rPr>
                <w:rFonts w:ascii="Times New Roman" w:eastAsiaTheme="minorEastAsia" w:hAnsi="Times New Roman" w:cs="Times New Roman"/>
                <w:b/>
                <w:sz w:val="24"/>
                <w:szCs w:val="24"/>
                <w:lang w:eastAsia="bg-BG"/>
              </w:rPr>
              <w:t xml:space="preserve"> </w:t>
            </w:r>
            <w:r w:rsidR="00010FBE" w:rsidRPr="00E051AD">
              <w:rPr>
                <w:rFonts w:ascii="Times New Roman" w:eastAsiaTheme="minorEastAsia" w:hAnsi="Times New Roman" w:cs="Times New Roman"/>
                <w:b/>
                <w:sz w:val="24"/>
                <w:szCs w:val="24"/>
                <w:lang w:eastAsia="bg-BG"/>
              </w:rPr>
              <w:t xml:space="preserve">от раздел </w:t>
            </w:r>
            <w:proofErr w:type="spellStart"/>
            <w:r w:rsidR="00010FBE" w:rsidRPr="00E051AD">
              <w:rPr>
                <w:rFonts w:ascii="Times New Roman" w:eastAsiaTheme="minorEastAsia" w:hAnsi="Times New Roman" w:cs="Times New Roman"/>
                <w:b/>
                <w:sz w:val="24"/>
                <w:szCs w:val="24"/>
                <w:lang w:eastAsia="bg-BG"/>
              </w:rPr>
              <w:t>Раздел</w:t>
            </w:r>
            <w:proofErr w:type="spellEnd"/>
            <w:r w:rsidR="00010FBE" w:rsidRPr="00E051AD">
              <w:rPr>
                <w:rFonts w:ascii="Times New Roman" w:eastAsiaTheme="minorEastAsia" w:hAnsi="Times New Roman" w:cs="Times New Roman"/>
                <w:b/>
                <w:sz w:val="24"/>
                <w:szCs w:val="24"/>
                <w:lang w:eastAsia="bg-BG"/>
              </w:rPr>
              <w:t xml:space="preserve"> 21.1 „</w:t>
            </w:r>
            <w:r w:rsidR="00AC1CB1" w:rsidRPr="00AC1CB1">
              <w:rPr>
                <w:rFonts w:ascii="Times New Roman" w:eastAsiaTheme="minorEastAsia" w:hAnsi="Times New Roman" w:cs="Times New Roman"/>
                <w:b/>
                <w:sz w:val="24"/>
                <w:szCs w:val="24"/>
                <w:lang w:eastAsia="bg-BG"/>
              </w:rPr>
              <w:t>Оценка на административно съответствие и допустимост</w:t>
            </w:r>
            <w:r w:rsidR="00AC1CB1">
              <w:rPr>
                <w:rFonts w:ascii="Times New Roman" w:eastAsiaTheme="minorEastAsia" w:hAnsi="Times New Roman" w:cs="Times New Roman"/>
                <w:b/>
                <w:sz w:val="24"/>
                <w:szCs w:val="24"/>
                <w:lang w:val="en-US" w:eastAsia="bg-BG"/>
              </w:rPr>
              <w:t>”</w:t>
            </w:r>
            <w:r w:rsidR="00257C90">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3</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ДФЕС или памук се предоставя в съответствие с изискванията на Регламент (ЕС) № 702/2014 г</w:t>
            </w:r>
            <w:r w:rsidR="004A1D3C">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4</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Регламент (ЕС) № 702/2014 г., представят декларация за размера на получените държавни помощи по образец съгласно приложение № </w:t>
            </w:r>
            <w:r w:rsidR="004A1D3C" w:rsidRPr="004A1D3C">
              <w:rPr>
                <w:rFonts w:ascii="Times New Roman" w:eastAsiaTheme="minorEastAsia" w:hAnsi="Times New Roman" w:cs="Times New Roman"/>
                <w:b/>
                <w:sz w:val="24"/>
                <w:szCs w:val="24"/>
                <w:lang w:val="en-US" w:eastAsia="bg-BG"/>
              </w:rPr>
              <w:t>7</w:t>
            </w:r>
            <w:r w:rsidR="004A1D3C" w:rsidRPr="004A1D3C">
              <w:rPr>
                <w:rFonts w:ascii="Times New Roman" w:eastAsiaTheme="minorEastAsia" w:hAnsi="Times New Roman" w:cs="Times New Roman"/>
                <w:b/>
                <w:sz w:val="24"/>
                <w:szCs w:val="24"/>
                <w:lang w:eastAsia="bg-BG"/>
              </w:rPr>
              <w:t>.</w:t>
            </w:r>
          </w:p>
          <w:p w:rsidR="00AC1411" w:rsidRDefault="00BD0073" w:rsidP="00BD007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1D1067">
              <w:rPr>
                <w:rFonts w:ascii="Times New Roman" w:eastAsiaTheme="minorEastAsia" w:hAnsi="Times New Roman" w:cs="Times New Roman"/>
                <w:b/>
                <w:sz w:val="24"/>
                <w:szCs w:val="24"/>
                <w:lang w:eastAsia="bg-BG"/>
              </w:rPr>
              <w:lastRenderedPageBreak/>
              <w:t>3</w:t>
            </w:r>
            <w:r>
              <w:rPr>
                <w:rFonts w:ascii="Times New Roman" w:eastAsiaTheme="minorEastAsia" w:hAnsi="Times New Roman" w:cs="Times New Roman"/>
                <w:b/>
                <w:sz w:val="24"/>
                <w:szCs w:val="24"/>
                <w:lang w:val="en-US" w:eastAsia="bg-BG"/>
              </w:rPr>
              <w:t>5</w:t>
            </w:r>
            <w:r w:rsidR="00E428AC" w:rsidRPr="001D1067">
              <w:rPr>
                <w:rFonts w:ascii="Times New Roman" w:eastAsiaTheme="minorEastAsia" w:hAnsi="Times New Roman" w:cs="Times New Roman"/>
                <w:b/>
                <w:sz w:val="24"/>
                <w:szCs w:val="24"/>
                <w:lang w:eastAsia="bg-BG"/>
              </w:rPr>
              <w:t xml:space="preserve">. За проектни предложения за преработка на </w:t>
            </w:r>
            <w:r w:rsidR="006E6B4B">
              <w:rPr>
                <w:rFonts w:ascii="Times New Roman" w:eastAsiaTheme="minorEastAsia" w:hAnsi="Times New Roman" w:cs="Times New Roman"/>
                <w:b/>
                <w:sz w:val="24"/>
                <w:szCs w:val="24"/>
                <w:lang w:eastAsia="bg-BG"/>
              </w:rPr>
              <w:t xml:space="preserve">земеделски </w:t>
            </w:r>
            <w:r w:rsidR="00E428AC" w:rsidRPr="001D1067">
              <w:rPr>
                <w:rFonts w:ascii="Times New Roman" w:eastAsiaTheme="minorEastAsia" w:hAnsi="Times New Roman" w:cs="Times New Roman"/>
                <w:b/>
                <w:sz w:val="24"/>
                <w:szCs w:val="24"/>
                <w:lang w:eastAsia="bg-BG"/>
              </w:rPr>
              <w:t xml:space="preserve">суровини от </w:t>
            </w:r>
            <w:proofErr w:type="spellStart"/>
            <w:r w:rsidR="00E428AC" w:rsidRPr="001D1067">
              <w:rPr>
                <w:rFonts w:ascii="Times New Roman" w:eastAsiaTheme="minorEastAsia" w:hAnsi="Times New Roman" w:cs="Times New Roman"/>
                <w:b/>
                <w:sz w:val="24"/>
                <w:szCs w:val="24"/>
                <w:lang w:eastAsia="bg-BG"/>
              </w:rPr>
              <w:t>животнински</w:t>
            </w:r>
            <w:proofErr w:type="spellEnd"/>
            <w:r w:rsidR="00E428AC" w:rsidRPr="001D1067">
              <w:rPr>
                <w:rFonts w:ascii="Times New Roman" w:eastAsiaTheme="minorEastAsia" w:hAnsi="Times New Roman" w:cs="Times New Roman"/>
                <w:b/>
                <w:sz w:val="24"/>
                <w:szCs w:val="24"/>
                <w:lang w:eastAsia="bg-BG"/>
              </w:rPr>
              <w:t xml:space="preserve"> произход, условието по т.</w:t>
            </w:r>
            <w:r w:rsidR="00CB7E18" w:rsidRPr="001D1067">
              <w:rPr>
                <w:rFonts w:ascii="Times New Roman" w:eastAsiaTheme="minorEastAsia" w:hAnsi="Times New Roman" w:cs="Times New Roman"/>
                <w:b/>
                <w:sz w:val="24"/>
                <w:szCs w:val="24"/>
                <w:lang w:eastAsia="bg-BG"/>
              </w:rPr>
              <w:t xml:space="preserve"> </w:t>
            </w:r>
            <w:r w:rsidRPr="001D1067">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val="en-US" w:eastAsia="bg-BG"/>
              </w:rPr>
              <w:t>2</w:t>
            </w:r>
            <w:r w:rsidRPr="001D1067">
              <w:rPr>
                <w:rFonts w:ascii="Times New Roman" w:eastAsiaTheme="minorEastAsia" w:hAnsi="Times New Roman" w:cs="Times New Roman"/>
                <w:b/>
                <w:sz w:val="24"/>
                <w:szCs w:val="24"/>
                <w:lang w:eastAsia="bg-BG"/>
              </w:rPr>
              <w:t xml:space="preserve"> </w:t>
            </w:r>
            <w:r w:rsidR="00E428AC" w:rsidRPr="001D1067">
              <w:rPr>
                <w:rFonts w:ascii="Times New Roman" w:eastAsiaTheme="minorEastAsia" w:hAnsi="Times New Roman" w:cs="Times New Roman"/>
                <w:b/>
                <w:sz w:val="24"/>
                <w:szCs w:val="24"/>
                <w:lang w:eastAsia="bg-BG"/>
              </w:rPr>
              <w:t>се счита за изпълнено, когато животновъдните обекти</w:t>
            </w:r>
            <w:r w:rsidR="007659A7">
              <w:rPr>
                <w:rFonts w:ascii="Times New Roman" w:eastAsiaTheme="minorEastAsia" w:hAnsi="Times New Roman" w:cs="Times New Roman"/>
                <w:b/>
                <w:sz w:val="24"/>
                <w:szCs w:val="24"/>
                <w:lang w:eastAsia="bg-BG"/>
              </w:rPr>
              <w:t>, в които се произвеждат земеделските суровини</w:t>
            </w:r>
            <w:r w:rsidR="00E428AC" w:rsidRPr="001D1067">
              <w:rPr>
                <w:rFonts w:ascii="Times New Roman" w:eastAsiaTheme="minorEastAsia" w:hAnsi="Times New Roman" w:cs="Times New Roman"/>
                <w:b/>
                <w:sz w:val="24"/>
                <w:szCs w:val="24"/>
                <w:lang w:eastAsia="bg-BG"/>
              </w:rPr>
              <w:t xml:space="preserve"> са регистрирани по реда на чл. 137 от ЗВД.</w:t>
            </w:r>
          </w:p>
          <w:p w:rsidR="00EF5522" w:rsidRPr="00711DFA" w:rsidRDefault="00EF5522" w:rsidP="00360A92">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F435B">
              <w:rPr>
                <w:rFonts w:ascii="Times New Roman" w:eastAsiaTheme="minorEastAsia" w:hAnsi="Times New Roman" w:cs="Times New Roman"/>
                <w:b/>
                <w:sz w:val="24"/>
                <w:szCs w:val="24"/>
                <w:lang w:val="en-US" w:eastAsia="bg-BG"/>
              </w:rPr>
              <w:t xml:space="preserve">36. </w:t>
            </w:r>
            <w:r w:rsidR="007E32E8">
              <w:rPr>
                <w:rFonts w:ascii="Times New Roman" w:eastAsiaTheme="minorEastAsia" w:hAnsi="Times New Roman" w:cs="Times New Roman"/>
                <w:b/>
                <w:sz w:val="24"/>
                <w:szCs w:val="24"/>
                <w:lang w:eastAsia="bg-BG"/>
              </w:rPr>
              <w:t xml:space="preserve">За кандидати, които са подали проектни предложения по </w:t>
            </w:r>
            <w:r w:rsidR="007E32E8" w:rsidRPr="007E32E8">
              <w:rPr>
                <w:rFonts w:ascii="Times New Roman" w:eastAsiaTheme="minorEastAsia" w:hAnsi="Times New Roman" w:cs="Times New Roman"/>
                <w:b/>
                <w:sz w:val="24"/>
                <w:szCs w:val="24"/>
                <w:lang w:eastAsia="bg-BG"/>
              </w:rPr>
              <w:t xml:space="preserve">процедура </w:t>
            </w:r>
            <w:r w:rsidR="007E32E8" w:rsidRPr="007E32E8">
              <w:rPr>
                <w:rFonts w:ascii="Times New Roman" w:eastAsiaTheme="minorEastAsia" w:hAnsi="Times New Roman" w:cs="Times New Roman"/>
                <w:b/>
                <w:bCs/>
                <w:sz w:val="24"/>
                <w:szCs w:val="24"/>
                <w:lang w:eastAsia="bg-BG"/>
              </w:rPr>
              <w:t>№</w:t>
            </w:r>
            <w:r w:rsidR="007E32E8" w:rsidRPr="007E32E8">
              <w:rPr>
                <w:rFonts w:ascii="Times New Roman" w:eastAsiaTheme="minorEastAsia" w:hAnsi="Times New Roman" w:cs="Times New Roman"/>
                <w:b/>
                <w:sz w:val="24"/>
                <w:szCs w:val="24"/>
                <w:lang w:eastAsia="bg-BG"/>
              </w:rPr>
              <w:t xml:space="preserve"> BG06RDNP001-4.013</w:t>
            </w:r>
            <w:r w:rsidR="007E32E8">
              <w:rPr>
                <w:rFonts w:ascii="Times New Roman" w:eastAsiaTheme="minorEastAsia" w:hAnsi="Times New Roman" w:cs="Times New Roman"/>
                <w:b/>
                <w:sz w:val="24"/>
                <w:szCs w:val="24"/>
                <w:lang w:eastAsia="bg-BG"/>
              </w:rPr>
              <w:t xml:space="preserve"> и</w:t>
            </w:r>
            <w:r w:rsidR="004F435B" w:rsidRPr="00417393">
              <w:rPr>
                <w:rFonts w:ascii="Times New Roman" w:eastAsiaTheme="minorEastAsia" w:hAnsi="Times New Roman" w:cs="Times New Roman"/>
                <w:b/>
                <w:sz w:val="24"/>
                <w:szCs w:val="24"/>
                <w:lang w:eastAsia="bg-BG"/>
              </w:rPr>
              <w:t xml:space="preserve"> заявена</w:t>
            </w:r>
            <w:r w:rsidR="007E32E8">
              <w:rPr>
                <w:rFonts w:ascii="Times New Roman" w:eastAsiaTheme="minorEastAsia" w:hAnsi="Times New Roman" w:cs="Times New Roman"/>
                <w:b/>
                <w:sz w:val="24"/>
                <w:szCs w:val="24"/>
                <w:lang w:eastAsia="bg-BG"/>
              </w:rPr>
              <w:t>та</w:t>
            </w:r>
            <w:r w:rsidR="004F435B" w:rsidRPr="00417393">
              <w:rPr>
                <w:rFonts w:ascii="Times New Roman" w:eastAsiaTheme="minorEastAsia" w:hAnsi="Times New Roman" w:cs="Times New Roman"/>
                <w:b/>
                <w:sz w:val="24"/>
                <w:szCs w:val="24"/>
                <w:lang w:eastAsia="bg-BG"/>
              </w:rPr>
              <w:t xml:space="preserve"> финансова помощ </w:t>
            </w:r>
            <w:r w:rsidR="007E32E8">
              <w:rPr>
                <w:rFonts w:ascii="Times New Roman" w:eastAsiaTheme="minorEastAsia" w:hAnsi="Times New Roman" w:cs="Times New Roman"/>
                <w:b/>
                <w:sz w:val="24"/>
                <w:szCs w:val="24"/>
                <w:lang w:eastAsia="bg-BG"/>
              </w:rPr>
              <w:t xml:space="preserve">е </w:t>
            </w:r>
            <w:r w:rsidR="004F435B" w:rsidRPr="00417393">
              <w:rPr>
                <w:rFonts w:ascii="Times New Roman" w:eastAsiaTheme="minorEastAsia" w:hAnsi="Times New Roman" w:cs="Times New Roman"/>
                <w:b/>
                <w:sz w:val="24"/>
                <w:szCs w:val="24"/>
                <w:lang w:eastAsia="bg-BG"/>
              </w:rPr>
              <w:t xml:space="preserve">в размер до 50 на сто от допустимите за </w:t>
            </w:r>
            <w:proofErr w:type="spellStart"/>
            <w:r w:rsidR="004F435B" w:rsidRPr="00417393">
              <w:rPr>
                <w:rFonts w:ascii="Times New Roman" w:eastAsiaTheme="minorEastAsia" w:hAnsi="Times New Roman" w:cs="Times New Roman"/>
                <w:b/>
                <w:sz w:val="24"/>
                <w:szCs w:val="24"/>
                <w:lang w:eastAsia="bg-BG"/>
              </w:rPr>
              <w:t>подпомагатне</w:t>
            </w:r>
            <w:proofErr w:type="spellEnd"/>
            <w:r w:rsidR="004F435B" w:rsidRPr="00417393">
              <w:rPr>
                <w:rFonts w:ascii="Times New Roman" w:eastAsiaTheme="minorEastAsia" w:hAnsi="Times New Roman" w:cs="Times New Roman"/>
                <w:b/>
                <w:sz w:val="24"/>
                <w:szCs w:val="24"/>
                <w:lang w:eastAsia="bg-BG"/>
              </w:rPr>
              <w:t xml:space="preserve"> разходи, дейностите и разходите по проекта са допустими за подпомагане, ако са извършени след подаване на проектното предложение по процедура </w:t>
            </w:r>
            <w:r w:rsidR="004F435B" w:rsidRPr="00417393">
              <w:rPr>
                <w:rFonts w:ascii="Times New Roman" w:eastAsiaTheme="minorEastAsia" w:hAnsi="Times New Roman" w:cs="Times New Roman"/>
                <w:b/>
                <w:bCs/>
                <w:sz w:val="24"/>
                <w:szCs w:val="24"/>
                <w:lang w:eastAsia="bg-BG"/>
              </w:rPr>
              <w:t>№</w:t>
            </w:r>
            <w:r w:rsidR="004F435B" w:rsidRPr="00417393">
              <w:rPr>
                <w:rFonts w:ascii="Times New Roman" w:eastAsiaTheme="minorEastAsia" w:hAnsi="Times New Roman" w:cs="Times New Roman"/>
                <w:b/>
                <w:sz w:val="24"/>
                <w:szCs w:val="24"/>
                <w:lang w:eastAsia="bg-BG"/>
              </w:rPr>
              <w:t xml:space="preserve"> BG06RDNP001-4.013, с изключение на общите разходи по т. 2 от Раздел 14.1 „Допустими разходи“, които могат да бъдат извършени и преди тази дата, но не по-рано от 1 януари 2014 г. </w:t>
            </w:r>
            <w:r w:rsidR="00360A92">
              <w:rPr>
                <w:rFonts w:ascii="Times New Roman" w:eastAsiaTheme="minorEastAsia" w:hAnsi="Times New Roman" w:cs="Times New Roman"/>
                <w:b/>
                <w:sz w:val="24"/>
                <w:szCs w:val="24"/>
                <w:lang w:eastAsia="bg-BG"/>
              </w:rPr>
              <w:t xml:space="preserve">Условието е приложимо само за проектни предложения подадени по настоящата процедура, които са подадени и по процедура </w:t>
            </w:r>
            <w:r w:rsidR="00360A92" w:rsidRPr="004F435B">
              <w:rPr>
                <w:rFonts w:ascii="Times New Roman" w:eastAsiaTheme="minorEastAsia" w:hAnsi="Times New Roman" w:cs="Times New Roman"/>
                <w:b/>
                <w:bCs/>
                <w:sz w:val="24"/>
                <w:szCs w:val="24"/>
                <w:lang w:eastAsia="bg-BG"/>
              </w:rPr>
              <w:t>№</w:t>
            </w:r>
            <w:r w:rsidR="00360A92" w:rsidRPr="004F435B">
              <w:rPr>
                <w:rFonts w:ascii="Times New Roman" w:eastAsiaTheme="minorEastAsia" w:hAnsi="Times New Roman" w:cs="Times New Roman"/>
                <w:b/>
                <w:sz w:val="24"/>
                <w:szCs w:val="24"/>
                <w:lang w:eastAsia="bg-BG"/>
              </w:rPr>
              <w:t xml:space="preserve"> BG06RDNP001-4.01</w:t>
            </w:r>
            <w:r w:rsidR="00360A92">
              <w:rPr>
                <w:rFonts w:ascii="Times New Roman" w:eastAsiaTheme="minorEastAsia" w:hAnsi="Times New Roman" w:cs="Times New Roman"/>
                <w:b/>
                <w:sz w:val="24"/>
                <w:szCs w:val="24"/>
                <w:lang w:eastAsia="bg-BG"/>
              </w:rPr>
              <w:t xml:space="preserve">3 и само за едни и същи разходи, включени в проектните </w:t>
            </w:r>
            <w:proofErr w:type="spellStart"/>
            <w:r w:rsidR="00360A92">
              <w:rPr>
                <w:rFonts w:ascii="Times New Roman" w:eastAsiaTheme="minorEastAsia" w:hAnsi="Times New Roman" w:cs="Times New Roman"/>
                <w:b/>
                <w:sz w:val="24"/>
                <w:szCs w:val="24"/>
                <w:lang w:eastAsia="bg-BG"/>
              </w:rPr>
              <w:t>преложения</w:t>
            </w:r>
            <w:proofErr w:type="spellEnd"/>
            <w:r w:rsidR="00360A92">
              <w:rPr>
                <w:rFonts w:ascii="Times New Roman" w:eastAsiaTheme="minorEastAsia" w:hAnsi="Times New Roman" w:cs="Times New Roman"/>
                <w:b/>
                <w:sz w:val="24"/>
                <w:szCs w:val="24"/>
                <w:lang w:eastAsia="bg-BG"/>
              </w:rPr>
              <w:t xml:space="preserve"> по двете процедури. </w:t>
            </w:r>
            <w:r w:rsidR="004F435B" w:rsidRPr="00417393">
              <w:rPr>
                <w:rFonts w:ascii="Times New Roman" w:eastAsiaTheme="minorEastAsia" w:hAnsi="Times New Roman" w:cs="Times New Roman"/>
                <w:b/>
                <w:sz w:val="24"/>
                <w:szCs w:val="24"/>
                <w:lang w:eastAsia="bg-BG"/>
              </w:rPr>
              <w:t xml:space="preserve">Разходите за СМР са допустими за подпомагане, ако са извършени след посещение на място по т. 19 от раздел </w:t>
            </w:r>
            <w:proofErr w:type="spellStart"/>
            <w:r w:rsidR="004F435B" w:rsidRPr="00417393">
              <w:rPr>
                <w:rFonts w:ascii="Times New Roman" w:eastAsiaTheme="minorEastAsia" w:hAnsi="Times New Roman" w:cs="Times New Roman"/>
                <w:b/>
                <w:sz w:val="24"/>
                <w:szCs w:val="24"/>
                <w:lang w:eastAsia="bg-BG"/>
              </w:rPr>
              <w:t>Раздел</w:t>
            </w:r>
            <w:proofErr w:type="spellEnd"/>
            <w:r w:rsidR="004F435B" w:rsidRPr="00417393">
              <w:rPr>
                <w:rFonts w:ascii="Times New Roman" w:eastAsiaTheme="minorEastAsia" w:hAnsi="Times New Roman" w:cs="Times New Roman"/>
                <w:b/>
                <w:sz w:val="24"/>
                <w:szCs w:val="24"/>
                <w:lang w:eastAsia="bg-BG"/>
              </w:rPr>
              <w:t xml:space="preserve"> 21.1 „Оценка на административно съответствие и допустимост</w:t>
            </w:r>
            <w:r w:rsidR="004F435B" w:rsidRPr="00417393">
              <w:rPr>
                <w:rFonts w:ascii="Times New Roman" w:eastAsiaTheme="minorEastAsia" w:hAnsi="Times New Roman" w:cs="Times New Roman"/>
                <w:b/>
                <w:sz w:val="24"/>
                <w:szCs w:val="24"/>
                <w:lang w:val="en-US" w:eastAsia="bg-BG"/>
              </w:rPr>
              <w:t>”</w:t>
            </w:r>
            <w:r w:rsidRPr="004F435B">
              <w:rPr>
                <w:rFonts w:ascii="Times New Roman" w:eastAsiaTheme="minorEastAsia" w:hAnsi="Times New Roman" w:cs="Times New Roman"/>
                <w:b/>
                <w:sz w:val="24"/>
                <w:szCs w:val="24"/>
                <w:lang w:eastAsia="bg-BG"/>
              </w:rPr>
              <w:t>.</w:t>
            </w:r>
            <w:r w:rsidR="004F435B">
              <w:rPr>
                <w:rFonts w:ascii="Times New Roman" w:eastAsiaTheme="minorEastAsia" w:hAnsi="Times New Roman" w:cs="Times New Roman"/>
                <w:b/>
                <w:sz w:val="24"/>
                <w:szCs w:val="24"/>
                <w:lang w:eastAsia="bg-BG"/>
              </w:rPr>
              <w:t xml:space="preserve"> </w:t>
            </w:r>
          </w:p>
        </w:tc>
      </w:tr>
    </w:tbl>
    <w:p w:rsidR="00546240" w:rsidRDefault="00546240" w:rsidP="00D15233">
      <w:pPr>
        <w:pStyle w:val="Heading2"/>
        <w:spacing w:before="0"/>
      </w:pPr>
      <w:bookmarkStart w:id="42" w:name="_Toc66698672"/>
      <w:bookmarkStart w:id="43" w:name="_Toc85035039"/>
      <w:r>
        <w:lastRenderedPageBreak/>
        <w:t>13.</w:t>
      </w:r>
      <w:r w:rsidR="00737FFE">
        <w:t>3</w:t>
      </w:r>
      <w:r>
        <w:t>: Недопустими дейности:</w:t>
      </w:r>
      <w:bookmarkEnd w:id="42"/>
      <w:bookmarkEnd w:id="43"/>
    </w:p>
    <w:tbl>
      <w:tblPr>
        <w:tblStyle w:val="TableGrid"/>
        <w:tblW w:w="9889" w:type="dxa"/>
        <w:tblLook w:val="04A0" w:firstRow="1" w:lastRow="0" w:firstColumn="1" w:lastColumn="0" w:noHBand="0" w:noVBand="1"/>
      </w:tblPr>
      <w:tblGrid>
        <w:gridCol w:w="9889"/>
      </w:tblGrid>
      <w:tr w:rsidR="00546240" w:rsidTr="00482E35">
        <w:trPr>
          <w:trHeight w:val="1400"/>
        </w:trPr>
        <w:tc>
          <w:tcPr>
            <w:tcW w:w="9889" w:type="dxa"/>
            <w:shd w:val="clear" w:color="auto" w:fill="auto"/>
          </w:tcPr>
          <w:p w:rsidR="006E6B4B" w:rsidRDefault="002764F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-винарския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w:t>
            </w:r>
            <w:r w:rsidR="001345A6">
              <w:rPr>
                <w:rFonts w:ascii="Times New Roman" w:hAnsi="Times New Roman" w:cs="Times New Roman"/>
                <w:sz w:val="24"/>
                <w:szCs w:val="24"/>
              </w:rPr>
              <w:t xml:space="preserve">и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 xml:space="preserve">Наредба № 6 от 26.10.2018 г. за условията и реда за предоставяне на финансова помощ по Национална програма за подпомагане на </w:t>
            </w:r>
            <w:proofErr w:type="spellStart"/>
            <w:r w:rsidR="001345A6" w:rsidRPr="001345A6">
              <w:rPr>
                <w:rFonts w:ascii="Times New Roman" w:hAnsi="Times New Roman" w:cs="Times New Roman"/>
                <w:bCs/>
                <w:sz w:val="24"/>
                <w:szCs w:val="24"/>
              </w:rPr>
              <w:t>лозаро</w:t>
            </w:r>
            <w:proofErr w:type="spellEnd"/>
            <w:r w:rsidR="001345A6" w:rsidRPr="001345A6">
              <w:rPr>
                <w:rFonts w:ascii="Times New Roman" w:hAnsi="Times New Roman" w:cs="Times New Roman"/>
                <w:bCs/>
                <w:sz w:val="24"/>
                <w:szCs w:val="24"/>
              </w:rPr>
              <w:t>-винарския сектор за периода 2019 – 2023 г</w:t>
            </w:r>
            <w:r w:rsidR="008842C7">
              <w:rPr>
                <w:rFonts w:ascii="Times New Roman" w:hAnsi="Times New Roman" w:cs="Times New Roman"/>
                <w:bCs/>
                <w:sz w:val="24"/>
                <w:szCs w:val="24"/>
                <w:lang w:val="en-US"/>
              </w:rPr>
              <w:t>.</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 xml:space="preserve">за производството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 продукти по приложение № 1 от Закона за виното и спиртните напитки</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Pr="00326D03"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340BFA" w:rsidRDefault="00340BFA" w:rsidP="00340BFA">
            <w:pPr>
              <w:widowControl w:val="0"/>
              <w:autoSpaceDE w:val="0"/>
              <w:autoSpaceDN w:val="0"/>
              <w:adjustRightInd w:val="0"/>
              <w:spacing w:line="276" w:lineRule="auto"/>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spacing w:line="276" w:lineRule="auto"/>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340BF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r w:rsidR="007E4395">
              <w:rPr>
                <w:rFonts w:ascii="Times New Roman" w:hAnsi="Times New Roman" w:cs="Times New Roman"/>
                <w:b/>
                <w:sz w:val="24"/>
                <w:szCs w:val="24"/>
              </w:rPr>
              <w:t xml:space="preserve">, </w:t>
            </w:r>
            <w:r w:rsidR="007E4395" w:rsidRPr="007E4395">
              <w:rPr>
                <w:rFonts w:ascii="Times New Roman" w:hAnsi="Times New Roman" w:cs="Times New Roman"/>
                <w:b/>
                <w:sz w:val="24"/>
                <w:szCs w:val="24"/>
              </w:rPr>
              <w:t>с изкл</w:t>
            </w:r>
            <w:r w:rsidR="00454166">
              <w:rPr>
                <w:rFonts w:ascii="Times New Roman" w:hAnsi="Times New Roman" w:cs="Times New Roman"/>
                <w:b/>
                <w:sz w:val="24"/>
                <w:szCs w:val="24"/>
              </w:rPr>
              <w:t>ючение на закупуване на софтуер</w:t>
            </w:r>
            <w:r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lastRenderedPageBreak/>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r w:rsidR="00454166">
              <w:rPr>
                <w:rFonts w:ascii="Times New Roman" w:hAnsi="Times New Roman" w:cs="Times New Roman"/>
                <w:b/>
                <w:sz w:val="24"/>
                <w:szCs w:val="24"/>
              </w:rPr>
              <w:t>;</w:t>
            </w:r>
          </w:p>
          <w:p w:rsidR="00546240" w:rsidRDefault="0032723A" w:rsidP="00340B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г) закупуване на специализирани  транспортни средства.</w:t>
            </w:r>
          </w:p>
          <w:p w:rsidR="00E45BA6" w:rsidRPr="00230C6F" w:rsidRDefault="00E45BA6" w:rsidP="00E05748">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 xml:space="preserve">5. Финансова помощ не се предоставя за </w:t>
            </w:r>
            <w:r w:rsidR="00500AA9" w:rsidRPr="00E051AD">
              <w:rPr>
                <w:rFonts w:ascii="Times New Roman" w:hAnsi="Times New Roman" w:cs="Times New Roman"/>
                <w:b/>
                <w:sz w:val="24"/>
                <w:szCs w:val="24"/>
              </w:rPr>
              <w:t xml:space="preserve">инвестиции за производство на </w:t>
            </w:r>
            <w:proofErr w:type="spellStart"/>
            <w:r w:rsidR="006D35A0">
              <w:rPr>
                <w:rFonts w:ascii="Times New Roman" w:hAnsi="Times New Roman" w:cs="Times New Roman"/>
                <w:b/>
                <w:sz w:val="24"/>
                <w:szCs w:val="24"/>
              </w:rPr>
              <w:t>биогориво</w:t>
            </w:r>
            <w:proofErr w:type="spellEnd"/>
            <w:r w:rsidR="006D35A0">
              <w:rPr>
                <w:rFonts w:ascii="Times New Roman" w:hAnsi="Times New Roman" w:cs="Times New Roman"/>
                <w:b/>
                <w:sz w:val="24"/>
                <w:szCs w:val="24"/>
              </w:rPr>
              <w:t xml:space="preserve"> или </w:t>
            </w:r>
            <w:r w:rsidR="00942828" w:rsidRPr="00942828">
              <w:rPr>
                <w:rFonts w:ascii="Times New Roman" w:hAnsi="Times New Roman" w:cs="Times New Roman"/>
                <w:b/>
                <w:sz w:val="24"/>
                <w:szCs w:val="24"/>
              </w:rPr>
              <w:t xml:space="preserve">електроенергия </w:t>
            </w:r>
            <w:r w:rsidR="00500AA9" w:rsidRPr="00E051AD">
              <w:rPr>
                <w:rFonts w:ascii="Times New Roman" w:hAnsi="Times New Roman" w:cs="Times New Roman"/>
                <w:b/>
                <w:sz w:val="24"/>
                <w:szCs w:val="24"/>
              </w:rPr>
              <w:t xml:space="preserve"> от ВЕИ за </w:t>
            </w:r>
            <w:r w:rsidRPr="00E051AD">
              <w:rPr>
                <w:rFonts w:ascii="Times New Roman" w:hAnsi="Times New Roman" w:cs="Times New Roman"/>
                <w:b/>
                <w:sz w:val="24"/>
                <w:szCs w:val="24"/>
              </w:rPr>
              <w:t>проектни предложения</w:t>
            </w:r>
            <w:r w:rsidR="00500AA9" w:rsidRPr="00E051AD">
              <w:rPr>
                <w:rFonts w:ascii="Times New Roman" w:hAnsi="Times New Roman" w:cs="Times New Roman"/>
                <w:b/>
                <w:sz w:val="24"/>
                <w:szCs w:val="24"/>
              </w:rPr>
              <w:t xml:space="preserve"> </w:t>
            </w:r>
            <w:r w:rsidR="00E05748" w:rsidRPr="00E051AD">
              <w:rPr>
                <w:rFonts w:ascii="Times New Roman" w:hAnsi="Times New Roman" w:cs="Times New Roman"/>
                <w:b/>
                <w:sz w:val="24"/>
                <w:szCs w:val="24"/>
              </w:rPr>
              <w:t>включващи</w:t>
            </w:r>
            <w:r w:rsidR="00500AA9" w:rsidRPr="00E051AD">
              <w:rPr>
                <w:rFonts w:ascii="Times New Roman" w:hAnsi="Times New Roman" w:cs="Times New Roman"/>
                <w:b/>
                <w:sz w:val="24"/>
                <w:szCs w:val="24"/>
              </w:rPr>
              <w:t xml:space="preserve"> преработка на продукти от приложение № І от ДФЕС в продукти извън приложение № І от ДФЕС.</w:t>
            </w:r>
          </w:p>
        </w:tc>
      </w:tr>
    </w:tbl>
    <w:p w:rsidR="00BB1E2D" w:rsidRDefault="00BB1E2D" w:rsidP="00D15233">
      <w:pPr>
        <w:pStyle w:val="Heading1"/>
        <w:spacing w:before="0"/>
      </w:pPr>
      <w:bookmarkStart w:id="44" w:name="_Toc66698673"/>
      <w:bookmarkStart w:id="45" w:name="_Toc85035040"/>
      <w:r>
        <w:lastRenderedPageBreak/>
        <w:t>14. Категории разходи, допустими за финансиране</w:t>
      </w:r>
      <w:r w:rsidRPr="00F74842">
        <w:t>:</w:t>
      </w:r>
      <w:bookmarkEnd w:id="44"/>
      <w:bookmarkEnd w:id="45"/>
    </w:p>
    <w:p w:rsidR="008E0987" w:rsidRDefault="008E0987" w:rsidP="00D15233">
      <w:pPr>
        <w:pStyle w:val="Heading2"/>
        <w:spacing w:before="0"/>
      </w:pPr>
      <w:bookmarkStart w:id="46" w:name="_Toc66698674"/>
      <w:bookmarkStart w:id="47" w:name="_Toc85035041"/>
      <w:r>
        <w:t>14.</w:t>
      </w:r>
      <w:r w:rsidR="001233A0">
        <w:t>1</w:t>
      </w:r>
      <w:r w:rsidR="00723D49">
        <w:t>.</w:t>
      </w:r>
      <w:r>
        <w:t xml:space="preserve"> Допустими разходи:</w:t>
      </w:r>
      <w:bookmarkEnd w:id="46"/>
      <w:bookmarkEnd w:id="47"/>
    </w:p>
    <w:tbl>
      <w:tblPr>
        <w:tblStyle w:val="TableGrid"/>
        <w:tblW w:w="9889" w:type="dxa"/>
        <w:tblLook w:val="04A0" w:firstRow="1" w:lastRow="0" w:firstColumn="1" w:lastColumn="0" w:noHBand="0" w:noVBand="1"/>
      </w:tblPr>
      <w:tblGrid>
        <w:gridCol w:w="9889"/>
      </w:tblGrid>
      <w:tr w:rsidR="008E0987" w:rsidTr="00482E35">
        <w:trPr>
          <w:trHeight w:val="444"/>
        </w:trPr>
        <w:tc>
          <w:tcPr>
            <w:tcW w:w="9889" w:type="dxa"/>
          </w:tcPr>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r w:rsidR="009A4B4A">
              <w:rPr>
                <w:rFonts w:ascii="Times New Roman" w:eastAsiaTheme="minorEastAsia" w:hAnsi="Times New Roman" w:cs="Times New Roman"/>
                <w:sz w:val="24"/>
                <w:szCs w:val="24"/>
                <w:lang w:eastAsia="bg-BG"/>
              </w:rPr>
              <w:t xml:space="preserve"> и </w:t>
            </w:r>
            <w:r w:rsidR="005D6995">
              <w:rPr>
                <w:rFonts w:ascii="Times New Roman" w:eastAsiaTheme="minorEastAsia" w:hAnsi="Times New Roman" w:cs="Times New Roman"/>
                <w:sz w:val="24"/>
                <w:szCs w:val="24"/>
                <w:lang w:eastAsia="bg-BG"/>
              </w:rPr>
              <w:t xml:space="preserve">енергия от </w:t>
            </w:r>
            <w:r w:rsidR="009A4B4A">
              <w:rPr>
                <w:rFonts w:ascii="Times New Roman" w:eastAsiaTheme="minorEastAsia" w:hAnsi="Times New Roman" w:cs="Times New Roman"/>
                <w:sz w:val="24"/>
                <w:szCs w:val="24"/>
                <w:lang w:eastAsia="bg-BG"/>
              </w:rPr>
              <w:t>ВЕИ за собствено потребление</w:t>
            </w:r>
            <w:r w:rsidR="008E0987" w:rsidRPr="008E0987">
              <w:rPr>
                <w:rFonts w:ascii="Times New Roman" w:eastAsiaTheme="minorEastAsia" w:hAnsi="Times New Roman" w:cs="Times New Roman"/>
                <w:sz w:val="24"/>
                <w:szCs w:val="24"/>
                <w:lang w:eastAsia="bg-BG"/>
              </w:rPr>
              <w:t>;</w:t>
            </w:r>
          </w:p>
          <w:p w:rsidR="00464B15" w:rsidRPr="00D13AB7"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E051AD">
              <w:rPr>
                <w:rFonts w:ascii="Times New Roman" w:eastAsiaTheme="minorEastAsia" w:hAnsi="Times New Roman" w:cs="Times New Roman"/>
                <w:sz w:val="24"/>
                <w:szCs w:val="24"/>
                <w:lang w:eastAsia="bg-BG"/>
              </w:rPr>
              <w:t>;</w:t>
            </w:r>
          </w:p>
          <w:p w:rsidR="008E0987" w:rsidRPr="00D3623F"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 xml:space="preserve">акупуване на земя, необходима за изпълнение на </w:t>
            </w:r>
            <w:r w:rsidR="00CD57E2" w:rsidRPr="00D3623F">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D57E2" w:rsidRPr="00D3623F">
              <w:rPr>
                <w:rFonts w:ascii="Times New Roman" w:eastAsiaTheme="minorEastAsia" w:hAnsi="Times New Roman" w:cs="Times New Roman"/>
                <w:sz w:val="24"/>
                <w:szCs w:val="24"/>
                <w:lang w:eastAsia="bg-BG"/>
              </w:rPr>
              <w:t xml:space="preserve"> </w:t>
            </w:r>
            <w:r w:rsidR="008E0987" w:rsidRPr="00D3623F">
              <w:rPr>
                <w:rFonts w:ascii="Times New Roman" w:eastAsiaTheme="minorEastAsia" w:hAnsi="Times New Roman" w:cs="Times New Roman"/>
                <w:sz w:val="24"/>
                <w:szCs w:val="24"/>
                <w:lang w:eastAsia="bg-BG"/>
              </w:rPr>
              <w:t>във връзка с изграждане и/или модернизиране на сгради, помещения и други недвижими материални активи, предназначени за производствени дейности;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4.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акупуване</w:t>
            </w:r>
            <w:r w:rsidR="008E0987"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w:t>
            </w:r>
            <w:r w:rsidR="00CD57E2">
              <w:rPr>
                <w:rFonts w:ascii="Times New Roman" w:eastAsiaTheme="minorEastAsia" w:hAnsi="Times New Roman" w:cs="Times New Roman"/>
                <w:sz w:val="24"/>
                <w:szCs w:val="24"/>
                <w:lang w:eastAsia="bg-BG"/>
              </w:rPr>
              <w:t>ното пр</w:t>
            </w:r>
            <w:r w:rsidR="007E4395">
              <w:rPr>
                <w:rFonts w:ascii="Times New Roman" w:eastAsiaTheme="minorEastAsia" w:hAnsi="Times New Roman" w:cs="Times New Roman"/>
                <w:sz w:val="24"/>
                <w:szCs w:val="24"/>
                <w:lang w:eastAsia="bg-BG"/>
              </w:rPr>
              <w:t>е</w:t>
            </w:r>
            <w:r w:rsidR="00CD57E2">
              <w:rPr>
                <w:rFonts w:ascii="Times New Roman" w:eastAsiaTheme="minorEastAsia" w:hAnsi="Times New Roman" w:cs="Times New Roman"/>
                <w:sz w:val="24"/>
                <w:szCs w:val="24"/>
                <w:lang w:eastAsia="bg-BG"/>
              </w:rPr>
              <w:t>дложение</w:t>
            </w:r>
            <w:r w:rsidR="008E0987" w:rsidRPr="008E0987">
              <w:rPr>
                <w:rFonts w:ascii="Times New Roman" w:eastAsiaTheme="minorEastAsia" w:hAnsi="Times New Roman" w:cs="Times New Roman"/>
                <w:sz w:val="24"/>
                <w:szCs w:val="24"/>
                <w:lang w:eastAsia="bg-BG"/>
              </w:rPr>
              <w:t>, предназначени за производствени дейности</w:t>
            </w:r>
            <w:r w:rsidR="00340BFA">
              <w:rPr>
                <w:rFonts w:ascii="Times New Roman" w:eastAsiaTheme="minorEastAsia" w:hAnsi="Times New Roman" w:cs="Times New Roman"/>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акупуване, включително чрез финансов лизинг, </w:t>
            </w:r>
            <w:r w:rsidR="008E0987" w:rsidRPr="00230C6F">
              <w:rPr>
                <w:rFonts w:ascii="Times New Roman" w:eastAsiaTheme="minorEastAsia" w:hAnsi="Times New Roman" w:cs="Times New Roman"/>
                <w:sz w:val="24"/>
                <w:szCs w:val="24"/>
                <w:lang w:eastAsia="bg-BG"/>
              </w:rPr>
              <w:t>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r w:rsidR="007E4395" w:rsidRPr="00E051AD">
              <w:rPr>
                <w:rFonts w:ascii="Times New Roman" w:eastAsiaTheme="minorEastAsia" w:hAnsi="Times New Roman" w:cs="Times New Roman"/>
                <w:sz w:val="24"/>
                <w:szCs w:val="24"/>
                <w:lang w:eastAsia="bg-BG"/>
              </w:rPr>
              <w:t xml:space="preserve">, </w:t>
            </w:r>
            <w:r w:rsidR="003F0AD3" w:rsidRPr="00E051AD">
              <w:rPr>
                <w:rFonts w:ascii="Times New Roman" w:eastAsiaTheme="minorEastAsia" w:hAnsi="Times New Roman" w:cs="Times New Roman"/>
                <w:sz w:val="24"/>
                <w:szCs w:val="24"/>
                <w:lang w:eastAsia="bg-BG"/>
              </w:rPr>
              <w:t xml:space="preserve">както и машини </w:t>
            </w:r>
            <w:proofErr w:type="spellStart"/>
            <w:r w:rsidR="003F0AD3" w:rsidRPr="00E051AD">
              <w:rPr>
                <w:rFonts w:ascii="Times New Roman" w:eastAsiaTheme="minorEastAsia" w:hAnsi="Times New Roman" w:cs="Times New Roman"/>
                <w:sz w:val="24"/>
                <w:szCs w:val="24"/>
                <w:lang w:val="en-US" w:eastAsia="bg-BG"/>
              </w:rPr>
              <w:t>използвани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вътрешноцехов</w:t>
            </w:r>
            <w:proofErr w:type="spellEnd"/>
            <w:r w:rsidR="003F0AD3" w:rsidRPr="00E051AD">
              <w:rPr>
                <w:rFonts w:ascii="Times New Roman" w:eastAsiaTheme="minorEastAsia" w:hAnsi="Times New Roman" w:cs="Times New Roman"/>
                <w:sz w:val="24"/>
                <w:szCs w:val="24"/>
                <w:lang w:val="en-US" w:eastAsia="bg-BG"/>
              </w:rPr>
              <w:t xml:space="preserve"> и </w:t>
            </w:r>
            <w:proofErr w:type="spellStart"/>
            <w:r w:rsidR="003F0AD3" w:rsidRPr="00E051AD">
              <w:rPr>
                <w:rFonts w:ascii="Times New Roman" w:eastAsiaTheme="minorEastAsia" w:hAnsi="Times New Roman" w:cs="Times New Roman"/>
                <w:sz w:val="24"/>
                <w:szCs w:val="24"/>
                <w:lang w:val="en-US" w:eastAsia="bg-BG"/>
              </w:rPr>
              <w:t>вътрешнозаводски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транспорт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които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само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територията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r w:rsidR="003F0AD3" w:rsidRPr="00E051AD">
              <w:rPr>
                <w:rFonts w:ascii="Times New Roman" w:eastAsiaTheme="minorEastAsia" w:hAnsi="Times New Roman" w:cs="Times New Roman"/>
                <w:sz w:val="24"/>
                <w:szCs w:val="24"/>
                <w:lang w:eastAsia="bg-BG"/>
              </w:rPr>
              <w:t xml:space="preserve">предприятието, </w:t>
            </w:r>
            <w:proofErr w:type="spellStart"/>
            <w:r w:rsidR="003F0AD3" w:rsidRPr="00E051AD">
              <w:rPr>
                <w:rFonts w:ascii="Times New Roman" w:eastAsiaTheme="minorEastAsia" w:hAnsi="Times New Roman" w:cs="Times New Roman"/>
                <w:sz w:val="24"/>
                <w:szCs w:val="24"/>
                <w:lang w:val="en-US" w:eastAsia="bg-BG"/>
              </w:rPr>
              <w:t>предвидени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извършване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специфични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дейности</w:t>
            </w:r>
            <w:proofErr w:type="spellEnd"/>
            <w:r w:rsidR="003F0AD3" w:rsidRPr="00E051AD">
              <w:rPr>
                <w:rFonts w:ascii="Times New Roman" w:eastAsiaTheme="minorEastAsia" w:hAnsi="Times New Roman" w:cs="Times New Roman"/>
                <w:sz w:val="24"/>
                <w:szCs w:val="24"/>
                <w:lang w:val="en-US" w:eastAsia="bg-BG"/>
              </w:rPr>
              <w:t xml:space="preserve"> в </w:t>
            </w:r>
            <w:r w:rsidR="003F0AD3" w:rsidRPr="00E051AD">
              <w:rPr>
                <w:rFonts w:ascii="Times New Roman" w:eastAsiaTheme="minorEastAsia" w:hAnsi="Times New Roman" w:cs="Times New Roman"/>
                <w:sz w:val="24"/>
                <w:szCs w:val="24"/>
                <w:lang w:eastAsia="bg-BG"/>
              </w:rPr>
              <w:t xml:space="preserve">него </w:t>
            </w:r>
            <w:r w:rsidR="003F0AD3" w:rsidRPr="00E051AD">
              <w:rPr>
                <w:rFonts w:ascii="Times New Roman" w:eastAsiaTheme="minorEastAsia" w:hAnsi="Times New Roman" w:cs="Times New Roman"/>
                <w:sz w:val="24"/>
                <w:szCs w:val="24"/>
                <w:lang w:val="en-US" w:eastAsia="bg-BG"/>
              </w:rPr>
              <w:t xml:space="preserve">и </w:t>
            </w:r>
            <w:proofErr w:type="spellStart"/>
            <w:r w:rsidR="003F0AD3" w:rsidRPr="00E051AD">
              <w:rPr>
                <w:rFonts w:ascii="Times New Roman" w:eastAsiaTheme="minorEastAsia" w:hAnsi="Times New Roman" w:cs="Times New Roman"/>
                <w:sz w:val="24"/>
                <w:szCs w:val="24"/>
                <w:lang w:val="en-US" w:eastAsia="bg-BG"/>
              </w:rPr>
              <w:t>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предназначени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пътищата</w:t>
            </w:r>
            <w:proofErr w:type="spellEnd"/>
            <w:r w:rsidR="003F0AD3" w:rsidRPr="00E051AD">
              <w:rPr>
                <w:rFonts w:ascii="Times New Roman" w:eastAsiaTheme="minorEastAsia" w:hAnsi="Times New Roman" w:cs="Times New Roman"/>
                <w:sz w:val="24"/>
                <w:szCs w:val="24"/>
                <w:lang w:eastAsia="bg-BG"/>
              </w:rPr>
              <w:t xml:space="preserve"> (например: </w:t>
            </w:r>
            <w:proofErr w:type="spellStart"/>
            <w:r w:rsidR="003F0AD3" w:rsidRPr="00E051AD">
              <w:rPr>
                <w:rFonts w:ascii="Times New Roman" w:eastAsiaTheme="minorEastAsia" w:hAnsi="Times New Roman" w:cs="Times New Roman"/>
                <w:sz w:val="24"/>
                <w:szCs w:val="24"/>
                <w:lang w:eastAsia="bg-BG"/>
              </w:rPr>
              <w:t>електокари</w:t>
            </w:r>
            <w:proofErr w:type="spellEnd"/>
            <w:r w:rsidR="003F0AD3" w:rsidRPr="00E051AD">
              <w:rPr>
                <w:rFonts w:ascii="Times New Roman" w:eastAsiaTheme="minorEastAsia" w:hAnsi="Times New Roman" w:cs="Times New Roman"/>
                <w:sz w:val="24"/>
                <w:szCs w:val="24"/>
                <w:lang w:eastAsia="bg-BG"/>
              </w:rPr>
              <w:t xml:space="preserve">, мотокари, </w:t>
            </w:r>
            <w:proofErr w:type="spellStart"/>
            <w:r w:rsidR="003F0AD3" w:rsidRPr="00E051AD">
              <w:rPr>
                <w:rFonts w:ascii="Times New Roman" w:eastAsiaTheme="minorEastAsia" w:hAnsi="Times New Roman" w:cs="Times New Roman"/>
                <w:sz w:val="24"/>
                <w:szCs w:val="24"/>
                <w:lang w:eastAsia="bg-BG"/>
              </w:rPr>
              <w:t>газокари</w:t>
            </w:r>
            <w:proofErr w:type="spellEnd"/>
            <w:r w:rsidR="003F0AD3" w:rsidRPr="00E051AD">
              <w:rPr>
                <w:rFonts w:ascii="Times New Roman" w:eastAsiaTheme="minorEastAsia" w:hAnsi="Times New Roman" w:cs="Times New Roman"/>
                <w:sz w:val="24"/>
                <w:szCs w:val="24"/>
                <w:lang w:eastAsia="bg-BG"/>
              </w:rPr>
              <w:t>, товарачи);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w:t>
            </w:r>
            <w:r w:rsidR="00916EAA">
              <w:rPr>
                <w:rFonts w:ascii="Times New Roman" w:eastAsiaTheme="minorEastAsia" w:hAnsi="Times New Roman" w:cs="Times New Roman"/>
                <w:sz w:val="24"/>
                <w:szCs w:val="24"/>
                <w:lang w:eastAsia="bg-BG"/>
              </w:rPr>
              <w:t xml:space="preserve">преработвателното </w:t>
            </w:r>
            <w:r w:rsidR="008E0987" w:rsidRPr="008E0987">
              <w:rPr>
                <w:rFonts w:ascii="Times New Roman" w:eastAsiaTheme="minorEastAsia" w:hAnsi="Times New Roman" w:cs="Times New Roman"/>
                <w:sz w:val="24"/>
                <w:szCs w:val="24"/>
                <w:lang w:eastAsia="bg-BG"/>
              </w:rPr>
              <w:t>предприятие</w:t>
            </w:r>
            <w:r w:rsidR="00916EAA">
              <w:rPr>
                <w:rFonts w:ascii="Times New Roman" w:eastAsiaTheme="minorEastAsia" w:hAnsi="Times New Roman" w:cs="Times New Roman"/>
                <w:sz w:val="24"/>
                <w:szCs w:val="24"/>
                <w:lang w:eastAsia="bg-BG"/>
              </w:rPr>
              <w:t>, обект на инвестицията</w:t>
            </w:r>
            <w:r w:rsidR="008E0987" w:rsidRPr="008E0987">
              <w:rPr>
                <w:rFonts w:ascii="Times New Roman" w:eastAsiaTheme="minorEastAsia"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rsid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1.2.1</w:t>
            </w:r>
            <w:r w:rsidR="008E0987" w:rsidRPr="008E0987">
              <w:rPr>
                <w:rFonts w:ascii="Times New Roman" w:eastAsiaTheme="minorEastAsia" w:hAnsi="Times New Roman" w:cs="Times New Roman"/>
                <w:sz w:val="24"/>
                <w:szCs w:val="24"/>
                <w:lang w:eastAsia="bg-BG"/>
              </w:rPr>
              <w:t xml:space="preserve">. </w:t>
            </w:r>
            <w:r w:rsidR="00F95DC4">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1.2.3</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Pr="00085490" w:rsidRDefault="007B1438"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lastRenderedPageBreak/>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00E020C4">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предпроектни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0A7EDC">
              <w:rPr>
                <w:rFonts w:ascii="Times New Roman" w:eastAsiaTheme="minorEastAsia" w:hAnsi="Times New Roman" w:cs="Times New Roman"/>
                <w:sz w:val="24"/>
                <w:szCs w:val="24"/>
                <w:lang w:eastAsia="bg-BG"/>
              </w:rPr>
              <w:t xml:space="preserve"> и</w:t>
            </w:r>
            <w:r w:rsidR="000A7EDC">
              <w:rPr>
                <w:rFonts w:ascii="Times New Roman" w:eastAsiaTheme="minorEastAsia" w:hAnsi="Times New Roman" w:cs="Times New Roman"/>
                <w:sz w:val="24"/>
                <w:szCs w:val="24"/>
                <w:lang w:val="en-US" w:eastAsia="bg-BG"/>
              </w:rPr>
              <w:t xml:space="preserve"> </w:t>
            </w:r>
            <w:r w:rsidR="000A7EDC">
              <w:rPr>
                <w:rFonts w:ascii="Times New Roman" w:eastAsiaTheme="minorEastAsia" w:hAnsi="Times New Roman" w:cs="Times New Roman"/>
                <w:sz w:val="24"/>
                <w:szCs w:val="24"/>
                <w:lang w:eastAsia="bg-BG"/>
              </w:rPr>
              <w:t>правни услуги</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8" w:name="_Toc66698675"/>
      <w:bookmarkStart w:id="49" w:name="_Toc85035042"/>
      <w:r>
        <w:lastRenderedPageBreak/>
        <w:t>14.2</w:t>
      </w:r>
      <w:r w:rsidR="00723D49">
        <w:t>.</w:t>
      </w:r>
      <w:r>
        <w:t xml:space="preserve"> Условия за допустимост на разходите:</w:t>
      </w:r>
      <w:bookmarkEnd w:id="48"/>
      <w:bookmarkEnd w:id="49"/>
    </w:p>
    <w:tbl>
      <w:tblPr>
        <w:tblStyle w:val="TableGrid"/>
        <w:tblW w:w="9889" w:type="dxa"/>
        <w:tblLook w:val="04A0" w:firstRow="1" w:lastRow="0" w:firstColumn="1" w:lastColumn="0" w:noHBand="0" w:noVBand="1"/>
      </w:tblPr>
      <w:tblGrid>
        <w:gridCol w:w="9889"/>
      </w:tblGrid>
      <w:tr w:rsidR="001233A0" w:rsidTr="00E85266">
        <w:trPr>
          <w:trHeight w:val="2542"/>
        </w:trPr>
        <w:tc>
          <w:tcPr>
            <w:tcW w:w="9889" w:type="dxa"/>
          </w:tcPr>
          <w:p w:rsidR="00FA3C48" w:rsidRPr="002756DE" w:rsidRDefault="00ED12D5"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 Разходите за закупуване на земя, сгради и друга недвижима собственост по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3</w:t>
            </w:r>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.1. са допустими само на територията на селски район съгласно приложение № </w:t>
            </w:r>
            <w:r>
              <w:rPr>
                <w:rFonts w:ascii="Times New Roman" w:eastAsiaTheme="minorEastAsia" w:hAnsi="Times New Roman" w:cs="Times New Roman"/>
                <w:sz w:val="24"/>
                <w:szCs w:val="24"/>
                <w:lang w:eastAsia="bg-BG"/>
              </w:rPr>
              <w:t>1</w:t>
            </w:r>
            <w:r w:rsidR="00A44F25">
              <w:rPr>
                <w:rFonts w:ascii="Times New Roman" w:eastAsiaTheme="minorEastAsia" w:hAnsi="Times New Roman" w:cs="Times New Roman"/>
                <w:sz w:val="24"/>
                <w:szCs w:val="24"/>
                <w:lang w:eastAsia="bg-BG"/>
              </w:rPr>
              <w:t>А</w:t>
            </w:r>
            <w:r w:rsidRPr="00806641">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.2. не могат да надхвърлят 10 на сто от общия размер на допустимите инвестиционни разходи по </w:t>
            </w:r>
            <w:r w:rsidR="00725D75">
              <w:rPr>
                <w:rFonts w:ascii="Times New Roman" w:eastAsiaTheme="minorEastAsia" w:hAnsi="Times New Roman" w:cs="Times New Roman"/>
                <w:sz w:val="24"/>
                <w:szCs w:val="24"/>
                <w:lang w:eastAsia="bg-BG"/>
              </w:rPr>
              <w:t>т. 1</w:t>
            </w:r>
            <w:r w:rsidR="007B1438">
              <w:rPr>
                <w:rFonts w:ascii="Times New Roman" w:eastAsiaTheme="minorEastAsia" w:hAnsi="Times New Roman" w:cs="Times New Roman"/>
                <w:sz w:val="24"/>
                <w:szCs w:val="24"/>
                <w:lang w:eastAsia="bg-BG"/>
              </w:rPr>
              <w:t>.1.1.</w:t>
            </w:r>
            <w:r w:rsidR="00725D75">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2</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 xml:space="preserve">5 – </w:t>
            </w:r>
            <w:r w:rsidR="009838DF">
              <w:rPr>
                <w:rFonts w:ascii="Times New Roman" w:eastAsiaTheme="minorEastAsia" w:hAnsi="Times New Roman" w:cs="Times New Roman"/>
                <w:sz w:val="24"/>
                <w:szCs w:val="24"/>
                <w:lang w:eastAsia="bg-BG"/>
              </w:rPr>
              <w:t>1.2.3</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.3.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12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55219" w:rsidRPr="00806641" w:rsidRDefault="00BE3BD3"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пет на сто от допустимите инвестиционни разходи по т. </w:t>
            </w:r>
            <w:r w:rsidR="007D1875">
              <w:rPr>
                <w:rFonts w:ascii="Times New Roman" w:eastAsiaTheme="minorEastAsia" w:hAnsi="Times New Roman" w:cs="Times New Roman"/>
                <w:sz w:val="24"/>
                <w:szCs w:val="24"/>
                <w:lang w:eastAsia="bg-BG"/>
              </w:rPr>
              <w:t>1</w:t>
            </w:r>
            <w:r w:rsidR="00283197">
              <w:rPr>
                <w:rFonts w:ascii="Times New Roman" w:eastAsiaTheme="minorEastAsia" w:hAnsi="Times New Roman" w:cs="Times New Roman"/>
                <w:sz w:val="24"/>
                <w:szCs w:val="24"/>
                <w:lang w:eastAsia="bg-BG"/>
              </w:rPr>
              <w:t xml:space="preserve"> </w:t>
            </w:r>
            <w:r w:rsidR="00806641" w:rsidRPr="00BE3BD3">
              <w:rPr>
                <w:rFonts w:ascii="Times New Roman" w:eastAsiaTheme="minorEastAsia" w:hAnsi="Times New Roman" w:cs="Times New Roman"/>
                <w:sz w:val="24"/>
                <w:szCs w:val="24"/>
                <w:lang w:eastAsia="bg-BG"/>
              </w:rPr>
              <w:t>от Раздел 14.1 „Допустими разходи“, но не повече от 68 453 лева;</w:t>
            </w:r>
          </w:p>
          <w:p w:rsidR="00806641" w:rsidRPr="0080664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 xml:space="preserve">от Раздел 14.1 „Допустими разходи“ не могат </w:t>
            </w:r>
            <w:r w:rsidR="00806641" w:rsidRPr="00806641">
              <w:rPr>
                <w:rFonts w:ascii="Times New Roman" w:eastAsiaTheme="minorEastAsia" w:hAnsi="Times New Roman" w:cs="Times New Roman"/>
                <w:sz w:val="24"/>
                <w:szCs w:val="24"/>
                <w:lang w:eastAsia="bg-BG"/>
              </w:rPr>
              <w:lastRenderedPageBreak/>
              <w:t>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w:t>
            </w:r>
            <w:proofErr w:type="spellStart"/>
            <w:r w:rsidR="00F64D3E" w:rsidRPr="00F64D3E">
              <w:rPr>
                <w:rFonts w:ascii="Times New Roman" w:eastAsiaTheme="minorEastAsia" w:hAnsi="Times New Roman" w:cs="Times New Roman"/>
                <w:sz w:val="24"/>
                <w:szCs w:val="24"/>
                <w:lang w:eastAsia="bg-BG"/>
              </w:rPr>
              <w:t>предпроектно</w:t>
            </w:r>
            <w:proofErr w:type="spellEnd"/>
            <w:r w:rsidR="00F64D3E" w:rsidRPr="00F64D3E">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1.2.3</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7.5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Pr>
                <w:rFonts w:ascii="Times New Roman" w:eastAsiaTheme="minorEastAsia" w:hAnsi="Times New Roman" w:cs="Times New Roman"/>
                <w:sz w:val="24"/>
                <w:szCs w:val="24"/>
                <w:lang w:eastAsia="bg-BG"/>
              </w:rPr>
              <w:t>;</w:t>
            </w:r>
          </w:p>
          <w:p w:rsidR="00C61B8A" w:rsidRPr="00C61B8A" w:rsidRDefault="00C61B8A"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61B8A">
              <w:rPr>
                <w:rFonts w:ascii="Times New Roman" w:eastAsiaTheme="minorEastAsia" w:hAnsi="Times New Roman" w:cs="Times New Roman"/>
                <w:sz w:val="24"/>
                <w:szCs w:val="24"/>
                <w:lang w:eastAsia="bg-BG"/>
              </w:rPr>
              <w:t>7.6.</w:t>
            </w:r>
            <w:r w:rsidR="0050057B">
              <w:rPr>
                <w:rFonts w:ascii="Times New Roman" w:eastAsiaTheme="minorEastAsia" w:hAnsi="Times New Roman" w:cs="Times New Roman"/>
                <w:sz w:val="24"/>
                <w:szCs w:val="24"/>
                <w:lang w:eastAsia="bg-BG"/>
              </w:rPr>
              <w:t xml:space="preserve"> </w:t>
            </w:r>
            <w:r w:rsidR="00397A74">
              <w:rPr>
                <w:rFonts w:ascii="Times New Roman" w:eastAsiaTheme="minorEastAsia" w:hAnsi="Times New Roman" w:cs="Times New Roman"/>
                <w:sz w:val="24"/>
                <w:szCs w:val="24"/>
                <w:lang w:eastAsia="bg-BG"/>
              </w:rPr>
              <w:t>М</w:t>
            </w:r>
            <w:r w:rsidR="00397A74" w:rsidRPr="00397A74">
              <w:rPr>
                <w:rFonts w:ascii="Times New Roman" w:eastAsiaTheme="minorEastAsia" w:hAnsi="Times New Roman" w:cs="Times New Roman"/>
                <w:sz w:val="24"/>
                <w:szCs w:val="24"/>
                <w:lang w:eastAsia="bg-BG"/>
              </w:rPr>
              <w:t>аксимално допустим</w:t>
            </w:r>
            <w:r w:rsidR="00397A74">
              <w:rPr>
                <w:rFonts w:ascii="Times New Roman" w:eastAsiaTheme="minorEastAsia" w:hAnsi="Times New Roman" w:cs="Times New Roman"/>
                <w:sz w:val="24"/>
                <w:szCs w:val="24"/>
                <w:lang w:eastAsia="bg-BG"/>
              </w:rPr>
              <w:t>ия</w:t>
            </w:r>
            <w:r w:rsidR="00397A74" w:rsidRPr="00397A74">
              <w:rPr>
                <w:rFonts w:ascii="Times New Roman" w:eastAsiaTheme="minorEastAsia" w:hAnsi="Times New Roman" w:cs="Times New Roman"/>
                <w:sz w:val="24"/>
                <w:szCs w:val="24"/>
                <w:lang w:eastAsia="bg-BG"/>
              </w:rPr>
              <w:t xml:space="preserve"> размер на площта (измерена в метри на квадрат /м</w:t>
            </w:r>
            <w:r w:rsidR="00397A74" w:rsidRPr="00397A74">
              <w:rPr>
                <w:rFonts w:ascii="Times New Roman" w:eastAsiaTheme="minorEastAsia" w:hAnsi="Times New Roman" w:cs="Times New Roman"/>
                <w:sz w:val="24"/>
                <w:szCs w:val="24"/>
                <w:vertAlign w:val="superscript"/>
                <w:lang w:eastAsia="bg-BG"/>
              </w:rPr>
              <w:t>2</w:t>
            </w:r>
            <w:r w:rsidR="00397A74" w:rsidRPr="00397A74">
              <w:rPr>
                <w:rFonts w:ascii="Times New Roman" w:eastAsiaTheme="minorEastAsia" w:hAnsi="Times New Roman" w:cs="Times New Roman"/>
                <w:sz w:val="24"/>
                <w:szCs w:val="24"/>
                <w:lang w:eastAsia="bg-BG"/>
              </w:rPr>
              <w:t xml:space="preserve">/) за финансиране на разходи за </w:t>
            </w:r>
            <w:r w:rsidR="00397A74">
              <w:rPr>
                <w:rFonts w:ascii="Times New Roman" w:eastAsiaTheme="minorEastAsia" w:hAnsi="Times New Roman" w:cs="Times New Roman"/>
                <w:sz w:val="24"/>
                <w:szCs w:val="24"/>
                <w:lang w:eastAsia="bg-BG"/>
              </w:rPr>
              <w:t>СМР</w:t>
            </w:r>
            <w:r w:rsidR="00397A74" w:rsidRPr="00397A74">
              <w:rPr>
                <w:rFonts w:ascii="Times New Roman" w:eastAsiaTheme="minorEastAsia" w:hAnsi="Times New Roman" w:cs="Times New Roman"/>
                <w:sz w:val="24"/>
                <w:szCs w:val="24"/>
                <w:lang w:eastAsia="bg-BG"/>
              </w:rPr>
              <w:t xml:space="preserve"> за</w:t>
            </w:r>
            <w:r w:rsidRPr="00C61B8A">
              <w:rPr>
                <w:rFonts w:ascii="Times New Roman" w:eastAsiaTheme="minorEastAsia" w:hAnsi="Times New Roman" w:cs="Times New Roman"/>
                <w:sz w:val="24"/>
                <w:szCs w:val="24"/>
                <w:lang w:eastAsia="bg-BG"/>
              </w:rPr>
              <w:t xml:space="preserve">  „</w:t>
            </w:r>
            <w:r w:rsidRPr="00C61B8A">
              <w:rPr>
                <w:rFonts w:ascii="Times New Roman" w:eastAsiaTheme="minorEastAsia" w:hAnsi="Times New Roman" w:cs="Times New Roman"/>
                <w:sz w:val="24"/>
                <w:szCs w:val="24"/>
                <w:lang w:val="ru-RU" w:eastAsia="bg-BG"/>
              </w:rPr>
              <w:t>Вертикална планировка без площадкови мрежи</w:t>
            </w:r>
            <w:r w:rsidRPr="00C61B8A">
              <w:rPr>
                <w:rFonts w:ascii="Times New Roman" w:eastAsiaTheme="minorEastAsia" w:hAnsi="Times New Roman" w:cs="Times New Roman"/>
                <w:sz w:val="24"/>
                <w:szCs w:val="24"/>
                <w:lang w:val="en-US" w:eastAsia="bg-BG"/>
              </w:rPr>
              <w:t>”</w:t>
            </w:r>
            <w:r w:rsidRPr="00C61B8A">
              <w:rPr>
                <w:rFonts w:ascii="Times New Roman" w:eastAsiaTheme="minorEastAsia" w:hAnsi="Times New Roman" w:cs="Times New Roman"/>
                <w:sz w:val="24"/>
                <w:szCs w:val="24"/>
                <w:lang w:eastAsia="bg-BG"/>
              </w:rPr>
              <w:t>, „Вертикална</w:t>
            </w:r>
            <w:r w:rsidRPr="00C61B8A">
              <w:rPr>
                <w:rFonts w:ascii="Times New Roman" w:eastAsiaTheme="minorEastAsia" w:hAnsi="Times New Roman" w:cs="Times New Roman"/>
                <w:sz w:val="24"/>
                <w:szCs w:val="24"/>
                <w:lang w:val="ru-RU" w:eastAsia="bg-BG"/>
              </w:rPr>
              <w:t xml:space="preserve"> планировка с площадкови мрежи”</w:t>
            </w:r>
            <w:r w:rsidRPr="00C61B8A">
              <w:rPr>
                <w:rFonts w:ascii="Times New Roman" w:eastAsiaTheme="minorEastAsia" w:hAnsi="Times New Roman" w:cs="Times New Roman"/>
                <w:sz w:val="24"/>
                <w:szCs w:val="24"/>
                <w:lang w:eastAsia="bg-BG"/>
              </w:rPr>
              <w:t xml:space="preserve"> и „Озеленяване/</w:t>
            </w:r>
            <w:proofErr w:type="spellStart"/>
            <w:r w:rsidRPr="00C61B8A">
              <w:rPr>
                <w:rFonts w:ascii="Times New Roman" w:eastAsiaTheme="minorEastAsia" w:hAnsi="Times New Roman" w:cs="Times New Roman"/>
                <w:sz w:val="24"/>
                <w:szCs w:val="24"/>
                <w:lang w:eastAsia="bg-BG"/>
              </w:rPr>
              <w:t>Ландшафтна</w:t>
            </w:r>
            <w:proofErr w:type="spellEnd"/>
            <w:r w:rsidRPr="00C61B8A">
              <w:rPr>
                <w:rFonts w:ascii="Times New Roman" w:eastAsiaTheme="minorEastAsia" w:hAnsi="Times New Roman" w:cs="Times New Roman"/>
                <w:sz w:val="24"/>
                <w:szCs w:val="24"/>
                <w:lang w:eastAsia="bg-BG"/>
              </w:rPr>
              <w:t xml:space="preserve"> архитектура“  </w:t>
            </w:r>
            <w:r w:rsidR="0050057B" w:rsidRPr="0050057B">
              <w:rPr>
                <w:rFonts w:ascii="Times New Roman" w:eastAsiaTheme="minorEastAsia" w:hAnsi="Times New Roman" w:cs="Times New Roman"/>
                <w:sz w:val="24"/>
                <w:szCs w:val="24"/>
                <w:lang w:eastAsia="bg-BG"/>
              </w:rPr>
              <w:t xml:space="preserve">не </w:t>
            </w:r>
            <w:r w:rsidR="0050057B">
              <w:rPr>
                <w:rFonts w:ascii="Times New Roman" w:eastAsiaTheme="minorEastAsia" w:hAnsi="Times New Roman" w:cs="Times New Roman"/>
                <w:sz w:val="24"/>
                <w:szCs w:val="24"/>
                <w:lang w:eastAsia="bg-BG"/>
              </w:rPr>
              <w:t xml:space="preserve">трябва да </w:t>
            </w:r>
            <w:r w:rsidR="0050057B" w:rsidRPr="0050057B">
              <w:rPr>
                <w:rFonts w:ascii="Times New Roman" w:eastAsiaTheme="minorEastAsia" w:hAnsi="Times New Roman" w:cs="Times New Roman"/>
                <w:sz w:val="24"/>
                <w:szCs w:val="24"/>
                <w:lang w:eastAsia="bg-BG"/>
              </w:rPr>
              <w:t xml:space="preserve">надвишават </w:t>
            </w:r>
            <w:r w:rsidR="0050057B" w:rsidRPr="0050057B">
              <w:rPr>
                <w:rFonts w:ascii="Times New Roman" w:eastAsiaTheme="minorEastAsia" w:hAnsi="Times New Roman" w:cs="Times New Roman"/>
                <w:sz w:val="24"/>
                <w:szCs w:val="24"/>
                <w:lang w:val="en-US" w:eastAsia="bg-BG"/>
              </w:rPr>
              <w:t>2.5</w:t>
            </w:r>
            <w:r w:rsidR="0050057B" w:rsidRPr="0050057B">
              <w:rPr>
                <w:rFonts w:ascii="Times New Roman" w:eastAsiaTheme="minorEastAsia" w:hAnsi="Times New Roman" w:cs="Times New Roman"/>
                <w:sz w:val="24"/>
                <w:szCs w:val="24"/>
                <w:lang w:eastAsia="bg-BG"/>
              </w:rPr>
              <w:t xml:space="preserve"> /два и половина/ пъти размера на разгънатата застроена площ на заявените за подпомагане разходи за </w:t>
            </w:r>
            <w:r w:rsidR="00397A74">
              <w:rPr>
                <w:rFonts w:ascii="Times New Roman" w:eastAsiaTheme="minorEastAsia" w:hAnsi="Times New Roman" w:cs="Times New Roman"/>
                <w:sz w:val="24"/>
                <w:szCs w:val="24"/>
                <w:lang w:eastAsia="bg-BG"/>
              </w:rPr>
              <w:t>СМР</w:t>
            </w:r>
            <w:r w:rsidR="0050057B" w:rsidRPr="0050057B">
              <w:rPr>
                <w:rFonts w:ascii="Times New Roman" w:eastAsiaTheme="minorEastAsia" w:hAnsi="Times New Roman" w:cs="Times New Roman"/>
                <w:sz w:val="24"/>
                <w:szCs w:val="24"/>
                <w:lang w:eastAsia="bg-BG"/>
              </w:rPr>
              <w:t xml:space="preserve"> по изграждане, реконструкция, основен ремонт, текущ ремонт и довършителни работи на сгради, свързани с допустимите дейности определени в </w:t>
            </w:r>
            <w:r w:rsidR="0050057B">
              <w:rPr>
                <w:rFonts w:ascii="Times New Roman" w:eastAsiaTheme="minorEastAsia" w:hAnsi="Times New Roman" w:cs="Times New Roman"/>
                <w:sz w:val="24"/>
                <w:szCs w:val="24"/>
                <w:lang w:eastAsia="bg-BG"/>
              </w:rPr>
              <w:t>Условията за кандидатстване.</w:t>
            </w:r>
          </w:p>
          <w:p w:rsidR="001233A0" w:rsidRPr="002756DE"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Оценителната комисия по чл. 33 от ЗУСЕСИФ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1B6A53">
              <w:rPr>
                <w:rFonts w:ascii="Times New Roman" w:eastAsiaTheme="minorEastAsia" w:hAnsi="Times New Roman" w:cs="Times New Roman"/>
                <w:sz w:val="24"/>
                <w:szCs w:val="24"/>
                <w:lang w:eastAsia="bg-BG"/>
              </w:rPr>
              <w:t>8</w:t>
            </w:r>
            <w:r w:rsidR="00B3221F" w:rsidRPr="005C4CF5">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w:t>
            </w:r>
            <w:r w:rsidR="00635415" w:rsidRPr="002756DE">
              <w:rPr>
                <w:rFonts w:ascii="Times New Roman" w:eastAsiaTheme="minorEastAsia" w:hAnsi="Times New Roman" w:cs="Times New Roman"/>
                <w:sz w:val="24"/>
                <w:szCs w:val="24"/>
                <w:lang w:eastAsia="bg-BG"/>
              </w:rPr>
              <w:t xml:space="preserve">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 </w:t>
            </w:r>
            <w:r w:rsidR="001233A0" w:rsidRPr="008E0987">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ДДС. Кандидатът представя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6D6AE0">
              <w:rPr>
                <w:rFonts w:ascii="Times New Roman" w:eastAsiaTheme="minorEastAsia" w:hAnsi="Times New Roman" w:cs="Times New Roman"/>
                <w:sz w:val="24"/>
                <w:szCs w:val="24"/>
                <w:lang w:val="en-US" w:eastAsia="bg-BG"/>
              </w:rPr>
              <w:t xml:space="preserve">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В тези случаи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размер</w:t>
            </w:r>
            <w:r w:rsidR="005E2AA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E90134">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w:t>
            </w:r>
            <w:r w:rsidR="001233A0" w:rsidRPr="008E0987">
              <w:rPr>
                <w:rFonts w:ascii="Times New Roman" w:eastAsiaTheme="minorEastAsia" w:hAnsi="Times New Roman" w:cs="Times New Roman"/>
                <w:sz w:val="24"/>
                <w:szCs w:val="24"/>
                <w:lang w:eastAsia="bg-BG"/>
              </w:rPr>
              <w:lastRenderedPageBreak/>
              <w:t xml:space="preserve">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от съответната </w:t>
            </w:r>
            <w:r w:rsidR="00350DF4">
              <w:rPr>
                <w:rFonts w:ascii="Times New Roman" w:eastAsiaTheme="minorEastAsia" w:hAnsi="Times New Roman" w:cs="Times New Roman"/>
                <w:sz w:val="24"/>
                <w:szCs w:val="24"/>
                <w:lang w:eastAsia="bg-BG"/>
              </w:rPr>
              <w:t xml:space="preserve">група и </w:t>
            </w:r>
            <w:r w:rsidR="001233A0" w:rsidRPr="008E0987">
              <w:rPr>
                <w:rFonts w:ascii="Times New Roman" w:eastAsiaTheme="minorEastAsia" w:hAnsi="Times New Roman" w:cs="Times New Roman"/>
                <w:sz w:val="24"/>
                <w:szCs w:val="24"/>
                <w:lang w:eastAsia="bg-BG"/>
              </w:rPr>
              <w:t>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w:t>
            </w:r>
          </w:p>
          <w:p w:rsidR="001233A0" w:rsidRPr="002A0AC1"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r w:rsidR="002A0AC1" w:rsidRPr="002A0AC1">
              <w:rPr>
                <w:rFonts w:ascii="Times New Roman" w:eastAsiaTheme="minorEastAsia" w:hAnsi="Times New Roman" w:cs="Times New Roman"/>
                <w:sz w:val="24"/>
                <w:szCs w:val="24"/>
                <w:lang w:eastAsia="bg-BG"/>
              </w:rPr>
              <w:t xml:space="preserve">, </w:t>
            </w:r>
            <w:r w:rsidR="00417654" w:rsidRPr="00417654">
              <w:rPr>
                <w:rFonts w:ascii="Times New Roman" w:eastAsiaTheme="minorEastAsia" w:hAnsi="Times New Roman" w:cs="Times New Roman"/>
                <w:sz w:val="24"/>
                <w:szCs w:val="24"/>
                <w:lang w:eastAsia="bg-BG"/>
              </w:rPr>
              <w:t>както и за разходи 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за финансиране разход не е включен в списъка по т. </w:t>
            </w:r>
            <w:r w:rsidR="002B2A8D">
              <w:rPr>
                <w:rFonts w:ascii="Times New Roman" w:eastAsiaTheme="minorEastAsia" w:hAnsi="Times New Roman" w:cs="Times New Roman"/>
                <w:sz w:val="24"/>
                <w:szCs w:val="24"/>
                <w:lang w:eastAsia="bg-BG"/>
              </w:rPr>
              <w:t>9</w:t>
            </w:r>
            <w:r w:rsidR="002B2A8D" w:rsidRPr="002B2A8D">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Pr>
                <w:rFonts w:ascii="Times New Roman" w:eastAsiaTheme="minorEastAsia" w:hAnsi="Times New Roman" w:cs="Times New Roman"/>
                <w:sz w:val="24"/>
                <w:szCs w:val="24"/>
                <w:lang w:eastAsia="bg-BG"/>
              </w:rPr>
              <w:t>2</w:t>
            </w:r>
            <w:r w:rsidR="002B2A8D" w:rsidRPr="002B2A8D">
              <w:rPr>
                <w:rFonts w:ascii="Times New Roman" w:eastAsiaTheme="minorEastAsia" w:hAnsi="Times New Roman" w:cs="Times New Roman"/>
                <w:sz w:val="24"/>
                <w:szCs w:val="24"/>
                <w:lang w:eastAsia="bg-BG"/>
              </w:rPr>
              <w:t>.</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.4. минималното съдържание на офертите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е наименование на оферента, срок на валидност на офертата, дата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B2A8D">
              <w:rPr>
                <w:rFonts w:ascii="Times New Roman" w:eastAsiaTheme="minorEastAsia" w:hAnsi="Times New Roman" w:cs="Times New Roman"/>
                <w:sz w:val="24"/>
                <w:szCs w:val="24"/>
                <w:lang w:eastAsia="bg-BG"/>
              </w:rPr>
              <w:t xml:space="preserve"> </w:t>
            </w:r>
            <w:r w:rsidRPr="002B2A8D">
              <w:rPr>
                <w:rFonts w:ascii="Times New Roman" w:eastAsiaTheme="minorEastAsia" w:hAnsi="Times New Roman" w:cs="Times New Roman"/>
                <w:sz w:val="24"/>
                <w:szCs w:val="24"/>
                <w:lang w:eastAsia="bg-BG"/>
              </w:rPr>
              <w:t>подпис на офертата, техническо предложение, ценово предложение в лева с посочен ДДС.</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.5. в случаите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.6. обосноваността на разхода може да се преценява чрез съпоставяне с определените референтни разходи.</w:t>
            </w:r>
          </w:p>
          <w:p w:rsidR="00417654" w:rsidRPr="0041765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За кандидати, които не са възложители по чл. 5 и 6 от ЗОП:</w:t>
            </w:r>
          </w:p>
          <w:p w:rsidR="00B84AD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xml:space="preserve">.1. </w:t>
            </w:r>
            <w:r w:rsidR="00F96FF6" w:rsidRPr="00F96FF6">
              <w:rPr>
                <w:rFonts w:ascii="Times New Roman" w:eastAsiaTheme="minorEastAsia" w:hAnsi="Times New Roman" w:cs="Times New Roman"/>
                <w:sz w:val="24"/>
                <w:szCs w:val="24"/>
                <w:lang w:eastAsia="bg-BG"/>
              </w:rPr>
              <w:t xml:space="preserve">Когато размерът на заявената БФП е по-голяма от 50 на сто от заявената обща стойност на проектното предложение във формуляра за кандидатстване в ИСУН 2020, за разходи за </w:t>
            </w:r>
            <w:r w:rsidR="00F96FF6" w:rsidRPr="00F96FF6">
              <w:rPr>
                <w:rFonts w:ascii="Times New Roman" w:eastAsiaTheme="minorEastAsia" w:hAnsi="Times New Roman" w:cs="Times New Roman"/>
                <w:sz w:val="24"/>
                <w:szCs w:val="24"/>
                <w:lang w:eastAsia="bg-BG"/>
              </w:rPr>
              <w:lastRenderedPageBreak/>
              <w:t>строителство, в т. ч. съфинансирането от страна на бенефициента, без ДДС, на стойност равна или по-висока от 50 000 лв., както и за разходи за доставки или услуги, в т.ч. съфинансирането от страна на бенефициента, без ДДС, на стойност равна или по-висока от 30 000 лв., бенефициентите</w:t>
            </w:r>
            <w:r w:rsidR="00F96FF6" w:rsidRPr="00F96FF6" w:rsidDel="00BA0B6A">
              <w:rPr>
                <w:rFonts w:ascii="Times New Roman" w:eastAsiaTheme="minorEastAsia" w:hAnsi="Times New Roman" w:cs="Times New Roman"/>
                <w:sz w:val="24"/>
                <w:szCs w:val="24"/>
                <w:lang w:eastAsia="bg-BG"/>
              </w:rPr>
              <w:t xml:space="preserve"> </w:t>
            </w:r>
            <w:r w:rsidR="00F96FF6" w:rsidRPr="00F96FF6">
              <w:rPr>
                <w:rFonts w:ascii="Times New Roman" w:eastAsiaTheme="minorEastAsia" w:hAnsi="Times New Roman" w:cs="Times New Roman"/>
                <w:sz w:val="24"/>
                <w:szCs w:val="24"/>
                <w:lang w:eastAsia="bg-BG"/>
              </w:rPr>
              <w:t>провеждат процедура за избор на изпълнител по реда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 след сключване на административния договор, включително и когато размерът на БФП е намален от оценителната комисия при условията на т. 4 от раздел 10. „Процент на съфинансиране“.</w:t>
            </w:r>
            <w:r w:rsidR="00B84AD4">
              <w:rPr>
                <w:rFonts w:ascii="Times New Roman" w:eastAsiaTheme="minorEastAsia" w:hAnsi="Times New Roman" w:cs="Times New Roman"/>
                <w:sz w:val="24"/>
                <w:szCs w:val="24"/>
                <w:lang w:eastAsia="bg-BG"/>
              </w:rPr>
              <w:t xml:space="preserve"> </w:t>
            </w:r>
          </w:p>
          <w:p w:rsidR="009D2D85" w:rsidRDefault="00F96FF6"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F96FF6">
              <w:rPr>
                <w:rFonts w:ascii="Times New Roman" w:eastAsiaTheme="minorEastAsia" w:hAnsi="Times New Roman" w:cs="Times New Roman"/>
                <w:sz w:val="24"/>
                <w:szCs w:val="24"/>
                <w:lang w:eastAsia="bg-BG"/>
              </w:rPr>
              <w:t xml:space="preserve"> За преценка обосноваността на разходите, кандидатът представя към проектното предложение оферти в съответствие с т. 1</w:t>
            </w:r>
            <w:r>
              <w:rPr>
                <w:rFonts w:ascii="Times New Roman" w:eastAsiaTheme="minorEastAsia" w:hAnsi="Times New Roman" w:cs="Times New Roman"/>
                <w:sz w:val="24"/>
                <w:szCs w:val="24"/>
                <w:lang w:eastAsia="bg-BG"/>
              </w:rPr>
              <w:t>0</w:t>
            </w:r>
            <w:r w:rsidRPr="00F96FF6">
              <w:rPr>
                <w:rFonts w:ascii="Times New Roman" w:eastAsiaTheme="minorEastAsia" w:hAnsi="Times New Roman" w:cs="Times New Roman"/>
                <w:sz w:val="24"/>
                <w:szCs w:val="24"/>
                <w:lang w:eastAsia="bg-BG"/>
              </w:rPr>
              <w:t xml:space="preserve"> и т. 1</w:t>
            </w:r>
            <w:r>
              <w:rPr>
                <w:rFonts w:ascii="Times New Roman" w:eastAsiaTheme="minorEastAsia" w:hAnsi="Times New Roman" w:cs="Times New Roman"/>
                <w:sz w:val="24"/>
                <w:szCs w:val="24"/>
                <w:lang w:eastAsia="bg-BG"/>
              </w:rPr>
              <w:t>1</w:t>
            </w:r>
            <w:r w:rsidR="009D2D85" w:rsidRPr="005466DC">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 xml:space="preserve"> Изискването не се отнася за разходи</w:t>
            </w:r>
            <w:r w:rsidR="00AE1E09">
              <w:rPr>
                <w:rFonts w:ascii="Times New Roman" w:eastAsiaTheme="minorEastAsia" w:hAnsi="Times New Roman" w:cs="Times New Roman"/>
                <w:sz w:val="24"/>
                <w:szCs w:val="24"/>
                <w:lang w:eastAsia="bg-BG"/>
              </w:rPr>
              <w:t>те</w:t>
            </w:r>
            <w:r w:rsidR="00FF50D3">
              <w:rPr>
                <w:rFonts w:ascii="Times New Roman" w:eastAsiaTheme="minorEastAsia" w:hAnsi="Times New Roman" w:cs="Times New Roman"/>
                <w:sz w:val="24"/>
                <w:szCs w:val="24"/>
                <w:lang w:eastAsia="bg-BG"/>
              </w:rPr>
              <w:t xml:space="preserve"> по т. 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3 и 1.1.4 от раздел 14.1</w:t>
            </w:r>
            <w:r w:rsidR="00397A74" w:rsidRPr="00397A74">
              <w:rPr>
                <w:rFonts w:ascii="Times New Roman" w:eastAsiaTheme="minorEastAsia" w:hAnsi="Times New Roman" w:cs="Times New Roman"/>
                <w:sz w:val="24"/>
                <w:szCs w:val="24"/>
                <w:lang w:eastAsia="bg-BG"/>
              </w:rPr>
              <w:t>„Допустими разходи“</w:t>
            </w:r>
            <w:r w:rsidR="00FF50D3">
              <w:rPr>
                <w:rFonts w:ascii="Times New Roman" w:eastAsiaTheme="minorEastAsia" w:hAnsi="Times New Roman" w:cs="Times New Roman"/>
                <w:sz w:val="24"/>
                <w:szCs w:val="24"/>
                <w:lang w:eastAsia="bg-BG"/>
              </w:rPr>
              <w:t>.</w:t>
            </w:r>
          </w:p>
          <w:p w:rsidR="007738D5" w:rsidRPr="00307F90" w:rsidRDefault="007738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 xml:space="preserve">16.1.1 </w:t>
            </w:r>
            <w:r w:rsidR="00313536">
              <w:rPr>
                <w:rFonts w:ascii="Times New Roman" w:eastAsiaTheme="minorEastAsia" w:hAnsi="Times New Roman" w:cs="Times New Roman"/>
                <w:sz w:val="24"/>
                <w:szCs w:val="24"/>
                <w:lang w:eastAsia="bg-BG"/>
              </w:rPr>
              <w:t xml:space="preserve">В случаите по т. 16.1 е допустимо </w:t>
            </w:r>
            <w:r w:rsidR="00313536" w:rsidRPr="00313536">
              <w:rPr>
                <w:rFonts w:ascii="Times New Roman" w:eastAsiaTheme="minorEastAsia" w:hAnsi="Times New Roman" w:cs="Times New Roman"/>
                <w:sz w:val="24"/>
                <w:szCs w:val="24"/>
                <w:lang w:eastAsia="bg-BG"/>
              </w:rPr>
              <w:t xml:space="preserve">кандидатите да провеждат процедура за избор на изпълнител по реда </w:t>
            </w:r>
            <w:r w:rsidR="008D0187">
              <w:rPr>
                <w:rFonts w:ascii="Times New Roman" w:eastAsiaTheme="minorEastAsia" w:hAnsi="Times New Roman" w:cs="Times New Roman"/>
                <w:sz w:val="24"/>
                <w:szCs w:val="24"/>
                <w:lang w:eastAsia="bg-BG"/>
              </w:rPr>
              <w:t xml:space="preserve">на Постановление № 160/2016 г. </w:t>
            </w:r>
            <w:r w:rsidR="00313536" w:rsidRPr="00313536">
              <w:rPr>
                <w:rFonts w:ascii="Times New Roman" w:eastAsiaTheme="minorEastAsia" w:hAnsi="Times New Roman" w:cs="Times New Roman"/>
                <w:sz w:val="24"/>
                <w:szCs w:val="24"/>
                <w:lang w:eastAsia="bg-BG"/>
              </w:rPr>
              <w:t>след подаване на проектното предложение и преди сключване на административния договор</w:t>
            </w:r>
            <w:r w:rsidR="00313536">
              <w:rPr>
                <w:rFonts w:ascii="Times New Roman" w:eastAsiaTheme="minorEastAsia" w:hAnsi="Times New Roman" w:cs="Times New Roman"/>
                <w:sz w:val="24"/>
                <w:szCs w:val="24"/>
                <w:lang w:eastAsia="bg-BG"/>
              </w:rPr>
              <w:t>, когато е налична техническа възможност за това в ИСУН 2020.</w:t>
            </w:r>
          </w:p>
          <w:p w:rsidR="00397A74" w:rsidRDefault="00397A7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397A74">
              <w:rPr>
                <w:rFonts w:ascii="Times New Roman" w:eastAsiaTheme="minorEastAsia" w:hAnsi="Times New Roman" w:cs="Times New Roman"/>
                <w:sz w:val="24"/>
                <w:szCs w:val="24"/>
                <w:lang w:eastAsia="bg-BG"/>
              </w:rPr>
              <w:t>16.2. Съгласно чл. 9ж от ЗПЗП, за разходите по т. 2 от Раздел 14.1. „Допустими разходи“, които са допустими за извършване преди подаването на проектното предложение и са над праговете по т. 16.1, когато заявената БФП е по-голяма от 50 на сто от заявената обща стойност на проектното предложение във формуляра за кандидатстване в ИСУН 2020, кандидатите трябва да са провели процедура за избор на изпълнител по реда на ПМС № 160/2016 г.</w:t>
            </w:r>
            <w:r w:rsidR="00876F79">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За тези разходи </w:t>
            </w:r>
            <w:proofErr w:type="spellStart"/>
            <w:r w:rsidRPr="00397A74">
              <w:rPr>
                <w:rFonts w:ascii="Times New Roman" w:eastAsiaTheme="minorEastAsia" w:hAnsi="Times New Roman" w:cs="Times New Roman"/>
                <w:sz w:val="24"/>
                <w:szCs w:val="24"/>
                <w:lang w:val="en-US" w:eastAsia="bg-BG"/>
              </w:rPr>
              <w:t>кандидатите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различни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възложители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чл</w:t>
            </w:r>
            <w:proofErr w:type="spellEnd"/>
            <w:r w:rsidRPr="00397A74">
              <w:rPr>
                <w:rFonts w:ascii="Times New Roman" w:eastAsiaTheme="minorEastAsia" w:hAnsi="Times New Roman" w:cs="Times New Roman"/>
                <w:sz w:val="24"/>
                <w:szCs w:val="24"/>
                <w:lang w:val="en-US" w:eastAsia="bg-BG"/>
              </w:rPr>
              <w:t xml:space="preserve">. 5 и 6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ЗОП </w:t>
            </w:r>
            <w:proofErr w:type="spellStart"/>
            <w:r w:rsidRPr="00397A74">
              <w:rPr>
                <w:rFonts w:ascii="Times New Roman" w:eastAsiaTheme="minorEastAsia" w:hAnsi="Times New Roman" w:cs="Times New Roman"/>
                <w:sz w:val="24"/>
                <w:szCs w:val="24"/>
                <w:lang w:val="en-US" w:eastAsia="bg-BG"/>
              </w:rPr>
              <w:t>трябва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изпратят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следния</w:t>
            </w:r>
            <w:proofErr w:type="spellEnd"/>
            <w:r w:rsidRPr="00397A74">
              <w:rPr>
                <w:rFonts w:ascii="Times New Roman" w:eastAsiaTheme="minorEastAsia" w:hAnsi="Times New Roman" w:cs="Times New Roman"/>
                <w:sz w:val="24"/>
                <w:szCs w:val="24"/>
                <w:lang w:val="en-US" w:eastAsia="bg-BG"/>
              </w:rPr>
              <w:t xml:space="preserve"> е-</w:t>
            </w:r>
            <w:proofErr w:type="spellStart"/>
            <w:r w:rsidRPr="00397A74">
              <w:rPr>
                <w:rFonts w:ascii="Times New Roman" w:eastAsiaTheme="minorEastAsia" w:hAnsi="Times New Roman" w:cs="Times New Roman"/>
                <w:sz w:val="24"/>
                <w:szCs w:val="24"/>
                <w:lang w:val="en-US" w:eastAsia="bg-BG"/>
              </w:rPr>
              <w:t>мейл</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адрес</w:t>
            </w:r>
            <w:proofErr w:type="spellEnd"/>
            <w:r w:rsidRPr="00397A74">
              <w:rPr>
                <w:rFonts w:ascii="Times New Roman" w:eastAsiaTheme="minorEastAsia" w:hAnsi="Times New Roman" w:cs="Times New Roman"/>
                <w:sz w:val="24"/>
                <w:szCs w:val="24"/>
                <w:lang w:val="en-US" w:eastAsia="bg-BG"/>
              </w:rPr>
              <w:t xml:space="preserve">: </w:t>
            </w:r>
            <w:r w:rsidRPr="00876F79">
              <w:rPr>
                <w:rStyle w:val="Hyperlink"/>
                <w:rFonts w:ascii="Times New Roman" w:hAnsi="Times New Roman" w:cs="Times New Roman"/>
              </w:rPr>
              <w:t>dfz@dfz.bg</w:t>
            </w:r>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ДФ „Земеделие“</w:t>
            </w:r>
            <w:r>
              <w:rPr>
                <w:rFonts w:ascii="Times New Roman" w:eastAsiaTheme="minorEastAsia" w:hAnsi="Times New Roman" w:cs="Times New Roman"/>
                <w:sz w:val="24"/>
                <w:szCs w:val="24"/>
                <w:lang w:eastAsia="bg-BG"/>
              </w:rPr>
              <w:t xml:space="preserve">, </w:t>
            </w:r>
            <w:proofErr w:type="spellStart"/>
            <w:r w:rsidRPr="00397A74">
              <w:rPr>
                <w:rFonts w:ascii="Times New Roman" w:eastAsiaTheme="minorEastAsia" w:hAnsi="Times New Roman" w:cs="Times New Roman"/>
                <w:sz w:val="24"/>
                <w:szCs w:val="24"/>
                <w:lang w:val="en-US" w:eastAsia="bg-BG"/>
              </w:rPr>
              <w:t>пакет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документи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за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публикуване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публична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покана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Единния</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информационен</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портал</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 xml:space="preserve">Примерни образци на документите за провеждане на ПМС № 160 </w:t>
            </w:r>
            <w:proofErr w:type="spellStart"/>
            <w:r w:rsidRPr="00397A74">
              <w:rPr>
                <w:rFonts w:ascii="Times New Roman" w:eastAsiaTheme="minorEastAsia" w:hAnsi="Times New Roman" w:cs="Times New Roman"/>
                <w:sz w:val="24"/>
                <w:szCs w:val="24"/>
                <w:lang w:eastAsia="bg-BG"/>
              </w:rPr>
              <w:t>могата</w:t>
            </w:r>
            <w:proofErr w:type="spellEnd"/>
            <w:r w:rsidRPr="00397A74">
              <w:rPr>
                <w:rFonts w:ascii="Times New Roman" w:eastAsiaTheme="minorEastAsia" w:hAnsi="Times New Roman" w:cs="Times New Roman"/>
                <w:sz w:val="24"/>
                <w:szCs w:val="24"/>
                <w:lang w:eastAsia="bg-BG"/>
              </w:rPr>
              <w:t xml:space="preserve"> да бъдат открити на електронната страница на ДФ „Земеделие“ на адрес: </w:t>
            </w:r>
            <w:hyperlink r:id="rId10" w:history="1">
              <w:r w:rsidRPr="00365B06">
                <w:rPr>
                  <w:rStyle w:val="Hyperlink"/>
                  <w:rFonts w:ascii="Times New Roman" w:eastAsiaTheme="minorEastAsia" w:hAnsi="Times New Roman" w:cs="Times New Roman"/>
                  <w:sz w:val="24"/>
                  <w:szCs w:val="24"/>
                  <w:lang w:eastAsia="bg-BG"/>
                </w:rPr>
                <w:t>https://www.dfz.bg/bg/prsr-2014-2020/control-na-op/</w:t>
              </w:r>
            </w:hyperlink>
            <w:r>
              <w:rPr>
                <w:rFonts w:ascii="Times New Roman" w:eastAsiaTheme="minorEastAsia" w:hAnsi="Times New Roman" w:cs="Times New Roman"/>
                <w:sz w:val="24"/>
                <w:szCs w:val="24"/>
                <w:lang w:eastAsia="bg-BG"/>
              </w:rPr>
              <w:t>.</w:t>
            </w:r>
          </w:p>
          <w:p w:rsidR="003C317C" w:rsidRDefault="003C317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16.3 </w:t>
            </w:r>
            <w:r w:rsidRPr="003C317C">
              <w:rPr>
                <w:rFonts w:ascii="Times New Roman" w:eastAsiaTheme="minorEastAsia" w:hAnsi="Times New Roman" w:cs="Times New Roman"/>
                <w:sz w:val="24"/>
                <w:szCs w:val="24"/>
                <w:lang w:eastAsia="bg-BG"/>
              </w:rPr>
              <w:t>В случаите, когато кандидата заявява финансова помощ в размер до 50 на сто от допустимите за подпомагане разходи и няма да провежда процедура за избор на изпълнител по реда на ПМС № 160</w:t>
            </w:r>
            <w:r>
              <w:rPr>
                <w:rFonts w:ascii="Times New Roman" w:eastAsiaTheme="minorEastAsia" w:hAnsi="Times New Roman" w:cs="Times New Roman"/>
                <w:sz w:val="24"/>
                <w:szCs w:val="24"/>
                <w:lang w:eastAsia="bg-BG"/>
              </w:rPr>
              <w:t>/2016г.</w:t>
            </w:r>
            <w:r w:rsidRPr="003C317C">
              <w:rPr>
                <w:rFonts w:ascii="Times New Roman" w:eastAsiaTheme="minorEastAsia" w:hAnsi="Times New Roman" w:cs="Times New Roman"/>
                <w:sz w:val="24"/>
                <w:szCs w:val="24"/>
                <w:lang w:eastAsia="bg-BG"/>
              </w:rPr>
              <w:t>, разходите по т. 1 от Раздел 14.1 „Допустими разходи“ могат да бъдат извършени след подаване на проектното предложение,</w:t>
            </w:r>
            <w:r w:rsidRPr="003C317C">
              <w:rPr>
                <w:rFonts w:ascii="Times New Roman" w:eastAsiaTheme="minorEastAsia" w:hAnsi="Times New Roman" w:cs="Times New Roman"/>
                <w:sz w:val="24"/>
                <w:szCs w:val="24"/>
                <w:lang w:val="en-US" w:eastAsia="bg-BG"/>
              </w:rPr>
              <w:t xml:space="preserve"> </w:t>
            </w:r>
            <w:r w:rsidRPr="003C317C">
              <w:rPr>
                <w:rFonts w:ascii="Times New Roman" w:eastAsiaTheme="minorEastAsia" w:hAnsi="Times New Roman" w:cs="Times New Roman"/>
                <w:sz w:val="24"/>
                <w:szCs w:val="24"/>
                <w:lang w:eastAsia="bg-BG"/>
              </w:rPr>
              <w:t xml:space="preserve">съгласно представените договори с избраните изпълнители. Разходите за строително-монтажни работи са допустими за подпомагане, ако са </w:t>
            </w:r>
            <w:r w:rsidRPr="00397A74">
              <w:rPr>
                <w:rFonts w:ascii="Times New Roman" w:eastAsiaTheme="minorEastAsia" w:hAnsi="Times New Roman" w:cs="Times New Roman"/>
                <w:sz w:val="24"/>
                <w:szCs w:val="24"/>
                <w:lang w:eastAsia="bg-BG"/>
              </w:rPr>
              <w:t xml:space="preserve">извършени след посещение на място по т. </w:t>
            </w:r>
            <w:r w:rsidR="003B4F4F">
              <w:rPr>
                <w:rFonts w:ascii="Times New Roman" w:eastAsiaTheme="minorEastAsia" w:hAnsi="Times New Roman" w:cs="Times New Roman"/>
                <w:sz w:val="24"/>
                <w:szCs w:val="24"/>
                <w:lang w:eastAsia="bg-BG"/>
              </w:rPr>
              <w:t>19</w:t>
            </w:r>
            <w:r w:rsidR="003B4F4F" w:rsidRPr="00397A74">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от раздел </w:t>
            </w:r>
            <w:proofErr w:type="spellStart"/>
            <w:r w:rsidRPr="00397A74">
              <w:rPr>
                <w:rFonts w:ascii="Times New Roman" w:eastAsiaTheme="minorEastAsia" w:hAnsi="Times New Roman" w:cs="Times New Roman"/>
                <w:sz w:val="24"/>
                <w:szCs w:val="24"/>
                <w:lang w:eastAsia="bg-BG"/>
              </w:rPr>
              <w:t>Раздел</w:t>
            </w:r>
            <w:proofErr w:type="spellEnd"/>
            <w:r w:rsidRPr="00397A74">
              <w:rPr>
                <w:rFonts w:ascii="Times New Roman" w:eastAsiaTheme="minorEastAsia" w:hAnsi="Times New Roman" w:cs="Times New Roman"/>
                <w:sz w:val="24"/>
                <w:szCs w:val="24"/>
                <w:lang w:eastAsia="bg-BG"/>
              </w:rPr>
              <w:t xml:space="preserve"> 21.1 „</w:t>
            </w:r>
            <w:r w:rsidR="00913C71" w:rsidRPr="00397A74">
              <w:rPr>
                <w:rFonts w:ascii="Times New Roman" w:eastAsiaTheme="minorEastAsia" w:hAnsi="Times New Roman" w:cs="Times New Roman"/>
                <w:sz w:val="24"/>
                <w:szCs w:val="24"/>
                <w:lang w:eastAsia="bg-BG"/>
              </w:rPr>
              <w:t>Оценка на админист</w:t>
            </w:r>
            <w:r w:rsidR="00913C71">
              <w:rPr>
                <w:rFonts w:ascii="Times New Roman" w:eastAsiaTheme="minorEastAsia" w:hAnsi="Times New Roman" w:cs="Times New Roman"/>
                <w:sz w:val="24"/>
                <w:szCs w:val="24"/>
                <w:lang w:eastAsia="bg-BG"/>
              </w:rPr>
              <w:t>ративно съответствие и допустимост</w:t>
            </w:r>
            <w:r w:rsidRPr="003C317C">
              <w:rPr>
                <w:rFonts w:ascii="Times New Roman" w:eastAsiaTheme="minorEastAsia" w:hAnsi="Times New Roman" w:cs="Times New Roman"/>
                <w:sz w:val="24"/>
                <w:szCs w:val="24"/>
                <w:lang w:eastAsia="bg-BG"/>
              </w:rPr>
              <w:t>“.</w:t>
            </w:r>
          </w:p>
          <w:p w:rsidR="00637929" w:rsidRPr="00D344D3"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16.4.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софтуер като самостоятелен разход без </w:t>
            </w:r>
            <w:r w:rsidR="001D19CB" w:rsidRPr="00D344D3">
              <w:rPr>
                <w:rFonts w:ascii="Times New Roman" w:eastAsiaTheme="minorEastAsia" w:hAnsi="Times New Roman" w:cs="Times New Roman"/>
                <w:sz w:val="24"/>
                <w:szCs w:val="24"/>
                <w:lang w:eastAsia="bg-BG"/>
              </w:rPr>
              <w:t xml:space="preserve">в проектното предложение да са включени </w:t>
            </w:r>
            <w:r w:rsidRPr="00D344D3">
              <w:rPr>
                <w:rFonts w:ascii="Times New Roman" w:eastAsiaTheme="minorEastAsia" w:hAnsi="Times New Roman" w:cs="Times New Roman"/>
                <w:sz w:val="24"/>
                <w:szCs w:val="24"/>
                <w:lang w:eastAsia="bg-BG"/>
              </w:rPr>
              <w:t>разходи за материални инвестиции, за които този софтуер ще бъде използван,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637929"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16.5.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конфигурация от софтуер и материални инвестиции, за които този софтуер ще бъде използван, при която стойността на софтуера е над 50 на сто от общата стойност на конфигурацията, кандидатите задължително провеждат процедура за </w:t>
            </w:r>
            <w:r w:rsidRPr="00D344D3">
              <w:rPr>
                <w:rFonts w:ascii="Times New Roman" w:eastAsiaTheme="minorEastAsia" w:hAnsi="Times New Roman" w:cs="Times New Roman"/>
                <w:sz w:val="24"/>
                <w:szCs w:val="24"/>
                <w:lang w:eastAsia="bg-BG"/>
              </w:rPr>
              <w:lastRenderedPageBreak/>
              <w:t>избор на изпълнител по реда на ПМС № 160/2016 г. независимо от размера на заявената финансова помощ.</w:t>
            </w:r>
          </w:p>
          <w:p w:rsidR="00AB0735" w:rsidRDefault="00AB073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AB0735">
              <w:rPr>
                <w:rFonts w:ascii="Times New Roman" w:eastAsiaTheme="minorEastAsia" w:hAnsi="Times New Roman" w:cs="Times New Roman"/>
                <w:sz w:val="24"/>
                <w:szCs w:val="24"/>
                <w:lang w:eastAsia="bg-BG"/>
              </w:rPr>
              <w:t>16.6. В случаите по т. 16.1, когато след одобрение на проектното предложение размерът на одобрената БФП е по-малка или равна на 50 на сто от одобрената обща стойност на проектното предложение, за допустими се признават и разходите, за които е избран изпълнител чрез три оферти и е сключен договор с него преди сключване на административния договор. Това условие не се отнася за случаите по т. 16.4. и т. 16.5</w:t>
            </w:r>
            <w:r>
              <w:rPr>
                <w:rFonts w:ascii="Times New Roman" w:eastAsiaTheme="minorEastAsia" w:hAnsi="Times New Roman" w:cs="Times New Roman"/>
                <w:sz w:val="24"/>
                <w:szCs w:val="24"/>
                <w:lang w:eastAsia="bg-BG"/>
              </w:rPr>
              <w:t>.</w:t>
            </w:r>
          </w:p>
          <w:p w:rsidR="00CC5695" w:rsidRPr="00307F90" w:rsidRDefault="003C317C" w:rsidP="00FF597A">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17</w:t>
            </w:r>
            <w:r w:rsidR="00417654">
              <w:rPr>
                <w:rFonts w:ascii="Times New Roman" w:eastAsiaTheme="minorEastAsia" w:hAnsi="Times New Roman" w:cs="Times New Roman"/>
                <w:sz w:val="24"/>
                <w:szCs w:val="24"/>
                <w:lang w:eastAsia="bg-BG"/>
              </w:rPr>
              <w:t>.</w:t>
            </w:r>
            <w:r w:rsidR="002A0AC1" w:rsidRPr="005466DC">
              <w:rPr>
                <w:rFonts w:ascii="Times New Roman" w:eastAsiaTheme="minorEastAsia" w:hAnsi="Times New Roman" w:cs="Times New Roman"/>
                <w:sz w:val="24"/>
                <w:szCs w:val="24"/>
                <w:lang w:eastAsia="bg-BG"/>
              </w:rPr>
              <w:t xml:space="preserve">Техническите спецификации с посочени минимални параметри или подробно описание на актива, описани в Приложение № </w:t>
            </w:r>
            <w:r w:rsidR="000B3F2C">
              <w:rPr>
                <w:rFonts w:ascii="Times New Roman" w:eastAsiaTheme="minorEastAsia" w:hAnsi="Times New Roman" w:cs="Times New Roman"/>
                <w:sz w:val="24"/>
                <w:szCs w:val="24"/>
                <w:lang w:eastAsia="bg-BG"/>
              </w:rPr>
              <w:t>2 „Основна информация _таблица на заявените разходи“</w:t>
            </w:r>
            <w:r w:rsidR="002A0AC1" w:rsidRPr="005466DC">
              <w:rPr>
                <w:rFonts w:ascii="Times New Roman" w:eastAsiaTheme="minorEastAsia" w:hAnsi="Times New Roman" w:cs="Times New Roman"/>
                <w:sz w:val="24"/>
                <w:szCs w:val="24"/>
                <w:lang w:eastAsia="bg-BG"/>
              </w:rPr>
              <w:t>, трябва да съответстват н</w:t>
            </w:r>
            <w:bookmarkStart w:id="50" w:name="_GoBack"/>
            <w:bookmarkEnd w:id="50"/>
            <w:r w:rsidR="002A0AC1" w:rsidRPr="005466DC">
              <w:rPr>
                <w:rFonts w:ascii="Times New Roman" w:eastAsiaTheme="minorEastAsia" w:hAnsi="Times New Roman" w:cs="Times New Roman"/>
                <w:sz w:val="24"/>
                <w:szCs w:val="24"/>
                <w:lang w:eastAsia="bg-BG"/>
              </w:rPr>
              <w:t xml:space="preserve">а описаното в Запитването за оферта (Приложение № </w:t>
            </w:r>
            <w:r w:rsidR="001B6A53">
              <w:rPr>
                <w:rFonts w:ascii="Times New Roman" w:eastAsiaTheme="minorEastAsia" w:hAnsi="Times New Roman" w:cs="Times New Roman"/>
                <w:sz w:val="24"/>
                <w:szCs w:val="24"/>
                <w:lang w:eastAsia="bg-BG"/>
              </w:rPr>
              <w:t>9</w:t>
            </w:r>
            <w:r w:rsidR="002A0AC1" w:rsidRPr="005466DC">
              <w:rPr>
                <w:rFonts w:ascii="Times New Roman" w:eastAsiaTheme="minorEastAsia" w:hAnsi="Times New Roman" w:cs="Times New Roman"/>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w:t>
            </w:r>
            <w:r w:rsidR="00417654">
              <w:rPr>
                <w:rFonts w:ascii="Times New Roman" w:eastAsiaTheme="minorEastAsia" w:hAnsi="Times New Roman" w:cs="Times New Roman"/>
                <w:sz w:val="24"/>
                <w:szCs w:val="24"/>
                <w:lang w:eastAsia="bg-BG"/>
              </w:rPr>
              <w:t>/2016</w:t>
            </w:r>
            <w:r w:rsidR="002A0AC1" w:rsidRPr="005466DC">
              <w:rPr>
                <w:rFonts w:ascii="Times New Roman" w:eastAsiaTheme="minorEastAsia" w:hAnsi="Times New Roman" w:cs="Times New Roman"/>
                <w:sz w:val="24"/>
                <w:szCs w:val="24"/>
                <w:lang w:eastAsia="bg-BG"/>
              </w:rPr>
              <w:t>.</w:t>
            </w:r>
          </w:p>
        </w:tc>
      </w:tr>
    </w:tbl>
    <w:p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rsidTr="00E85266">
        <w:trPr>
          <w:trHeight w:val="870"/>
        </w:trPr>
        <w:tc>
          <w:tcPr>
            <w:tcW w:w="9889" w:type="dxa"/>
          </w:tcPr>
          <w:p w:rsidR="008E0987" w:rsidRPr="008E0987"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работи, извършени преди посещението на място по т. </w:t>
            </w:r>
            <w:r w:rsidR="00AC1CB1">
              <w:rPr>
                <w:rFonts w:ascii="Times New Roman" w:eastAsiaTheme="minorEastAsia" w:hAnsi="Times New Roman" w:cs="Times New Roman"/>
                <w:sz w:val="24"/>
                <w:szCs w:val="24"/>
                <w:lang w:val="en-US" w:eastAsia="bg-BG"/>
              </w:rPr>
              <w:t>22</w:t>
            </w:r>
            <w:r w:rsidR="00AC1CB1" w:rsidRPr="00714C64">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от Раздел 21.1 „</w:t>
            </w:r>
            <w:r w:rsidR="00AC1CB1" w:rsidRPr="00D344D3">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714C64">
              <w:rPr>
                <w:rFonts w:ascii="Times New Roman" w:eastAsiaTheme="minorEastAsia" w:hAnsi="Times New Roman" w:cs="Times New Roman"/>
                <w:sz w:val="24"/>
                <w:szCs w:val="24"/>
                <w:lang w:eastAsia="bg-BG"/>
              </w:rPr>
              <w:t>“</w:t>
            </w:r>
            <w:r w:rsidR="00714C64">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rsidR="00AE407A" w:rsidRPr="00AE407A" w:rsidRDefault="008C67E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xml:space="preserve">.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w:t>
            </w:r>
            <w:proofErr w:type="spellStart"/>
            <w:r w:rsidR="00AE407A" w:rsidRPr="00AE407A">
              <w:rPr>
                <w:rFonts w:ascii="Times New Roman" w:eastAsiaTheme="minorEastAsia" w:hAnsi="Times New Roman" w:cs="Times New Roman"/>
                <w:sz w:val="24"/>
                <w:szCs w:val="24"/>
                <w:lang w:eastAsia="bg-BG"/>
              </w:rPr>
              <w:t>полуремаркета</w:t>
            </w:r>
            <w:proofErr w:type="spellEnd"/>
            <w:r w:rsidR="00AE407A" w:rsidRPr="00AE407A">
              <w:rPr>
                <w:rFonts w:ascii="Times New Roman" w:eastAsiaTheme="minorEastAsia" w:hAnsi="Times New Roman" w:cs="Times New Roman"/>
                <w:sz w:val="24"/>
                <w:szCs w:val="24"/>
                <w:lang w:eastAsia="bg-BG"/>
              </w:rPr>
              <w:t xml:space="preserve"> и велосипеди</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с изключение на транспортни</w:t>
            </w:r>
            <w:r w:rsidR="00DE3052">
              <w:rPr>
                <w:rFonts w:ascii="Times New Roman" w:eastAsiaTheme="minorEastAsia" w:hAnsi="Times New Roman" w:cs="Times New Roman"/>
                <w:sz w:val="24"/>
                <w:szCs w:val="24"/>
                <w:lang w:eastAsia="bg-BG"/>
              </w:rPr>
              <w:t>те</w:t>
            </w:r>
            <w:r w:rsidR="00AE407A" w:rsidRPr="00AE407A">
              <w:rPr>
                <w:rFonts w:ascii="Times New Roman" w:eastAsiaTheme="minorEastAsia" w:hAnsi="Times New Roman" w:cs="Times New Roman"/>
                <w:sz w:val="24"/>
                <w:szCs w:val="24"/>
                <w:lang w:eastAsia="bg-BG"/>
              </w:rPr>
              <w:t xml:space="preserve"> средства по т. </w:t>
            </w:r>
            <w:r>
              <w:rPr>
                <w:rFonts w:ascii="Times New Roman" w:eastAsiaTheme="minorEastAsia" w:hAnsi="Times New Roman" w:cs="Times New Roman"/>
                <w:sz w:val="24"/>
                <w:szCs w:val="24"/>
                <w:lang w:eastAsia="bg-BG"/>
              </w:rPr>
              <w:t>1.1.</w:t>
            </w:r>
            <w:r w:rsidR="00AE407A">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 xml:space="preserve">от Раздел 14.1 „Допустими </w:t>
            </w:r>
            <w:r w:rsidR="00AE407A" w:rsidRPr="00AE407A">
              <w:rPr>
                <w:rFonts w:ascii="Times New Roman" w:eastAsiaTheme="minorEastAsia" w:hAnsi="Times New Roman" w:cs="Times New Roman"/>
                <w:sz w:val="24"/>
                <w:szCs w:val="24"/>
                <w:lang w:eastAsia="bg-BG"/>
              </w:rPr>
              <w:lastRenderedPageBreak/>
              <w:t>разходи“.</w:t>
            </w:r>
          </w:p>
          <w:p w:rsidR="008E0987" w:rsidRDefault="001D19CB" w:rsidP="001D19CB">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D344D3" w:rsidRDefault="00D344D3" w:rsidP="004F7181">
            <w:pPr>
              <w:widowControl w:val="0"/>
              <w:autoSpaceDE w:val="0"/>
              <w:autoSpaceDN w:val="0"/>
              <w:adjustRightInd w:val="0"/>
              <w:spacing w:line="276" w:lineRule="auto"/>
              <w:contextualSpacing/>
              <w:jc w:val="both"/>
            </w:pPr>
            <w:r w:rsidRPr="00397A74">
              <w:rPr>
                <w:rFonts w:ascii="Times New Roman" w:eastAsiaTheme="minorEastAsia" w:hAnsi="Times New Roman" w:cs="Times New Roman"/>
                <w:sz w:val="24"/>
                <w:szCs w:val="24"/>
                <w:lang w:eastAsia="bg-BG"/>
              </w:rPr>
              <w:t xml:space="preserve">19. </w:t>
            </w:r>
            <w:r w:rsidR="00533E8C" w:rsidRPr="00397A74">
              <w:rPr>
                <w:rFonts w:ascii="Times New Roman" w:eastAsiaTheme="minorEastAsia" w:hAnsi="Times New Roman" w:cs="Times New Roman"/>
                <w:sz w:val="24"/>
                <w:szCs w:val="24"/>
                <w:lang w:eastAsia="bg-BG"/>
              </w:rPr>
              <w:t xml:space="preserve">Разходи за инвестиции за производство </w:t>
            </w:r>
            <w:r w:rsidR="00533E8C" w:rsidRPr="004C1383">
              <w:rPr>
                <w:rFonts w:ascii="Times New Roman" w:eastAsiaTheme="minorEastAsia" w:hAnsi="Times New Roman" w:cs="Times New Roman"/>
                <w:sz w:val="24"/>
                <w:szCs w:val="24"/>
                <w:lang w:eastAsia="bg-BG"/>
              </w:rPr>
              <w:t xml:space="preserve">на </w:t>
            </w:r>
            <w:r w:rsidR="004F7181" w:rsidRPr="004C1383">
              <w:rPr>
                <w:rFonts w:ascii="Times New Roman" w:eastAsiaTheme="minorEastAsia" w:hAnsi="Times New Roman" w:cs="Times New Roman"/>
                <w:b/>
                <w:sz w:val="24"/>
                <w:szCs w:val="24"/>
                <w:lang w:eastAsia="bg-BG"/>
              </w:rPr>
              <w:t xml:space="preserve"> </w:t>
            </w:r>
            <w:proofErr w:type="spellStart"/>
            <w:r w:rsidR="004F7181" w:rsidRPr="004C1383">
              <w:rPr>
                <w:rFonts w:ascii="Times New Roman" w:eastAsiaTheme="minorEastAsia" w:hAnsi="Times New Roman" w:cs="Times New Roman"/>
                <w:sz w:val="24"/>
                <w:szCs w:val="24"/>
                <w:lang w:eastAsia="bg-BG"/>
              </w:rPr>
              <w:t>биогориво</w:t>
            </w:r>
            <w:proofErr w:type="spellEnd"/>
            <w:r w:rsidR="004F7181" w:rsidRPr="004C1383">
              <w:rPr>
                <w:rFonts w:ascii="Times New Roman" w:eastAsiaTheme="minorEastAsia" w:hAnsi="Times New Roman" w:cs="Times New Roman"/>
                <w:sz w:val="24"/>
                <w:szCs w:val="24"/>
                <w:lang w:eastAsia="bg-BG"/>
              </w:rPr>
              <w:t xml:space="preserve"> или електроенергия</w:t>
            </w:r>
            <w:r w:rsidR="00533E8C" w:rsidRPr="00397A74">
              <w:rPr>
                <w:rFonts w:ascii="Times New Roman" w:eastAsiaTheme="minorEastAsia" w:hAnsi="Times New Roman" w:cs="Times New Roman"/>
                <w:sz w:val="24"/>
                <w:szCs w:val="24"/>
                <w:lang w:eastAsia="bg-BG"/>
              </w:rPr>
              <w:t xml:space="preserve"> от ВЕИ за проектни предложения </w:t>
            </w:r>
            <w:r w:rsidR="00E05748" w:rsidRPr="00397A74">
              <w:rPr>
                <w:rFonts w:ascii="Times New Roman" w:eastAsiaTheme="minorEastAsia" w:hAnsi="Times New Roman" w:cs="Times New Roman"/>
                <w:sz w:val="24"/>
                <w:szCs w:val="24"/>
                <w:lang w:eastAsia="bg-BG"/>
              </w:rPr>
              <w:t>включващи</w:t>
            </w:r>
            <w:r w:rsidR="00533E8C" w:rsidRPr="00397A74">
              <w:rPr>
                <w:rFonts w:ascii="Times New Roman" w:eastAsiaTheme="minorEastAsia" w:hAnsi="Times New Roman" w:cs="Times New Roman"/>
                <w:sz w:val="24"/>
                <w:szCs w:val="24"/>
                <w:lang w:eastAsia="bg-BG"/>
              </w:rPr>
              <w:t xml:space="preserve"> преработка на продукти от приложение № І от ДФЕС в продукти извън приложение № І от ДФЕС.</w:t>
            </w:r>
          </w:p>
        </w:tc>
      </w:tr>
    </w:tbl>
    <w:p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rsidTr="00E85266">
        <w:trPr>
          <w:trHeight w:val="525"/>
        </w:trPr>
        <w:tc>
          <w:tcPr>
            <w:tcW w:w="9889" w:type="dxa"/>
          </w:tcPr>
          <w:p w:rsidR="000D7A75" w:rsidRPr="000F0898" w:rsidRDefault="000D7A75" w:rsidP="00EF5522">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Pr="00A35C30">
              <w:rPr>
                <w:rFonts w:ascii="Times New Roman" w:hAnsi="Times New Roman" w:cs="Times New Roman"/>
                <w:sz w:val="24"/>
                <w:szCs w:val="24"/>
              </w:rPr>
              <w:t>регистрирани по Търговския закон или Закона за кооперациите</w:t>
            </w:r>
            <w:r>
              <w:rPr>
                <w:rFonts w:ascii="Times New Roman" w:hAnsi="Times New Roman" w:cs="Times New Roman"/>
                <w:sz w:val="24"/>
                <w:szCs w:val="24"/>
              </w:rPr>
              <w:t>.</w:t>
            </w:r>
          </w:p>
        </w:tc>
      </w:tr>
    </w:tbl>
    <w:p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rsidTr="00E85266">
        <w:trPr>
          <w:trHeight w:val="629"/>
        </w:trPr>
        <w:tc>
          <w:tcPr>
            <w:tcW w:w="9889" w:type="dxa"/>
          </w:tcPr>
          <w:p w:rsidR="00274955" w:rsidRDefault="000F0898" w:rsidP="00283197">
            <w:pPr>
              <w:spacing w:line="276" w:lineRule="auto"/>
              <w:jc w:val="both"/>
              <w:rPr>
                <w:rFonts w:ascii="Times New Roman" w:hAnsi="Times New Roman" w:cs="Times New Roman"/>
                <w:sz w:val="24"/>
                <w:szCs w:val="24"/>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r w:rsidR="00E33FBC">
              <w:rPr>
                <w:rFonts w:ascii="Times New Roman" w:hAnsi="Times New Roman" w:cs="Times New Roman"/>
                <w:sz w:val="24"/>
                <w:szCs w:val="24"/>
              </w:rPr>
              <w:t xml:space="preserve"> Подпомагането по процедурата се предоставя съгласно чл. 44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w:t>
            </w:r>
          </w:p>
          <w:p w:rsidR="00BD5607" w:rsidRDefault="00E33FBC"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BD5607">
              <w:rPr>
                <w:rFonts w:ascii="Times New Roman" w:hAnsi="Times New Roman" w:cs="Times New Roman"/>
                <w:sz w:val="24"/>
                <w:szCs w:val="24"/>
              </w:rPr>
              <w:t xml:space="preserve"> </w:t>
            </w:r>
            <w:r w:rsidR="00BD5607" w:rsidRPr="00BD5607">
              <w:rPr>
                <w:rFonts w:ascii="Times New Roman" w:hAnsi="Times New Roman" w:cs="Times New Roman"/>
                <w:sz w:val="24"/>
                <w:szCs w:val="24"/>
              </w:rPr>
              <w:t>чл. 107 от Договора за функциониране</w:t>
            </w:r>
            <w:r w:rsidR="006C3C24">
              <w:rPr>
                <w:rFonts w:ascii="Times New Roman" w:hAnsi="Times New Roman" w:cs="Times New Roman"/>
                <w:sz w:val="24"/>
                <w:szCs w:val="24"/>
              </w:rPr>
              <w:t>то</w:t>
            </w:r>
            <w:r w:rsidR="00BD5607" w:rsidRPr="00BD5607">
              <w:rPr>
                <w:rFonts w:ascii="Times New Roman" w:hAnsi="Times New Roman" w:cs="Times New Roman"/>
                <w:sz w:val="24"/>
                <w:szCs w:val="24"/>
              </w:rPr>
              <w:t xml:space="preserve"> на Европейския съюз съществува обща забрана за предоставянето на държавни помощи.</w:t>
            </w:r>
          </w:p>
          <w:p w:rsidR="00BD5607" w:rsidRP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Съгласно т. 7 от § 1 от Допълнителните разпоредби на Закона за държавните помощи -държавната помощ е всяка помощ, попадаща в обхвата на </w:t>
            </w:r>
            <w:hyperlink r:id="rId11" w:history="1">
              <w:r w:rsidRPr="006F63AB">
                <w:rPr>
                  <w:rFonts w:ascii="Times New Roman" w:hAnsi="Times New Roman" w:cs="Times New Roman"/>
                  <w:sz w:val="24"/>
                  <w:szCs w:val="24"/>
                </w:rPr>
                <w:t>чл. 107, параграф 1 от Договора за функционирането на Европейския съюз</w:t>
              </w:r>
            </w:hyperlink>
            <w:r w:rsidRPr="00BD5607">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rsid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w:t>
            </w:r>
            <w:r w:rsidR="00DA0B42">
              <w:rPr>
                <w:rFonts w:ascii="Times New Roman" w:hAnsi="Times New Roman" w:cs="Times New Roman"/>
                <w:sz w:val="24"/>
                <w:szCs w:val="24"/>
              </w:rPr>
              <w:t>ѝ</w:t>
            </w:r>
            <w:r w:rsidRPr="00BD5607">
              <w:rPr>
                <w:rFonts w:ascii="Times New Roman" w:hAnsi="Times New Roman" w:cs="Times New Roman"/>
                <w:sz w:val="24"/>
                <w:szCs w:val="24"/>
              </w:rPr>
              <w:t xml:space="preserve"> статут и начина </w:t>
            </w:r>
            <w:r>
              <w:rPr>
                <w:rFonts w:ascii="Times New Roman" w:hAnsi="Times New Roman" w:cs="Times New Roman"/>
                <w:sz w:val="24"/>
                <w:szCs w:val="24"/>
              </w:rPr>
              <w:t>ѝ</w:t>
            </w:r>
            <w:r w:rsidRPr="00BD5607">
              <w:rPr>
                <w:rFonts w:ascii="Times New Roman" w:hAnsi="Times New Roman" w:cs="Times New Roman"/>
                <w:sz w:val="24"/>
                <w:szCs w:val="24"/>
              </w:rPr>
              <w:t xml:space="preserve"> на финансиране</w:t>
            </w:r>
            <w:r>
              <w:rPr>
                <w:rFonts w:ascii="Times New Roman" w:hAnsi="Times New Roman" w:cs="Times New Roman"/>
                <w:sz w:val="24"/>
                <w:szCs w:val="24"/>
              </w:rPr>
              <w:t>.</w:t>
            </w:r>
          </w:p>
          <w:p w:rsidR="00AE6F00" w:rsidRDefault="00046F44"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00E33FBC">
              <w:rPr>
                <w:rFonts w:ascii="Times New Roman" w:hAnsi="Times New Roman" w:cs="Times New Roman"/>
                <w:sz w:val="24"/>
                <w:szCs w:val="24"/>
              </w:rPr>
              <w:t xml:space="preserve">ценителната комисия извършва проверка за спазване на условието на чл. 8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 xml:space="preserve">. </w:t>
            </w:r>
          </w:p>
          <w:p w:rsidR="00BD5607" w:rsidRPr="00D96BD8" w:rsidRDefault="00BD5607" w:rsidP="00283197">
            <w:pPr>
              <w:spacing w:line="276" w:lineRule="auto"/>
              <w:jc w:val="both"/>
              <w:rPr>
                <w:rFonts w:ascii="Times New Roman" w:hAnsi="Times New Roman" w:cs="Times New Roman"/>
              </w:rPr>
            </w:pPr>
            <w:r w:rsidRPr="00BD5607">
              <w:rPr>
                <w:rFonts w:ascii="Times New Roman" w:hAnsi="Times New Roman" w:cs="Times New Roman"/>
                <w:sz w:val="24"/>
                <w:szCs w:val="24"/>
              </w:rPr>
              <w:t>Помощта по настоящите Насоки ще се предоставя съгласно националните и европейски правила в сферата на Държавните помощи, съобразно които Европейската комисия се произнася по съвместимостта на планираната държавна помощ, като до приемане на решението администраторът на помощ не я привежда в действие, респективно не може да се пристъпи към подписване на административен договор</w:t>
            </w:r>
            <w:r>
              <w:rPr>
                <w:rFonts w:ascii="Times New Roman" w:hAnsi="Times New Roman" w:cs="Times New Roman"/>
                <w:sz w:val="24"/>
                <w:szCs w:val="24"/>
              </w:rPr>
              <w:t>.</w:t>
            </w:r>
          </w:p>
        </w:tc>
      </w:tr>
    </w:tbl>
    <w:p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rsidTr="00E85266">
        <w:trPr>
          <w:trHeight w:val="1295"/>
        </w:trPr>
        <w:tc>
          <w:tcPr>
            <w:tcW w:w="9889" w:type="dxa"/>
          </w:tcPr>
          <w:p w:rsidR="00BB1E2D" w:rsidRDefault="009D481B" w:rsidP="00874EA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xml:space="preserve">, които не са в съответствие с политиката на ЕС за равенство между половете, </w:t>
            </w:r>
            <w:proofErr w:type="spellStart"/>
            <w:r w:rsidR="00B34DDF" w:rsidRPr="00B34DDF">
              <w:rPr>
                <w:rFonts w:ascii="Times New Roman" w:hAnsi="Times New Roman" w:cs="Times New Roman"/>
                <w:bCs/>
                <w:sz w:val="24"/>
                <w:szCs w:val="24"/>
              </w:rPr>
              <w:t>недискриминация</w:t>
            </w:r>
            <w:proofErr w:type="spellEnd"/>
            <w:r w:rsidR="00B34DDF" w:rsidRPr="00B34DDF">
              <w:rPr>
                <w:rFonts w:ascii="Times New Roman" w:hAnsi="Times New Roman" w:cs="Times New Roman"/>
                <w:bCs/>
                <w:sz w:val="24"/>
                <w:szCs w:val="24"/>
              </w:rPr>
              <w:t xml:space="preserve"> и устойчиво развитие.</w:t>
            </w:r>
          </w:p>
          <w:p w:rsidR="00EF6D9C" w:rsidRPr="00EF6D9C" w:rsidRDefault="009D481B"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EF6D9C">
              <w:rPr>
                <w:rFonts w:ascii="Times New Roman" w:hAnsi="Times New Roman" w:cs="Times New Roman"/>
                <w:sz w:val="24"/>
                <w:szCs w:val="24"/>
              </w:rPr>
              <w:t>недискриминация</w:t>
            </w:r>
            <w:proofErr w:type="spellEnd"/>
            <w:r w:rsidRPr="00EF6D9C">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 xml:space="preserve">В т. 11 от Формуляра за кандидатстване кандидатите следва да представят информация за съответствието на проектното предложение с посочените </w:t>
            </w:r>
            <w:proofErr w:type="spellStart"/>
            <w:r w:rsidR="00EF6D9C" w:rsidRPr="00EF6D9C">
              <w:rPr>
                <w:rFonts w:ascii="Times New Roman" w:hAnsi="Times New Roman" w:cs="Times New Roman"/>
                <w:sz w:val="24"/>
                <w:szCs w:val="24"/>
              </w:rPr>
              <w:t>принципи.Прилагането</w:t>
            </w:r>
            <w:proofErr w:type="spellEnd"/>
            <w:r w:rsidR="00EF6D9C" w:rsidRPr="00EF6D9C">
              <w:rPr>
                <w:rFonts w:ascii="Times New Roman" w:hAnsi="Times New Roman" w:cs="Times New Roman"/>
                <w:sz w:val="24"/>
                <w:szCs w:val="24"/>
              </w:rPr>
              <w:t xml:space="preserve">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rsidTr="00E85266">
        <w:trPr>
          <w:trHeight w:val="728"/>
        </w:trPr>
        <w:tc>
          <w:tcPr>
            <w:tcW w:w="9889" w:type="dxa"/>
          </w:tcPr>
          <w:p w:rsidR="00283197" w:rsidRDefault="002F7760" w:rsidP="00283197">
            <w:pPr>
              <w:spacing w:line="276" w:lineRule="auto"/>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изпълнява в срок до 24 месеца, а за проект</w:t>
            </w:r>
            <w:r w:rsidR="00CD57E2">
              <w:rPr>
                <w:rFonts w:ascii="Times New Roman" w:eastAsia="Times New Roman" w:hAnsi="Times New Roman" w:cs="Times New Roman"/>
                <w:sz w:val="24"/>
                <w:szCs w:val="24"/>
                <w:highlight w:val="white"/>
                <w:shd w:val="clear" w:color="auto" w:fill="FEFEFE"/>
              </w:rPr>
              <w:t>н</w:t>
            </w:r>
            <w:r w:rsidRPr="002F7760">
              <w:rPr>
                <w:rFonts w:ascii="Times New Roman" w:eastAsia="Times New Roman" w:hAnsi="Times New Roman" w:cs="Times New Roman"/>
                <w:sz w:val="24"/>
                <w:szCs w:val="24"/>
                <w:highlight w:val="white"/>
                <w:shd w:val="clear" w:color="auto" w:fill="FEFEFE"/>
              </w:rPr>
              <w:t>и</w:t>
            </w:r>
            <w:r w:rsidR="00CD57E2">
              <w:rPr>
                <w:rFonts w:ascii="Times New Roman" w:eastAsia="Times New Roman" w:hAnsi="Times New Roman" w:cs="Times New Roman"/>
                <w:sz w:val="24"/>
                <w:szCs w:val="24"/>
                <w:highlight w:val="white"/>
                <w:shd w:val="clear" w:color="auto" w:fill="FEFEFE"/>
              </w:rPr>
              <w:t xml:space="preserve"> предложения</w:t>
            </w:r>
            <w:r w:rsidRPr="002F7760">
              <w:rPr>
                <w:rFonts w:ascii="Times New Roman" w:eastAsia="Times New Roman" w:hAnsi="Times New Roman" w:cs="Times New Roman"/>
                <w:sz w:val="24"/>
                <w:szCs w:val="24"/>
                <w:highlight w:val="white"/>
                <w:shd w:val="clear" w:color="auto" w:fill="FEFEFE"/>
              </w:rPr>
              <w:t>, включващи разходи за строително-монтажни работи, за които се изисква издаване на разрешение за строеж, в срок до 36 месеца от датата на</w:t>
            </w:r>
            <w:r w:rsidR="002875A7">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27111D">
              <w:rPr>
                <w:rFonts w:ascii="Times New Roman" w:eastAsia="Times New Roman" w:hAnsi="Times New Roman" w:cs="Times New Roman"/>
                <w:sz w:val="24"/>
                <w:szCs w:val="24"/>
                <w:highlight w:val="white"/>
                <w:shd w:val="clear" w:color="auto" w:fill="FEFEFE"/>
              </w:rPr>
              <w:t>.</w:t>
            </w:r>
            <w:r w:rsidRPr="008036D5">
              <w:rPr>
                <w:rFonts w:ascii="Times New Roman" w:eastAsia="Times New Roman" w:hAnsi="Times New Roman" w:cs="Times New Roman"/>
                <w:sz w:val="24"/>
                <w:szCs w:val="24"/>
                <w:highlight w:val="white"/>
                <w:shd w:val="clear" w:color="auto" w:fill="FEFEFE"/>
              </w:rPr>
              <w:t xml:space="preserve"> </w:t>
            </w:r>
          </w:p>
          <w:p w:rsidR="00BB1E2D" w:rsidRDefault="002F7760" w:rsidP="00A8294B">
            <w:pPr>
              <w:spacing w:line="276" w:lineRule="auto"/>
              <w:jc w:val="both"/>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w:t>
            </w:r>
            <w:r w:rsidR="00BE0540" w:rsidRPr="00E9351B">
              <w:rPr>
                <w:rFonts w:ascii="Times New Roman" w:eastAsia="Times New Roman" w:hAnsi="Times New Roman" w:cs="Times New Roman"/>
                <w:sz w:val="24"/>
                <w:szCs w:val="24"/>
                <w:shd w:val="clear" w:color="auto" w:fill="FEFEFE"/>
              </w:rPr>
              <w:t>1 септември</w:t>
            </w:r>
            <w:r w:rsidR="00AB609A" w:rsidRPr="00E9351B">
              <w:rPr>
                <w:rFonts w:ascii="Times New Roman" w:eastAsia="Times New Roman" w:hAnsi="Times New Roman" w:cs="Times New Roman"/>
                <w:sz w:val="24"/>
                <w:szCs w:val="24"/>
                <w:shd w:val="clear" w:color="auto" w:fill="FEFEFE"/>
              </w:rPr>
              <w:t xml:space="preserve"> </w:t>
            </w:r>
            <w:r w:rsidR="0045365F" w:rsidRPr="00E9351B">
              <w:rPr>
                <w:rFonts w:ascii="Times New Roman" w:eastAsia="Times New Roman" w:hAnsi="Times New Roman" w:cs="Times New Roman"/>
                <w:sz w:val="24"/>
                <w:szCs w:val="24"/>
                <w:shd w:val="clear" w:color="auto" w:fill="FEFEFE"/>
              </w:rPr>
              <w:t xml:space="preserve">2025 </w:t>
            </w:r>
            <w:r w:rsidRPr="00E9351B">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rsidTr="00E85266">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rsidTr="00E85266">
        <w:trPr>
          <w:trHeight w:val="285"/>
        </w:trPr>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4" w:name="_Toc66698683"/>
      <w:bookmarkStart w:id="65" w:name="_Toc85035050"/>
      <w:r>
        <w:lastRenderedPageBreak/>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Tr="00E85266">
        <w:trPr>
          <w:trHeight w:val="2611"/>
        </w:trPr>
        <w:tc>
          <w:tcPr>
            <w:tcW w:w="9889" w:type="dxa"/>
          </w:tcPr>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ЗУСЕСИФ, ПМС № 162/2016 г. и приложимото Европейско законодателство.</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назначена със заповед на Изпълнителния директор на Държавен фонд „Земеделие“ – Разплащателна агенция. </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5A3E39" w:rsidRPr="005A3E39" w:rsidRDefault="003472F6"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1</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3472F6" w:rsidP="003472F6">
            <w:pPr>
              <w:spacing w:line="276" w:lineRule="auto"/>
              <w:jc w:val="both"/>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005A3E39" w:rsidRPr="005A3E39">
              <w:rPr>
                <w:rFonts w:ascii="Times New Roman" w:hAnsi="Times New Roman" w:cs="Times New Roman"/>
                <w:sz w:val="24"/>
                <w:szCs w:val="24"/>
              </w:rPr>
              <w:t>: Техническа и финансова оценка.</w:t>
            </w:r>
          </w:p>
        </w:tc>
      </w:tr>
    </w:tbl>
    <w:p w:rsidR="008F0B31" w:rsidRDefault="008F0B31" w:rsidP="00D15233">
      <w:pPr>
        <w:pStyle w:val="Heading2"/>
        <w:spacing w:before="0"/>
      </w:pPr>
    </w:p>
    <w:p w:rsidR="00CE3484" w:rsidRDefault="00CE3484" w:rsidP="00D15233">
      <w:pPr>
        <w:pStyle w:val="Heading2"/>
        <w:spacing w:before="0"/>
      </w:pPr>
      <w:bookmarkStart w:id="66" w:name="_Toc66698685"/>
      <w:bookmarkStart w:id="67" w:name="_Toc85035051"/>
      <w:r>
        <w:t>21.</w:t>
      </w:r>
      <w:r w:rsidR="00AC1CB1">
        <w:rPr>
          <w:lang w:val="en-US"/>
        </w:rPr>
        <w:t>1</w:t>
      </w:r>
      <w:r w:rsidR="00AC1CB1">
        <w:t xml:space="preserve"> </w:t>
      </w:r>
      <w:r>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rsidTr="00E85266">
        <w:trPr>
          <w:trHeight w:val="1862"/>
        </w:trPr>
        <w:tc>
          <w:tcPr>
            <w:tcW w:w="9889" w:type="dxa"/>
          </w:tcPr>
          <w:p w:rsidR="008C0977" w:rsidRPr="008C0977" w:rsidRDefault="003472F6"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 xml:space="preserve"> 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001F27DB" w:rsidRPr="0055430E">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0055430E" w:rsidRPr="0055430E">
              <w:rPr>
                <w:rFonts w:ascii="Times New Roman" w:eastAsia="Times New Roman" w:hAnsi="Times New Roman" w:cs="Times New Roman"/>
                <w:sz w:val="24"/>
                <w:szCs w:val="24"/>
              </w:rPr>
              <w:t xml:space="preserve"> с критериите за допустимост</w:t>
            </w:r>
            <w:r w:rsidR="00170681">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w:t>
            </w:r>
            <w:r w:rsidR="009A3310" w:rsidRPr="00B3221F">
              <w:rPr>
                <w:rFonts w:ascii="Times New Roman" w:eastAsia="Times New Roman" w:hAnsi="Times New Roman" w:cs="Times New Roman"/>
                <w:sz w:val="24"/>
                <w:szCs w:val="24"/>
              </w:rPr>
              <w:t>1</w:t>
            </w:r>
            <w:r w:rsidR="009A3310">
              <w:rPr>
                <w:rFonts w:ascii="Times New Roman" w:eastAsia="Times New Roman" w:hAnsi="Times New Roman" w:cs="Times New Roman"/>
                <w:sz w:val="24"/>
                <w:szCs w:val="24"/>
              </w:rPr>
              <w:t>1</w:t>
            </w:r>
            <w:r w:rsidR="009A3310" w:rsidRPr="00B3221F">
              <w:rPr>
                <w:rFonts w:ascii="Times New Roman" w:eastAsia="Times New Roman" w:hAnsi="Times New Roman" w:cs="Times New Roman"/>
                <w:sz w:val="24"/>
                <w:szCs w:val="24"/>
              </w:rPr>
              <w:t xml:space="preserve"> </w:t>
            </w:r>
            <w:r w:rsidR="00D631FA" w:rsidRPr="00B3221F">
              <w:rPr>
                <w:rFonts w:ascii="Times New Roman" w:eastAsia="Times New Roman" w:hAnsi="Times New Roman" w:cs="Times New Roman"/>
                <w:sz w:val="24"/>
                <w:szCs w:val="24"/>
              </w:rPr>
              <w:t>към Условията за кандидатстване</w:t>
            </w:r>
            <w:r w:rsidR="00AA5BBD" w:rsidRPr="00B3221F">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5</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ЗУСЕСИФ  изпраща на кандидата уведомление чрез ИСУН 2020 за установените липси/нередовности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8C0977">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ЗУСЕСИФ</w:t>
            </w:r>
            <w:r w:rsidR="00D631FA">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8C0977">
              <w:rPr>
                <w:rFonts w:ascii="Times New Roman" w:eastAsia="Times New Roman" w:hAnsi="Times New Roman" w:cs="Times New Roman"/>
                <w:sz w:val="24"/>
                <w:szCs w:val="24"/>
              </w:rPr>
              <w:t>1</w:t>
            </w:r>
            <w:r w:rsidR="00564303">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623240">
              <w:rPr>
                <w:rFonts w:ascii="Times New Roman" w:eastAsia="Times New Roman" w:hAnsi="Times New Roman" w:cs="Times New Roman"/>
                <w:sz w:val="24"/>
                <w:szCs w:val="24"/>
              </w:rPr>
              <w:t>ДФ „Земеделие“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8C0977">
              <w:rPr>
                <w:rFonts w:ascii="Times New Roman" w:eastAsia="Times New Roman" w:hAnsi="Times New Roman" w:cs="Times New Roman"/>
                <w:sz w:val="24"/>
                <w:szCs w:val="24"/>
              </w:rPr>
              <w:t>подмярката</w:t>
            </w:r>
            <w:proofErr w:type="spellEnd"/>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146B0">
              <w:rPr>
                <w:rFonts w:ascii="Times New Roman" w:eastAsia="Times New Roman" w:hAnsi="Times New Roman" w:cs="Times New Roman"/>
                <w:sz w:val="24"/>
                <w:szCs w:val="24"/>
              </w:rPr>
              <w:t>.</w:t>
            </w:r>
          </w:p>
          <w:p w:rsidR="00623240"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7</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550B5B" w:rsidRPr="008C0977">
              <w:rPr>
                <w:rFonts w:ascii="Times New Roman" w:eastAsia="Times New Roman" w:hAnsi="Times New Roman" w:cs="Times New Roman"/>
                <w:sz w:val="24"/>
                <w:szCs w:val="24"/>
              </w:rPr>
              <w:t>1</w:t>
            </w:r>
            <w:r w:rsidR="00550B5B">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p>
          <w:p w:rsidR="008C0977" w:rsidRPr="006D6AE0" w:rsidRDefault="00AC1CB1" w:rsidP="00874EA0">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r w:rsidR="008C0977" w:rsidRPr="00F958D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w:t>
            </w:r>
            <w:r w:rsidR="00550B5B">
              <w:rPr>
                <w:rFonts w:ascii="Times New Roman" w:eastAsia="Times New Roman" w:hAnsi="Times New Roman" w:cs="Times New Roman"/>
                <w:sz w:val="24"/>
                <w:szCs w:val="24"/>
              </w:rPr>
              <w:t>оценка</w:t>
            </w:r>
            <w:r w:rsidR="00550B5B" w:rsidRPr="00550B5B">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w:t>
            </w:r>
            <w:r w:rsidR="00CD57E2" w:rsidRPr="00550B5B">
              <w:rPr>
                <w:rFonts w:ascii="Times New Roman" w:eastAsia="Times New Roman" w:hAnsi="Times New Roman" w:cs="Times New Roman"/>
                <w:sz w:val="24"/>
                <w:szCs w:val="24"/>
              </w:rPr>
              <w:t>проект</w:t>
            </w:r>
            <w:r w:rsidR="00CD57E2">
              <w:rPr>
                <w:rFonts w:ascii="Times New Roman" w:eastAsia="Times New Roman" w:hAnsi="Times New Roman" w:cs="Times New Roman"/>
                <w:sz w:val="24"/>
                <w:szCs w:val="24"/>
              </w:rPr>
              <w:t>ното предложение</w:t>
            </w:r>
            <w:r w:rsidR="006D6AE0">
              <w:rPr>
                <w:rFonts w:ascii="Times New Roman" w:eastAsia="Times New Roman" w:hAnsi="Times New Roman" w:cs="Times New Roman"/>
                <w:sz w:val="24"/>
                <w:szCs w:val="24"/>
                <w:lang w:val="en-US"/>
              </w:rPr>
              <w:t>.</w:t>
            </w:r>
          </w:p>
          <w:p w:rsidR="00AC1CB1" w:rsidRPr="00AC1CB1" w:rsidRDefault="00AC1CB1" w:rsidP="00AC1CB1">
            <w:pPr>
              <w:shd w:val="clear" w:color="auto" w:fill="BFBFBF" w:themeFill="background1" w:themeFillShade="BF"/>
              <w:spacing w:line="276" w:lineRule="auto"/>
              <w:jc w:val="both"/>
              <w:rPr>
                <w:rFonts w:ascii="Times New Roman" w:eastAsia="Times New Roman" w:hAnsi="Times New Roman" w:cs="Times New Roman"/>
                <w:b/>
                <w:sz w:val="24"/>
                <w:szCs w:val="24"/>
              </w:rPr>
            </w:pPr>
            <w:r w:rsidRPr="00AC1CB1">
              <w:rPr>
                <w:rFonts w:ascii="Times New Roman" w:eastAsia="Times New Roman" w:hAnsi="Times New Roman" w:cs="Times New Roman"/>
                <w:b/>
                <w:sz w:val="24"/>
                <w:szCs w:val="24"/>
              </w:rPr>
              <w:t>ВАЖНО:</w:t>
            </w:r>
          </w:p>
          <w:p w:rsidR="00AC1CB1" w:rsidRDefault="00413F13" w:rsidP="00AC1CB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sz w:val="24"/>
                <w:szCs w:val="24"/>
              </w:rPr>
              <w:t>19</w:t>
            </w:r>
            <w:r w:rsidR="00AC1CB1" w:rsidRPr="00AC1CB1">
              <w:rPr>
                <w:rFonts w:ascii="Times New Roman" w:eastAsia="Times New Roman" w:hAnsi="Times New Roman" w:cs="Times New Roman"/>
                <w:b/>
                <w:sz w:val="24"/>
                <w:szCs w:val="24"/>
              </w:rPr>
              <w:t xml:space="preserve">. </w:t>
            </w:r>
            <w:r w:rsidR="00AC1CB1" w:rsidRPr="00AC1CB1">
              <w:rPr>
                <w:rFonts w:ascii="Times New Roman" w:eastAsia="Times New Roman" w:hAnsi="Times New Roman" w:cs="Times New Roman"/>
                <w:b/>
                <w:color w:val="000000"/>
                <w:sz w:val="24"/>
                <w:szCs w:val="24"/>
                <w:lang w:eastAsia="bg-BG"/>
              </w:rPr>
              <w:t>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приключване на приема по настоящата процедура.</w:t>
            </w:r>
          </w:p>
          <w:p w:rsidR="00AC1CB1" w:rsidRPr="00533E8C" w:rsidRDefault="00413F13" w:rsidP="00E85266">
            <w:pPr>
              <w:shd w:val="clear" w:color="auto" w:fill="BFBFBF" w:themeFill="background1" w:themeFillShade="BF"/>
              <w:spacing w:line="276" w:lineRule="auto"/>
              <w:jc w:val="both"/>
              <w:rPr>
                <w:lang w:val="en-US"/>
              </w:rPr>
            </w:pPr>
            <w:r>
              <w:rPr>
                <w:rFonts w:ascii="Times New Roman" w:eastAsia="Times New Roman" w:hAnsi="Times New Roman" w:cs="Times New Roman"/>
                <w:b/>
                <w:color w:val="000000"/>
                <w:sz w:val="24"/>
                <w:szCs w:val="24"/>
                <w:lang w:eastAsia="bg-BG"/>
              </w:rPr>
              <w:t>20</w:t>
            </w:r>
            <w:r w:rsidR="00BA1B2D" w:rsidRPr="002B1927">
              <w:rPr>
                <w:rFonts w:ascii="Times New Roman" w:eastAsia="Times New Roman" w:hAnsi="Times New Roman" w:cs="Times New Roman"/>
                <w:b/>
                <w:color w:val="000000"/>
                <w:sz w:val="24"/>
                <w:szCs w:val="24"/>
                <w:lang w:eastAsia="bg-BG"/>
              </w:rPr>
              <w:t>. Когато заложеният в декларацията съгласно Прилож</w:t>
            </w:r>
            <w:r w:rsidR="006226E0">
              <w:rPr>
                <w:rFonts w:ascii="Times New Roman" w:eastAsia="Times New Roman" w:hAnsi="Times New Roman" w:cs="Times New Roman"/>
                <w:b/>
                <w:color w:val="000000"/>
                <w:sz w:val="24"/>
                <w:szCs w:val="24"/>
                <w:lang w:eastAsia="bg-BG"/>
              </w:rPr>
              <w:t>ение № 3 краен срок за засяване</w:t>
            </w:r>
            <w:r w:rsidR="00BA1B2D"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н</w:t>
            </w:r>
            <w:r w:rsidR="00BA1B2D" w:rsidRPr="002B1927">
              <w:rPr>
                <w:rFonts w:ascii="Times New Roman" w:eastAsia="Times New Roman" w:hAnsi="Times New Roman" w:cs="Times New Roman"/>
                <w:b/>
                <w:color w:val="000000"/>
                <w:sz w:val="24"/>
                <w:szCs w:val="24"/>
                <w:lang w:eastAsia="bg-BG"/>
              </w:rPr>
              <w:t xml:space="preserve">е </w:t>
            </w:r>
            <w:r w:rsidR="007C6ED5" w:rsidRPr="002B1927">
              <w:rPr>
                <w:rFonts w:ascii="Times New Roman" w:eastAsia="Times New Roman" w:hAnsi="Times New Roman" w:cs="Times New Roman"/>
                <w:b/>
                <w:color w:val="000000"/>
                <w:sz w:val="24"/>
                <w:szCs w:val="24"/>
                <w:lang w:eastAsia="bg-BG"/>
              </w:rPr>
              <w:t xml:space="preserve"> е </w:t>
            </w:r>
            <w:r w:rsidR="0090794A" w:rsidRPr="002B1927">
              <w:rPr>
                <w:rFonts w:ascii="Times New Roman" w:eastAsia="Times New Roman" w:hAnsi="Times New Roman" w:cs="Times New Roman"/>
                <w:b/>
                <w:color w:val="000000"/>
                <w:sz w:val="24"/>
                <w:szCs w:val="24"/>
                <w:lang w:eastAsia="bg-BG"/>
              </w:rPr>
              <w:t>спазен</w:t>
            </w:r>
            <w:r w:rsidR="007C6ED5" w:rsidRPr="002B1927">
              <w:rPr>
                <w:rFonts w:ascii="Times New Roman" w:eastAsia="Times New Roman" w:hAnsi="Times New Roman" w:cs="Times New Roman"/>
                <w:b/>
                <w:color w:val="000000"/>
                <w:sz w:val="24"/>
                <w:szCs w:val="24"/>
                <w:lang w:eastAsia="bg-BG"/>
              </w:rPr>
              <w:t xml:space="preserve"> и намерението </w:t>
            </w:r>
            <w:r w:rsidR="006226E0">
              <w:rPr>
                <w:rFonts w:ascii="Times New Roman" w:eastAsia="Times New Roman" w:hAnsi="Times New Roman" w:cs="Times New Roman"/>
                <w:b/>
                <w:color w:val="000000"/>
                <w:sz w:val="24"/>
                <w:szCs w:val="24"/>
                <w:lang w:eastAsia="bg-BG"/>
              </w:rPr>
              <w:t>за засяване</w:t>
            </w:r>
            <w:r w:rsidR="0090794A"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 xml:space="preserve">не е </w:t>
            </w:r>
            <w:r w:rsidR="0090794A" w:rsidRPr="002B1927">
              <w:rPr>
                <w:rFonts w:ascii="Times New Roman" w:eastAsia="Times New Roman" w:hAnsi="Times New Roman" w:cs="Times New Roman"/>
                <w:b/>
                <w:color w:val="000000"/>
                <w:sz w:val="24"/>
                <w:szCs w:val="24"/>
                <w:lang w:eastAsia="bg-BG"/>
              </w:rPr>
              <w:t>изпълнено</w:t>
            </w:r>
            <w:r w:rsidR="007C6ED5" w:rsidRPr="002B1927">
              <w:rPr>
                <w:rFonts w:ascii="Times New Roman" w:eastAsia="Times New Roman" w:hAnsi="Times New Roman" w:cs="Times New Roman"/>
                <w:b/>
                <w:color w:val="000000"/>
                <w:sz w:val="24"/>
                <w:szCs w:val="24"/>
                <w:lang w:eastAsia="bg-BG"/>
              </w:rPr>
              <w:t xml:space="preserve"> </w:t>
            </w:r>
            <w:r w:rsidR="0090794A" w:rsidRPr="002B1927">
              <w:rPr>
                <w:rFonts w:ascii="Times New Roman" w:eastAsia="Times New Roman" w:hAnsi="Times New Roman" w:cs="Times New Roman"/>
                <w:b/>
                <w:color w:val="000000"/>
                <w:sz w:val="24"/>
                <w:szCs w:val="24"/>
                <w:lang w:eastAsia="bg-BG"/>
              </w:rPr>
              <w:t>в  срока по т. 5</w:t>
            </w:r>
            <w:r w:rsidR="00BA1B2D" w:rsidRPr="002B1927">
              <w:rPr>
                <w:rFonts w:ascii="Times New Roman" w:eastAsia="Times New Roman" w:hAnsi="Times New Roman" w:cs="Times New Roman"/>
                <w:b/>
                <w:color w:val="000000"/>
                <w:sz w:val="24"/>
                <w:szCs w:val="24"/>
                <w:lang w:eastAsia="bg-BG"/>
              </w:rPr>
              <w:t>, проектното предложение се включва в списъка на предложенията, които не се допускат до техническа и финансова оценка.</w:t>
            </w:r>
            <w:r w:rsidR="006226E0">
              <w:rPr>
                <w:rFonts w:ascii="Times New Roman" w:eastAsia="Times New Roman" w:hAnsi="Times New Roman" w:cs="Times New Roman"/>
                <w:b/>
                <w:color w:val="000000"/>
                <w:sz w:val="24"/>
                <w:szCs w:val="24"/>
                <w:lang w:eastAsia="bg-BG"/>
              </w:rPr>
              <w:t xml:space="preserve"> Изпълнението на засяването/</w:t>
            </w:r>
            <w:r w:rsidR="00811422">
              <w:rPr>
                <w:rFonts w:ascii="Times New Roman" w:eastAsia="Times New Roman" w:hAnsi="Times New Roman" w:cs="Times New Roman"/>
                <w:b/>
                <w:color w:val="000000"/>
                <w:sz w:val="24"/>
                <w:szCs w:val="24"/>
                <w:lang w:eastAsia="bg-BG"/>
              </w:rPr>
              <w:t>засаждането</w:t>
            </w:r>
            <w:r w:rsidR="00811422" w:rsidRPr="002B1927">
              <w:rPr>
                <w:rFonts w:ascii="Times New Roman" w:eastAsia="Times New Roman" w:hAnsi="Times New Roman" w:cs="Times New Roman"/>
                <w:b/>
                <w:color w:val="000000"/>
                <w:sz w:val="24"/>
                <w:szCs w:val="24"/>
                <w:lang w:eastAsia="bg-BG"/>
              </w:rPr>
              <w:t xml:space="preserve"> се доказва с </w:t>
            </w:r>
            <w:r w:rsidR="0090794A">
              <w:rPr>
                <w:rFonts w:ascii="Times New Roman" w:eastAsia="Times New Roman" w:hAnsi="Times New Roman" w:cs="Times New Roman"/>
                <w:b/>
                <w:color w:val="000000"/>
                <w:sz w:val="24"/>
                <w:szCs w:val="24"/>
                <w:lang w:eastAsia="bg-BG"/>
              </w:rPr>
              <w:t xml:space="preserve">актуализация на </w:t>
            </w:r>
            <w:r w:rsidR="0090794A" w:rsidRPr="0090794A">
              <w:rPr>
                <w:rFonts w:ascii="Times New Roman" w:eastAsia="Times New Roman" w:hAnsi="Times New Roman" w:cs="Times New Roman"/>
                <w:b/>
                <w:color w:val="000000"/>
                <w:sz w:val="24"/>
                <w:szCs w:val="24"/>
                <w:lang w:eastAsia="bg-BG"/>
              </w:rPr>
              <w:t>регистрацията като земеделски стопанин по реда на Наредба № 3 от 1999 г. за създаване и поддържане на регистър на земеделските стопани</w:t>
            </w:r>
            <w:r w:rsidR="00C919D7">
              <w:rPr>
                <w:rFonts w:ascii="Times New Roman" w:eastAsia="Times New Roman" w:hAnsi="Times New Roman" w:cs="Times New Roman"/>
                <w:b/>
                <w:color w:val="000000"/>
                <w:sz w:val="24"/>
                <w:szCs w:val="24"/>
                <w:lang w:eastAsia="bg-BG"/>
              </w:rPr>
              <w:t>, а при установено несъответстви</w:t>
            </w:r>
            <w:r w:rsidR="008E7490">
              <w:rPr>
                <w:rFonts w:ascii="Times New Roman" w:eastAsia="Times New Roman" w:hAnsi="Times New Roman" w:cs="Times New Roman"/>
                <w:b/>
                <w:color w:val="000000"/>
                <w:sz w:val="24"/>
                <w:szCs w:val="24"/>
                <w:lang w:eastAsia="bg-BG"/>
              </w:rPr>
              <w:t>е</w:t>
            </w:r>
            <w:r w:rsidR="00C919D7">
              <w:rPr>
                <w:rFonts w:ascii="Times New Roman" w:eastAsia="Times New Roman" w:hAnsi="Times New Roman" w:cs="Times New Roman"/>
                <w:b/>
                <w:color w:val="000000"/>
                <w:sz w:val="24"/>
                <w:szCs w:val="24"/>
                <w:lang w:eastAsia="bg-BG"/>
              </w:rPr>
              <w:t xml:space="preserve"> се извършва и проверка на място</w:t>
            </w:r>
            <w:r w:rsidR="00811422">
              <w:rPr>
                <w:rFonts w:ascii="Times New Roman" w:eastAsia="Times New Roman" w:hAnsi="Times New Roman" w:cs="Times New Roman"/>
                <w:b/>
                <w:color w:val="000000"/>
                <w:sz w:val="24"/>
                <w:szCs w:val="24"/>
                <w:lang w:eastAsia="bg-BG"/>
              </w:rPr>
              <w:t>.</w:t>
            </w:r>
          </w:p>
        </w:tc>
      </w:tr>
    </w:tbl>
    <w:p w:rsidR="00CE3484" w:rsidRDefault="00CE3484" w:rsidP="000559B0">
      <w:pPr>
        <w:pStyle w:val="Heading2"/>
        <w:spacing w:before="0"/>
      </w:pPr>
      <w:bookmarkStart w:id="68" w:name="_Toc66698686"/>
      <w:bookmarkStart w:id="69" w:name="_Toc85035052"/>
      <w:r>
        <w:lastRenderedPageBreak/>
        <w:t>21.</w:t>
      </w:r>
      <w:r w:rsidR="00AC1CB1">
        <w:rPr>
          <w:lang w:val="en-US"/>
        </w:rPr>
        <w:t>2</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rsidTr="00E85266">
        <w:trPr>
          <w:trHeight w:val="58"/>
        </w:trPr>
        <w:tc>
          <w:tcPr>
            <w:tcW w:w="9889" w:type="dxa"/>
            <w:shd w:val="clear" w:color="auto" w:fill="auto"/>
          </w:tcPr>
          <w:p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в Приложение № 12 към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съгласно Раздел № 22.1 „Критерии за оценка на проектни предложения“, Раздел № 22.2 „Методика за оценка на проектни предложения“</w:t>
            </w:r>
            <w:r>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417393">
              <w:rPr>
                <w:rFonts w:ascii="Times New Roman" w:hAnsi="Times New Roman" w:cs="Times New Roman"/>
                <w:sz w:val="24"/>
                <w:szCs w:val="24"/>
              </w:rPr>
              <w:t>;</w:t>
            </w:r>
          </w:p>
          <w:p w:rsidR="00194389" w:rsidRPr="00194389"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553C12">
              <w:rPr>
                <w:rFonts w:ascii="Times New Roman" w:hAnsi="Times New Roman" w:cs="Times New Roman"/>
                <w:sz w:val="24"/>
                <w:szCs w:val="24"/>
              </w:rPr>
              <w:t>проверка за</w:t>
            </w:r>
            <w:r w:rsidR="00194389" w:rsidRPr="00194389">
              <w:rPr>
                <w:rFonts w:ascii="Times New Roman" w:hAnsi="Times New Roman" w:cs="Times New Roman"/>
                <w:sz w:val="24"/>
                <w:szCs w:val="24"/>
              </w:rPr>
              <w:t xml:space="preserve"> икономическа</w:t>
            </w:r>
            <w:r w:rsidR="00553C12">
              <w:rPr>
                <w:rFonts w:ascii="Times New Roman" w:hAnsi="Times New Roman" w:cs="Times New Roman"/>
                <w:sz w:val="24"/>
                <w:szCs w:val="24"/>
              </w:rPr>
              <w:t>та</w:t>
            </w:r>
            <w:r w:rsidR="00194389" w:rsidRPr="00194389">
              <w:rPr>
                <w:rFonts w:ascii="Times New Roman" w:hAnsi="Times New Roman" w:cs="Times New Roman"/>
                <w:sz w:val="24"/>
                <w:szCs w:val="24"/>
              </w:rPr>
              <w:t xml:space="preserve"> жизнеспособност </w:t>
            </w:r>
            <w:r w:rsidR="00553C12">
              <w:rPr>
                <w:rFonts w:ascii="Times New Roman" w:hAnsi="Times New Roman" w:cs="Times New Roman"/>
                <w:sz w:val="24"/>
                <w:szCs w:val="24"/>
              </w:rPr>
              <w:t xml:space="preserve">на представения бизнес </w:t>
            </w:r>
            <w:r w:rsidR="00194389" w:rsidRPr="00194389">
              <w:rPr>
                <w:rFonts w:ascii="Times New Roman" w:hAnsi="Times New Roman" w:cs="Times New Roman"/>
                <w:sz w:val="24"/>
                <w:szCs w:val="24"/>
              </w:rPr>
              <w:t>съгласно изискванията в Раздел 13.2 „Условия за допустимост на дейностите“.</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7</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букви „б“ и „в“ се извършват след изискване на допълнителна пояснителна информация от кандидата.</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12"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13" w:history="1">
              <w:r w:rsidRPr="00711DFA">
                <w:rPr>
                  <w:rFonts w:ascii="Times New Roman" w:hAnsi="Times New Roman" w:cs="Times New Roman"/>
                  <w:sz w:val="24"/>
                  <w:szCs w:val="24"/>
                </w:rPr>
                <w:t>2 от ЗУСЕСИФ</w:t>
              </w:r>
            </w:hyperlink>
            <w:r w:rsidR="002942A5" w:rsidRPr="00417393">
              <w:rPr>
                <w:rFonts w:ascii="Times New Roman" w:hAnsi="Times New Roman" w:cs="Times New Roman"/>
                <w:sz w:val="24"/>
                <w:szCs w:val="24"/>
              </w:rPr>
              <w:t>.</w:t>
            </w:r>
          </w:p>
          <w:p w:rsidR="002942A5" w:rsidRDefault="002942A5"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10.</w:t>
            </w:r>
            <w:r w:rsidRPr="002942A5">
              <w:rPr>
                <w:rFonts w:ascii="Calibri" w:eastAsia="Calibri" w:hAnsi="Calibri" w:cs="Times New Roman"/>
                <w:sz w:val="24"/>
                <w:szCs w:val="24"/>
              </w:rPr>
              <w:t xml:space="preserve"> </w:t>
            </w:r>
            <w:r w:rsidRPr="00417393">
              <w:rPr>
                <w:rFonts w:ascii="Times New Roman" w:hAnsi="Times New Roman" w:cs="Times New Roman"/>
                <w:sz w:val="24"/>
                <w:szCs w:val="24"/>
              </w:rPr>
              <w:t>Финалния етап от техническа</w:t>
            </w:r>
            <w:r>
              <w:rPr>
                <w:rFonts w:ascii="Times New Roman" w:hAnsi="Times New Roman" w:cs="Times New Roman"/>
                <w:sz w:val="24"/>
                <w:szCs w:val="24"/>
              </w:rPr>
              <w:t>та</w:t>
            </w:r>
            <w:r w:rsidRPr="00417393">
              <w:rPr>
                <w:rFonts w:ascii="Times New Roman" w:hAnsi="Times New Roman" w:cs="Times New Roman"/>
                <w:sz w:val="24"/>
                <w:szCs w:val="24"/>
              </w:rPr>
              <w:t xml:space="preserve"> и финансова оценка на проектните предложения</w:t>
            </w:r>
            <w:r>
              <w:rPr>
                <w:rFonts w:ascii="Times New Roman" w:hAnsi="Times New Roman" w:cs="Times New Roman"/>
                <w:sz w:val="24"/>
                <w:szCs w:val="24"/>
              </w:rPr>
              <w:t xml:space="preserve">, включва проверка икономическата </w:t>
            </w:r>
            <w:proofErr w:type="spellStart"/>
            <w:r>
              <w:rPr>
                <w:rFonts w:ascii="Times New Roman" w:hAnsi="Times New Roman" w:cs="Times New Roman"/>
                <w:sz w:val="24"/>
                <w:szCs w:val="24"/>
              </w:rPr>
              <w:t>жизненоспособност</w:t>
            </w:r>
            <w:proofErr w:type="spellEnd"/>
            <w:r>
              <w:rPr>
                <w:rFonts w:ascii="Times New Roman" w:hAnsi="Times New Roman" w:cs="Times New Roman"/>
                <w:sz w:val="24"/>
                <w:szCs w:val="24"/>
              </w:rPr>
              <w:t xml:space="preserve"> на представения бизнес план съгласно </w:t>
            </w:r>
            <w:r w:rsidRPr="002942A5">
              <w:rPr>
                <w:rFonts w:ascii="Times New Roman" w:hAnsi="Times New Roman" w:cs="Times New Roman"/>
                <w:sz w:val="24"/>
                <w:szCs w:val="24"/>
              </w:rPr>
              <w:t>изискванията в Раздел 13.2 „Условия за допустимост на дейностите“</w:t>
            </w:r>
            <w:r>
              <w:rPr>
                <w:rFonts w:ascii="Times New Roman" w:hAnsi="Times New Roman" w:cs="Times New Roman"/>
                <w:sz w:val="24"/>
                <w:szCs w:val="24"/>
              </w:rPr>
              <w:t>.</w:t>
            </w:r>
          </w:p>
          <w:p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2942A5">
              <w:rPr>
                <w:rFonts w:ascii="Times New Roman" w:hAnsi="Times New Roman" w:cs="Times New Roman"/>
                <w:b/>
                <w:sz w:val="24"/>
                <w:szCs w:val="24"/>
              </w:rPr>
              <w:t>1</w:t>
            </w:r>
            <w:r w:rsidR="00347EE8">
              <w:rPr>
                <w:rFonts w:ascii="Times New Roman" w:hAnsi="Times New Roman" w:cs="Times New Roman"/>
                <w:b/>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предложения.</w:t>
            </w:r>
          </w:p>
          <w:p w:rsidR="00774C55" w:rsidRPr="00774C55" w:rsidRDefault="00DB507C"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417393">
              <w:rPr>
                <w:rFonts w:ascii="Times New Roman" w:hAnsi="Times New Roman" w:cs="Times New Roman"/>
                <w:sz w:val="24"/>
                <w:szCs w:val="24"/>
              </w:rPr>
              <w:t xml:space="preserve"> </w:t>
            </w:r>
            <w:r w:rsidR="00774C55" w:rsidRPr="00417393">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rsidR="00774C55" w:rsidRPr="00774C55" w:rsidRDefault="00774C55"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774C55">
              <w:rPr>
                <w:rFonts w:ascii="Times New Roman" w:hAnsi="Times New Roman" w:cs="Times New Roman"/>
                <w:sz w:val="24"/>
                <w:szCs w:val="24"/>
              </w:rPr>
              <w:t xml:space="preserve"> </w:t>
            </w:r>
            <w:r w:rsidR="00370464">
              <w:rPr>
                <w:rFonts w:ascii="Times New Roman" w:hAnsi="Times New Roman" w:cs="Times New Roman"/>
                <w:sz w:val="24"/>
                <w:szCs w:val="24"/>
              </w:rPr>
              <w:t>12.1</w:t>
            </w:r>
            <w:r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Кандидатът не отговаря на условията за допустимост;</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12.5</w:t>
            </w:r>
            <w:r w:rsid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не покрива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Не са спазени други критерии, посочени в Условията за кандидатстване;</w:t>
            </w:r>
          </w:p>
          <w:p w:rsidR="00774C55" w:rsidRPr="004B1278" w:rsidRDefault="00370464">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 xml:space="preserve"> 12.7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rsidR="00B40904"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p w:rsidR="00B60971" w:rsidRPr="00F17E06" w:rsidRDefault="00B60971" w:rsidP="0015103D">
      <w:pPr>
        <w:pStyle w:val="Heading1"/>
        <w:spacing w:before="0"/>
      </w:pPr>
      <w:bookmarkStart w:id="72" w:name="_Toc39829078"/>
      <w:bookmarkStart w:id="73" w:name="_Toc66698688"/>
      <w:bookmarkStart w:id="74" w:name="_Toc85035054"/>
      <w:r w:rsidRPr="00F358BC">
        <w:t>2</w:t>
      </w:r>
      <w:r w:rsidRPr="00F17E06">
        <w:t>2.1 Критерии за подбор на проектни предложения</w:t>
      </w:r>
      <w:bookmarkEnd w:id="72"/>
      <w:bookmarkEnd w:id="73"/>
      <w:bookmarkEnd w:id="74"/>
    </w:p>
    <w:tbl>
      <w:tblPr>
        <w:tblStyle w:val="TableGrid1"/>
        <w:tblW w:w="9889" w:type="dxa"/>
        <w:tblLayout w:type="fixed"/>
        <w:tblLook w:val="04A0" w:firstRow="1" w:lastRow="0" w:firstColumn="1" w:lastColumn="0" w:noHBand="0" w:noVBand="1"/>
      </w:tblPr>
      <w:tblGrid>
        <w:gridCol w:w="9889"/>
      </w:tblGrid>
      <w:tr w:rsidR="003417D7" w:rsidRPr="003417D7" w:rsidTr="00E85266">
        <w:trPr>
          <w:trHeight w:val="408"/>
        </w:trPr>
        <w:tc>
          <w:tcPr>
            <w:tcW w:w="9889" w:type="dxa"/>
          </w:tcPr>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bookmarkStart w:id="75" w:name="_Toc39829079"/>
          </w:p>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776" w:type="dxa"/>
              <w:tblLayout w:type="fixed"/>
              <w:tblLook w:val="04A0" w:firstRow="1" w:lastRow="0" w:firstColumn="1" w:lastColumn="0" w:noHBand="0" w:noVBand="1"/>
            </w:tblPr>
            <w:tblGrid>
              <w:gridCol w:w="470"/>
              <w:gridCol w:w="1939"/>
              <w:gridCol w:w="516"/>
              <w:gridCol w:w="2518"/>
              <w:gridCol w:w="8"/>
              <w:gridCol w:w="2387"/>
              <w:gridCol w:w="1761"/>
              <w:gridCol w:w="177"/>
            </w:tblGrid>
            <w:tr w:rsidR="003417D7" w:rsidRPr="003417D7" w:rsidTr="00E85266">
              <w:trPr>
                <w:gridAfter w:val="1"/>
                <w:wAfter w:w="177" w:type="dxa"/>
              </w:trPr>
              <w:tc>
                <w:tcPr>
                  <w:tcW w:w="9599" w:type="dxa"/>
                  <w:gridSpan w:val="7"/>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E85266">
              <w:tc>
                <w:tcPr>
                  <w:tcW w:w="470" w:type="dxa"/>
                  <w:shd w:val="clear" w:color="auto" w:fill="D9D9D9" w:themeFill="background1" w:themeFillShade="D9"/>
                  <w:vAlign w:val="center"/>
                </w:tcPr>
                <w:p w:rsidR="003417D7" w:rsidRPr="003417D7" w:rsidRDefault="003417D7" w:rsidP="003417D7">
                  <w:pPr>
                    <w:spacing w:line="276" w:lineRule="auto"/>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39"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42" w:type="dxa"/>
                  <w:gridSpan w:val="3"/>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387"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938" w:type="dxa"/>
                  <w:gridSpan w:val="2"/>
                  <w:shd w:val="clear" w:color="auto" w:fill="D9D9D9" w:themeFill="background1" w:themeFillShade="D9"/>
                  <w:vAlign w:val="center"/>
                </w:tcPr>
                <w:p w:rsidR="003417D7" w:rsidRPr="003417D7" w:rsidRDefault="003417D7" w:rsidP="003417D7">
                  <w:pPr>
                    <w:spacing w:line="276" w:lineRule="auto"/>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E85266">
              <w:tc>
                <w:tcPr>
                  <w:tcW w:w="470" w:type="dxa"/>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rsidTr="00E85266">
              <w:tc>
                <w:tcPr>
                  <w:tcW w:w="470" w:type="dxa"/>
                  <w:vMerge w:val="restart"/>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подадени от групи/организации на производители на селскостопански продукти</w:t>
                  </w:r>
                </w:p>
              </w:tc>
              <w:tc>
                <w:tcPr>
                  <w:tcW w:w="2395" w:type="dxa"/>
                  <w:gridSpan w:val="2"/>
                  <w:vAlign w:val="center"/>
                </w:tcPr>
                <w:p w:rsidR="003417D7" w:rsidRPr="003417D7" w:rsidRDefault="003417D7" w:rsidP="003417D7">
                  <w:pPr>
                    <w:spacing w:line="276" w:lineRule="auto"/>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417393" w:rsidTr="00E85266">
              <w:tc>
                <w:tcPr>
                  <w:tcW w:w="470"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1939"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516" w:type="dxa"/>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2.2</w:t>
                  </w:r>
                </w:p>
              </w:tc>
              <w:tc>
                <w:tcPr>
                  <w:tcW w:w="2518" w:type="dxa"/>
                </w:tcPr>
                <w:p w:rsidR="003417D7" w:rsidRPr="00417393" w:rsidRDefault="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Проектни предложения представени</w:t>
                  </w:r>
                  <w:r w:rsidR="004C1383" w:rsidRPr="00417393">
                    <w:rPr>
                      <w:rFonts w:ascii="Times New Roman" w:hAnsi="Times New Roman" w:cs="Times New Roman"/>
                      <w:sz w:val="24"/>
                      <w:szCs w:val="24"/>
                      <w:shd w:val="clear" w:color="auto" w:fill="FEFEFE"/>
                    </w:rPr>
                    <w:t xml:space="preserve"> </w:t>
                  </w:r>
                  <w:r w:rsidRPr="00417393">
                    <w:rPr>
                      <w:rFonts w:ascii="Times New Roman" w:hAnsi="Times New Roman" w:cs="Times New Roman"/>
                      <w:sz w:val="24"/>
                      <w:szCs w:val="24"/>
                      <w:shd w:val="clear" w:color="auto" w:fill="FEFEFE"/>
                    </w:rPr>
                    <w:t>от кандидати</w:t>
                  </w:r>
                  <w:r w:rsidR="001279A9" w:rsidRPr="00417393">
                    <w:rPr>
                      <w:rFonts w:ascii="Times New Roman" w:hAnsi="Times New Roman" w:cs="Times New Roman"/>
                      <w:sz w:val="24"/>
                      <w:szCs w:val="24"/>
                      <w:shd w:val="clear" w:color="auto" w:fill="FEFEFE"/>
                    </w:rPr>
                    <w:t xml:space="preserve"> регистрирани земеделски стопани</w:t>
                  </w:r>
                  <w:r w:rsidRPr="00417393">
                    <w:rPr>
                      <w:rFonts w:ascii="Times New Roman" w:hAnsi="Times New Roman" w:cs="Times New Roman"/>
                      <w:sz w:val="24"/>
                      <w:szCs w:val="24"/>
                      <w:shd w:val="clear" w:color="auto" w:fill="FEFEFE"/>
                    </w:rPr>
                    <w:t>, за преработка на произведените в стопанствата им селскостопански продукти</w:t>
                  </w:r>
                </w:p>
              </w:tc>
              <w:tc>
                <w:tcPr>
                  <w:tcW w:w="2395" w:type="dxa"/>
                  <w:gridSpan w:val="2"/>
                </w:tcPr>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50%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5 точки;</w:t>
                  </w:r>
                  <w:r w:rsidRPr="00417393">
                    <w:rPr>
                      <w:rFonts w:ascii="Times New Roman" w:hAnsi="Times New Roman" w:cs="Times New Roman"/>
                      <w:sz w:val="24"/>
                      <w:szCs w:val="24"/>
                      <w:shd w:val="clear" w:color="auto" w:fill="FEFEFE"/>
                    </w:rPr>
                    <w:br/>
                  </w:r>
                </w:p>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10 точки;</w:t>
                  </w:r>
                  <w:r w:rsidRPr="00417393">
                    <w:rPr>
                      <w:rFonts w:ascii="Times New Roman" w:hAnsi="Times New Roman" w:cs="Times New Roman"/>
                      <w:sz w:val="24"/>
                      <w:szCs w:val="24"/>
                      <w:shd w:val="clear" w:color="auto" w:fill="FEFEFE"/>
                    </w:rPr>
                    <w:br/>
                  </w:r>
                </w:p>
                <w:p w:rsidR="003417D7" w:rsidRPr="00417393" w:rsidRDefault="00B03173" w:rsidP="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от членовете на групата или организацията на производители, която е кандидат за подпомагане </w:t>
                  </w:r>
                  <w:r w:rsidRPr="00417393">
                    <w:rPr>
                      <w:rFonts w:ascii="Times New Roman" w:hAnsi="Times New Roman" w:cs="Times New Roman"/>
                      <w:b/>
                      <w:bCs/>
                      <w:sz w:val="24"/>
                      <w:szCs w:val="24"/>
                      <w:shd w:val="clear" w:color="auto" w:fill="FEFEFE"/>
                    </w:rPr>
                    <w:t>- 10 точки;</w:t>
                  </w:r>
                </w:p>
              </w:tc>
              <w:tc>
                <w:tcPr>
                  <w:tcW w:w="1938" w:type="dxa"/>
                  <w:gridSpan w:val="2"/>
                  <w:vAlign w:val="center"/>
                </w:tcPr>
                <w:p w:rsidR="003417D7" w:rsidRPr="00417393"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През предходната финансова година /2020 г./ кандидата е реализирал приходи от износ и/или вътрешно общностни доставки на селскостопански продукти или преработени </w:t>
                  </w:r>
                  <w:r w:rsidRPr="003417D7">
                    <w:rPr>
                      <w:rFonts w:ascii="Times New Roman" w:hAnsi="Times New Roman" w:cs="Times New Roman"/>
                      <w:sz w:val="24"/>
                      <w:szCs w:val="24"/>
                      <w:highlight w:val="white"/>
                      <w:shd w:val="clear" w:color="auto" w:fill="FEFEFE"/>
                    </w:rPr>
                    <w:lastRenderedPageBreak/>
                    <w:t>селскостопански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2.4</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2.5</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 умножен по:</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•„5“ е по-голям от общата стойност на разходите по проектното предложение, по процедурата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•„6“ е по-голям от общата стойност на разходите по проектното предложение, по процедурата – 9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•„7“ е по-голям от общата стойност на разходите по проектното предложение, по </w:t>
                  </w:r>
                  <w:r w:rsidRPr="003417D7">
                    <w:rPr>
                      <w:rFonts w:ascii="Times New Roman" w:hAnsi="Times New Roman" w:cs="Times New Roman"/>
                      <w:sz w:val="24"/>
                      <w:szCs w:val="24"/>
                      <w:shd w:val="clear" w:color="auto" w:fill="FEFEFE"/>
                    </w:rPr>
                    <w:lastRenderedPageBreak/>
                    <w:t>процедурата – 8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•„8“ е по-голям от общата стойност на разходите по проектното предложение, по процедурата – 7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•„9“ е по-голям от общата стойност на разходите по проектното предложение, по процедурата – 6 точки;</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•„10“ е по-голям от общата стойност на разходите по проектното предложение, по процедурата – 5 точки;</w:t>
                  </w:r>
                </w:p>
              </w:tc>
              <w:tc>
                <w:tcPr>
                  <w:tcW w:w="1938" w:type="dxa"/>
                  <w:gridSpan w:val="2"/>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rsidTr="00E85266">
              <w:tc>
                <w:tcPr>
                  <w:tcW w:w="470" w:type="dxa"/>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осигуряващи устойчива заетост</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при които чрез изпълнението на одобрените инвестиции и дейности се осигуряване запазване на заетостта в предприятието и създаване на едно ново работно място</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След изплащане на финансовата помощ, е поет ангажимент за поддържане на </w:t>
                  </w:r>
                  <w:proofErr w:type="spellStart"/>
                  <w:r w:rsidRPr="003417D7">
                    <w:rPr>
                      <w:rFonts w:ascii="Times New Roman" w:hAnsi="Times New Roman" w:cs="Times New Roman"/>
                      <w:sz w:val="24"/>
                      <w:szCs w:val="24"/>
                      <w:highlight w:val="white"/>
                      <w:shd w:val="clear" w:color="auto" w:fill="FEFEFE"/>
                    </w:rPr>
                    <w:t>средносписъчния</w:t>
                  </w:r>
                  <w:proofErr w:type="spellEnd"/>
                  <w:r w:rsidRPr="003417D7">
                    <w:rPr>
                      <w:rFonts w:ascii="Times New Roman" w:hAnsi="Times New Roman" w:cs="Times New Roman"/>
                      <w:sz w:val="24"/>
                      <w:szCs w:val="24"/>
                      <w:highlight w:val="white"/>
                      <w:shd w:val="clear" w:color="auto" w:fill="FEFEFE"/>
                    </w:rPr>
                    <w:t xml:space="preserve"> брой на персонала в предприятието установен за годината предхождаща, подаване на проектното предложение, както и създаването на 1 ново работно място</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w:t>
                  </w:r>
                </w:p>
              </w:tc>
            </w:tr>
            <w:tr w:rsidR="003417D7" w:rsidRPr="003417D7" w:rsidTr="00E85266">
              <w:tc>
                <w:tcPr>
                  <w:tcW w:w="470" w:type="dxa"/>
                  <w:vMerge w:val="restart"/>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4.</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 xml:space="preserve">Проекти, които допринасят за устойчиво и </w:t>
                  </w:r>
                  <w:r w:rsidRPr="003417D7">
                    <w:rPr>
                      <w:rFonts w:ascii="Times New Roman" w:hAnsi="Times New Roman" w:cs="Times New Roman"/>
                      <w:b/>
                      <w:bCs/>
                      <w:sz w:val="24"/>
                      <w:szCs w:val="24"/>
                      <w:highlight w:val="white"/>
                      <w:shd w:val="clear" w:color="auto" w:fill="FEFEFE"/>
                    </w:rPr>
                    <w:lastRenderedPageBreak/>
                    <w:t>цифрово икономическо възстановяване</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4.1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инвестиции и </w:t>
                  </w:r>
                  <w:r w:rsidRPr="003417D7">
                    <w:rPr>
                      <w:rFonts w:ascii="Times New Roman" w:hAnsi="Times New Roman" w:cs="Times New Roman"/>
                      <w:sz w:val="24"/>
                      <w:szCs w:val="24"/>
                      <w:shd w:val="clear" w:color="auto" w:fill="FEFEFE"/>
                    </w:rPr>
                    <w:lastRenderedPageBreak/>
                    <w:t>дейности  за производство на биологични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Над 50 % от обема на планираната за преработка суровина </w:t>
                  </w:r>
                  <w:r w:rsidRPr="003417D7">
                    <w:rPr>
                      <w:rFonts w:ascii="Times New Roman" w:hAnsi="Times New Roman" w:cs="Times New Roman"/>
                      <w:sz w:val="24"/>
                      <w:szCs w:val="24"/>
                      <w:shd w:val="clear" w:color="auto" w:fill="FEFEFE"/>
                    </w:rPr>
                    <w:lastRenderedPageBreak/>
                    <w:t>е биологично сертифицирана и произведена продукция, посочена в бизнес плана, ще бъде биологично сертифицирана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75 %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15 точки;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4.2</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Най-малко 45 % от допустимите инвестиционни разходи по проекта са свързани с инвестиции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15</w:t>
                  </w:r>
                </w:p>
              </w:tc>
            </w:tr>
            <w:tr w:rsidR="003417D7" w:rsidRPr="003417D7" w:rsidTr="00E85266">
              <w:trPr>
                <w:trHeight w:val="544"/>
              </w:trPr>
              <w:tc>
                <w:tcPr>
                  <w:tcW w:w="470"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1939"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w:t>
                  </w:r>
                  <w:r w:rsidRPr="003417D7">
                    <w:rPr>
                      <w:rFonts w:ascii="Times New Roman" w:hAnsi="Times New Roman" w:cs="Times New Roman"/>
                      <w:sz w:val="24"/>
                      <w:szCs w:val="24"/>
                      <w:shd w:val="clear" w:color="auto" w:fill="FEFEFE"/>
                    </w:rPr>
                    <w:lastRenderedPageBreak/>
                    <w:t>инвестиции и дейности, осигуряващи опазване на компонентите на околната среда, включително ВЕИ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Най-малко 15 % от допустимите </w:t>
                  </w:r>
                  <w:r w:rsidRPr="003417D7">
                    <w:rPr>
                      <w:rFonts w:ascii="Times New Roman" w:hAnsi="Times New Roman" w:cs="Times New Roman"/>
                      <w:sz w:val="24"/>
                      <w:szCs w:val="24"/>
                      <w:shd w:val="clear" w:color="auto" w:fill="FEFEFE"/>
                    </w:rPr>
                    <w:lastRenderedPageBreak/>
                    <w:t>инвестиционни разходи по проекта са свързани с инвестиции осигуряващи опазване на компонентите на околната среда, включително ВЕИ</w:t>
                  </w:r>
                </w:p>
              </w:tc>
              <w:tc>
                <w:tcPr>
                  <w:tcW w:w="1938" w:type="dxa"/>
                  <w:gridSpan w:val="2"/>
                  <w:vAlign w:val="center"/>
                </w:tcPr>
                <w:p w:rsidR="003417D7" w:rsidRPr="003417D7" w:rsidRDefault="003417D7" w:rsidP="003417D7">
                  <w:pPr>
                    <w:spacing w:line="276" w:lineRule="auto"/>
                    <w:ind w:right="428"/>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10</w:t>
                  </w:r>
                </w:p>
              </w:tc>
            </w:tr>
            <w:tr w:rsidR="003417D7" w:rsidRPr="003417D7" w:rsidTr="00E85266">
              <w:tc>
                <w:tcPr>
                  <w:tcW w:w="7838" w:type="dxa"/>
                  <w:gridSpan w:val="6"/>
                  <w:shd w:val="clear" w:color="auto" w:fill="D9D9D9" w:themeFill="background1" w:themeFillShade="D9"/>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lastRenderedPageBreak/>
                    <w:t>Максимален брой точки</w:t>
                  </w:r>
                </w:p>
              </w:tc>
              <w:tc>
                <w:tcPr>
                  <w:tcW w:w="1938" w:type="dxa"/>
                  <w:gridSpan w:val="2"/>
                  <w:shd w:val="clear" w:color="auto" w:fill="D9D9D9" w:themeFill="background1" w:themeFillShade="D9"/>
                </w:tcPr>
                <w:p w:rsidR="003417D7" w:rsidRPr="003417D7" w:rsidRDefault="003417D7" w:rsidP="003417D7">
                  <w:pPr>
                    <w:widowControl w:val="0"/>
                    <w:autoSpaceDE w:val="0"/>
                    <w:autoSpaceDN w:val="0"/>
                    <w:adjustRightInd w:val="0"/>
                    <w:spacing w:line="276" w:lineRule="auto"/>
                    <w:ind w:right="645"/>
                    <w:contextualSpacing/>
                    <w:jc w:val="center"/>
                    <w:rPr>
                      <w:rFonts w:ascii="Times New Roman" w:hAnsi="Times New Roman" w:cs="Times New Roman"/>
                      <w:b/>
                      <w:sz w:val="24"/>
                      <w:szCs w:val="24"/>
                    </w:rPr>
                  </w:pPr>
                </w:p>
              </w:tc>
            </w:tr>
          </w:tbl>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p>
        </w:tc>
      </w:tr>
    </w:tbl>
    <w:p w:rsidR="003417D7" w:rsidRDefault="003417D7" w:rsidP="003311B1">
      <w:pPr>
        <w:pStyle w:val="Heading1"/>
        <w:spacing w:before="0"/>
        <w:jc w:val="both"/>
      </w:pPr>
    </w:p>
    <w:p w:rsidR="00B60971" w:rsidRPr="00B60971" w:rsidRDefault="00B60971" w:rsidP="003311B1">
      <w:pPr>
        <w:pStyle w:val="Heading1"/>
        <w:spacing w:before="0"/>
        <w:jc w:val="both"/>
      </w:pPr>
      <w:bookmarkStart w:id="76" w:name="_Toc66698689"/>
      <w:bookmarkStart w:id="77" w:name="_Toc85035055"/>
      <w:r w:rsidRPr="00B60971">
        <w:t>22.2 Методика за оценка на проектните предложения</w:t>
      </w:r>
      <w:bookmarkEnd w:id="75"/>
      <w:bookmarkEnd w:id="76"/>
      <w:bookmarkEnd w:id="77"/>
    </w:p>
    <w:tbl>
      <w:tblPr>
        <w:tblStyle w:val="TableGrid"/>
        <w:tblW w:w="9889" w:type="dxa"/>
        <w:tblLook w:val="04A0" w:firstRow="1" w:lastRow="0" w:firstColumn="1" w:lastColumn="0" w:noHBand="0" w:noVBand="1"/>
      </w:tblPr>
      <w:tblGrid>
        <w:gridCol w:w="9889"/>
      </w:tblGrid>
      <w:tr w:rsidR="00B60971" w:rsidTr="00E85266">
        <w:trPr>
          <w:trHeight w:val="975"/>
        </w:trPr>
        <w:tc>
          <w:tcPr>
            <w:tcW w:w="9889" w:type="dxa"/>
          </w:tcPr>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1. Подпомагат се проектни предложения, получили най-малко 15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Pr="007E0B8B">
              <w:rPr>
                <w:rFonts w:ascii="Times New Roman" w:eastAsia="Times New Roman" w:hAnsi="Times New Roman" w:cs="Times New Roman"/>
                <w:sz w:val="24"/>
                <w:szCs w:val="24"/>
                <w:shd w:val="clear" w:color="auto" w:fill="FEFEFE"/>
              </w:rPr>
              <w:t xml:space="preserve">суровини от селскостопански култури и/или суровини от животински произход </w:t>
            </w:r>
            <w:r w:rsidR="0010077D">
              <w:rPr>
                <w:rFonts w:ascii="Times New Roman" w:eastAsia="Times New Roman" w:hAnsi="Times New Roman" w:cs="Times New Roman"/>
                <w:sz w:val="24"/>
                <w:szCs w:val="24"/>
                <w:shd w:val="clear" w:color="auto" w:fill="FEFEFE"/>
              </w:rPr>
              <w:t xml:space="preserve">са </w:t>
            </w:r>
            <w:r w:rsidRPr="007E0B8B">
              <w:rPr>
                <w:rFonts w:ascii="Times New Roman" w:eastAsia="Times New Roman" w:hAnsi="Times New Roman" w:cs="Times New Roman"/>
                <w:sz w:val="24"/>
                <w:szCs w:val="24"/>
                <w:shd w:val="clear" w:color="auto" w:fill="FEFEFE"/>
              </w:rPr>
              <w:t xml:space="preserve">посочени в Приложение </w:t>
            </w:r>
            <w:r w:rsidR="00FA0CBB" w:rsidRPr="007E0B8B">
              <w:rPr>
                <w:rFonts w:ascii="Times New Roman" w:eastAsia="Times New Roman" w:hAnsi="Times New Roman" w:cs="Times New Roman"/>
                <w:sz w:val="24"/>
                <w:szCs w:val="24"/>
                <w:shd w:val="clear" w:color="auto" w:fill="FEFEFE"/>
              </w:rPr>
              <w:t xml:space="preserve">№ 10 </w:t>
            </w:r>
            <w:r w:rsidRPr="007E0B8B">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7E0B8B">
              <w:rPr>
                <w:rFonts w:ascii="Times New Roman" w:eastAsia="Times New Roman" w:hAnsi="Times New Roman" w:cs="Times New Roman"/>
                <w:i/>
                <w:sz w:val="24"/>
                <w:szCs w:val="24"/>
                <w:shd w:val="clear" w:color="auto" w:fill="FEFEFE"/>
              </w:rPr>
              <w:t>(</w:t>
            </w:r>
            <w:r w:rsidR="004B1A33" w:rsidRPr="007E0B8B">
              <w:rPr>
                <w:rFonts w:ascii="Times New Roman" w:eastAsia="Times New Roman" w:hAnsi="Times New Roman" w:cs="Times New Roman"/>
                <w:i/>
                <w:sz w:val="24"/>
                <w:szCs w:val="24"/>
                <w:shd w:val="clear" w:color="auto" w:fill="FEFEFE"/>
              </w:rPr>
              <w:t xml:space="preserve">Данните се взимат от </w:t>
            </w:r>
            <w:r w:rsidRPr="007E0B8B">
              <w:rPr>
                <w:rFonts w:ascii="Times New Roman" w:eastAsia="Times New Roman" w:hAnsi="Times New Roman" w:cs="Times New Roman"/>
                <w:i/>
                <w:sz w:val="24"/>
                <w:szCs w:val="24"/>
                <w:shd w:val="clear" w:color="auto" w:fill="FEFEFE"/>
              </w:rPr>
              <w:t xml:space="preserve">документ по т. </w:t>
            </w:r>
            <w:r w:rsidR="00786A83" w:rsidRPr="007E0B8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Технологичен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522A5C"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7E0B8B">
              <w:rPr>
                <w:rFonts w:ascii="Times New Roman" w:eastAsia="Times New Roman" w:hAnsi="Times New Roman" w:cs="Times New Roman"/>
                <w:sz w:val="24"/>
                <w:szCs w:val="24"/>
                <w:shd w:val="clear" w:color="auto" w:fill="FEFEFE"/>
              </w:rPr>
              <w:t xml:space="preserve">3. </w:t>
            </w:r>
            <w:r w:rsidRPr="00B80588">
              <w:rPr>
                <w:rFonts w:ascii="Times New Roman" w:eastAsia="Times New Roman" w:hAnsi="Times New Roman" w:cs="Times New Roman"/>
                <w:sz w:val="24"/>
                <w:szCs w:val="24"/>
                <w:shd w:val="clear" w:color="auto" w:fill="FEFEFE"/>
              </w:rPr>
              <w:t xml:space="preserve">Проектни предложения представени от кандидати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001279A9">
              <w:rPr>
                <w:rFonts w:ascii="Times New Roman" w:eastAsia="Times New Roman" w:hAnsi="Times New Roman" w:cs="Times New Roman"/>
                <w:sz w:val="24"/>
                <w:szCs w:val="24"/>
                <w:shd w:val="clear" w:color="auto" w:fill="FEFEFE"/>
              </w:rPr>
              <w:t>,</w:t>
            </w:r>
            <w:r w:rsidR="001279A9" w:rsidRPr="001279A9">
              <w:rPr>
                <w:rFonts w:ascii="Times New Roman" w:eastAsia="Times New Roman" w:hAnsi="Times New Roman" w:cs="Times New Roman"/>
                <w:sz w:val="24"/>
                <w:szCs w:val="24"/>
                <w:shd w:val="clear" w:color="auto" w:fill="FEFEFE"/>
              </w:rPr>
              <w:t xml:space="preserve"> </w:t>
            </w:r>
            <w:r w:rsidR="00111742" w:rsidRPr="00111742">
              <w:rPr>
                <w:rFonts w:ascii="Times New Roman" w:eastAsia="Times New Roman" w:hAnsi="Times New Roman" w:cs="Times New Roman"/>
                <w:sz w:val="24"/>
                <w:szCs w:val="24"/>
                <w:shd w:val="clear" w:color="auto" w:fill="FEFEFE"/>
              </w:rPr>
              <w:t>за преработка на произведените в стопанствата им селскостопански продукти.</w:t>
            </w:r>
            <w:r w:rsidR="00111742" w:rsidRPr="00111742" w:rsidDel="00111742">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i/>
                <w:sz w:val="24"/>
                <w:szCs w:val="24"/>
                <w:shd w:val="clear" w:color="auto" w:fill="FEFEFE"/>
              </w:rPr>
              <w:t>(критерий за оценка 2.2)</w:t>
            </w:r>
            <w:r w:rsidRPr="00B80588">
              <w:rPr>
                <w:rFonts w:ascii="Times New Roman" w:eastAsia="Times New Roman" w:hAnsi="Times New Roman" w:cs="Times New Roman"/>
                <w:sz w:val="24"/>
                <w:szCs w:val="24"/>
                <w:shd w:val="clear" w:color="auto" w:fill="FEFEFE"/>
              </w:rPr>
              <w:t xml:space="preserve"> са проект</w:t>
            </w:r>
            <w:r w:rsidR="004B1A33" w:rsidRPr="00B80588">
              <w:rPr>
                <w:rFonts w:ascii="Times New Roman" w:eastAsia="Times New Roman" w:hAnsi="Times New Roman" w:cs="Times New Roman"/>
                <w:sz w:val="24"/>
                <w:szCs w:val="24"/>
                <w:shd w:val="clear" w:color="auto" w:fill="FEFEFE"/>
              </w:rPr>
              <w:t>н</w:t>
            </w:r>
            <w:r w:rsidRPr="00B80588">
              <w:rPr>
                <w:rFonts w:ascii="Times New Roman" w:eastAsia="Times New Roman" w:hAnsi="Times New Roman" w:cs="Times New Roman"/>
                <w:sz w:val="24"/>
                <w:szCs w:val="24"/>
                <w:shd w:val="clear" w:color="auto" w:fill="FEFEFE"/>
              </w:rPr>
              <w:t>и</w:t>
            </w:r>
            <w:r w:rsidR="004B1A33" w:rsidRPr="00B80588">
              <w:rPr>
                <w:rFonts w:ascii="Times New Roman" w:eastAsia="Times New Roman" w:hAnsi="Times New Roman" w:cs="Times New Roman"/>
                <w:sz w:val="24"/>
                <w:szCs w:val="24"/>
                <w:shd w:val="clear" w:color="auto" w:fill="FEFEFE"/>
              </w:rPr>
              <w:t xml:space="preserve"> предложения</w:t>
            </w:r>
            <w:r w:rsidRPr="00B80588">
              <w:rPr>
                <w:rFonts w:ascii="Times New Roman" w:eastAsia="Times New Roman" w:hAnsi="Times New Roman" w:cs="Times New Roman"/>
                <w:sz w:val="24"/>
                <w:szCs w:val="24"/>
                <w:shd w:val="clear" w:color="auto" w:fill="FEFEFE"/>
              </w:rPr>
              <w:t>, представени от кандидати</w:t>
            </w:r>
            <w:r w:rsidR="001279A9">
              <w:rPr>
                <w:rFonts w:ascii="Times New Roman" w:eastAsia="Times New Roman" w:hAnsi="Times New Roman" w:cs="Times New Roman"/>
                <w:sz w:val="24"/>
                <w:szCs w:val="24"/>
                <w:shd w:val="clear" w:color="auto" w:fill="FEFEFE"/>
              </w:rPr>
              <w:t xml:space="preserve">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Pr="00B80588">
              <w:rPr>
                <w:rFonts w:ascii="Times New Roman" w:eastAsia="Times New Roman" w:hAnsi="Times New Roman" w:cs="Times New Roman"/>
                <w:sz w:val="24"/>
                <w:szCs w:val="24"/>
                <w:shd w:val="clear" w:color="auto" w:fill="FEFEFE"/>
              </w:rPr>
              <w:t xml:space="preserve">, които включват </w:t>
            </w:r>
            <w:r w:rsidRPr="00522A5C">
              <w:rPr>
                <w:rFonts w:ascii="Times New Roman" w:eastAsia="Times New Roman" w:hAnsi="Times New Roman" w:cs="Times New Roman"/>
                <w:sz w:val="24"/>
                <w:szCs w:val="24"/>
                <w:shd w:val="clear" w:color="auto" w:fill="FEFEFE"/>
              </w:rPr>
              <w:t>преработка на произведените в техните</w:t>
            </w:r>
            <w:r w:rsidR="00280225" w:rsidRPr="00522A5C">
              <w:rPr>
                <w:rFonts w:ascii="Times New Roman" w:eastAsia="Times New Roman" w:hAnsi="Times New Roman" w:cs="Times New Roman"/>
                <w:sz w:val="24"/>
                <w:szCs w:val="24"/>
                <w:shd w:val="clear" w:color="auto" w:fill="FEFEFE"/>
              </w:rPr>
              <w:t xml:space="preserve"> </w:t>
            </w:r>
            <w:r w:rsidRPr="00522A5C">
              <w:rPr>
                <w:rFonts w:ascii="Times New Roman" w:eastAsia="Times New Roman" w:hAnsi="Times New Roman" w:cs="Times New Roman"/>
                <w:sz w:val="24"/>
                <w:szCs w:val="24"/>
                <w:shd w:val="clear" w:color="auto" w:fill="FEFEFE"/>
              </w:rPr>
              <w:t>стопанства селскостопански продукти, както следва:</w:t>
            </w:r>
          </w:p>
          <w:p w:rsidR="008411B5" w:rsidRPr="00B80588"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b/>
                <w:bCs/>
                <w:i/>
                <w:sz w:val="24"/>
                <w:szCs w:val="24"/>
                <w:shd w:val="clear" w:color="auto" w:fill="FEFEFE"/>
              </w:rPr>
            </w:pPr>
            <w:r w:rsidRPr="00522A5C">
              <w:rPr>
                <w:rFonts w:ascii="Times New Roman" w:eastAsia="Times New Roman" w:hAnsi="Times New Roman" w:cs="Times New Roman"/>
                <w:i/>
                <w:sz w:val="24"/>
                <w:szCs w:val="24"/>
                <w:shd w:val="clear" w:color="auto" w:fill="FEFEFE"/>
              </w:rPr>
              <w:t>3.1 Над 50 на сто от обема на планираните за преработка селскостопански продукти в бизнес плана са произведени в земеделското стопанство на кандидата</w:t>
            </w:r>
            <w:r w:rsidR="001F306D" w:rsidRPr="00522A5C">
              <w:rPr>
                <w:rFonts w:ascii="Times New Roman" w:eastAsia="Times New Roman" w:hAnsi="Times New Roman" w:cs="Times New Roman"/>
                <w:i/>
                <w:sz w:val="24"/>
                <w:szCs w:val="24"/>
                <w:shd w:val="clear" w:color="auto" w:fill="FEFEFE"/>
              </w:rPr>
              <w:t>–</w:t>
            </w:r>
            <w:r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b/>
                <w:bCs/>
                <w:i/>
                <w:sz w:val="24"/>
                <w:szCs w:val="24"/>
                <w:shd w:val="clear" w:color="auto" w:fill="FEFEFE"/>
              </w:rPr>
              <w:t>5</w:t>
            </w:r>
            <w:r w:rsidR="00B80588" w:rsidRPr="00522A5C">
              <w:rPr>
                <w:rFonts w:ascii="Times New Roman" w:eastAsia="Times New Roman" w:hAnsi="Times New Roman" w:cs="Times New Roman"/>
                <w:b/>
                <w:bCs/>
                <w:i/>
                <w:sz w:val="24"/>
                <w:szCs w:val="24"/>
                <w:shd w:val="clear" w:color="auto" w:fill="FEFEFE"/>
              </w:rPr>
              <w:t xml:space="preserve"> </w:t>
            </w:r>
            <w:r w:rsidRPr="00522A5C">
              <w:rPr>
                <w:rFonts w:ascii="Times New Roman" w:eastAsia="Times New Roman" w:hAnsi="Times New Roman" w:cs="Times New Roman"/>
                <w:b/>
                <w:bCs/>
                <w:i/>
                <w:sz w:val="24"/>
                <w:szCs w:val="24"/>
                <w:shd w:val="clear" w:color="auto" w:fill="FEFEFE"/>
              </w:rPr>
              <w:t>точки;</w:t>
            </w:r>
            <w:r w:rsidRPr="00522A5C">
              <w:rPr>
                <w:rFonts w:ascii="Times New Roman" w:eastAsia="Times New Roman" w:hAnsi="Times New Roman" w:cs="Times New Roman"/>
                <w:i/>
                <w:sz w:val="24"/>
                <w:szCs w:val="24"/>
                <w:shd w:val="clear" w:color="auto" w:fill="FEFEFE"/>
              </w:rPr>
              <w:br/>
              <w:t>3.2 Над 75 на сто от обема на планираните за преработка селскостопански продукти в бизнес плана са произведени в земеделското стопанство на кандидата -</w:t>
            </w:r>
            <w:r w:rsidRPr="00B80588">
              <w:rPr>
                <w:rFonts w:ascii="Times New Roman" w:eastAsia="Times New Roman" w:hAnsi="Times New Roman" w:cs="Times New Roman"/>
                <w:i/>
                <w:sz w:val="24"/>
                <w:szCs w:val="24"/>
                <w:shd w:val="clear" w:color="auto" w:fill="FEFEFE"/>
              </w:rPr>
              <w:t xml:space="preserve"> </w:t>
            </w:r>
            <w:r w:rsidRPr="00B80588">
              <w:rPr>
                <w:rFonts w:ascii="Times New Roman" w:eastAsia="Times New Roman" w:hAnsi="Times New Roman" w:cs="Times New Roman"/>
                <w:b/>
                <w:bCs/>
                <w:i/>
                <w:sz w:val="24"/>
                <w:szCs w:val="24"/>
                <w:shd w:val="clear" w:color="auto" w:fill="FEFEFE"/>
              </w:rPr>
              <w:t>10 точки;</w:t>
            </w:r>
          </w:p>
          <w:p w:rsidR="008411B5"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80588">
              <w:rPr>
                <w:rFonts w:ascii="Times New Roman" w:eastAsia="Times New Roman" w:hAnsi="Times New Roman" w:cs="Times New Roman"/>
                <w:sz w:val="24"/>
                <w:szCs w:val="24"/>
                <w:shd w:val="clear" w:color="auto" w:fill="FEFEFE"/>
              </w:rPr>
              <w:t xml:space="preserve">Кандидати групи/организации на производители получават 10 точки по критерия за оценка </w:t>
            </w:r>
            <w:r w:rsidRPr="00B80588">
              <w:rPr>
                <w:rFonts w:ascii="Times New Roman" w:eastAsia="Times New Roman" w:hAnsi="Times New Roman" w:cs="Times New Roman"/>
                <w:i/>
                <w:sz w:val="24"/>
                <w:szCs w:val="24"/>
                <w:shd w:val="clear" w:color="auto" w:fill="FEFEFE"/>
              </w:rPr>
              <w:t>(критерий за оценка 2.2)</w:t>
            </w:r>
            <w:r w:rsidR="00D951F7" w:rsidRPr="00B80588">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sz w:val="24"/>
                <w:szCs w:val="24"/>
                <w:shd w:val="clear" w:color="auto" w:fill="FEFEFE"/>
              </w:rPr>
              <w:t>ако над 75 на сто от обема на планираните за преработка селскостопански продукти в бизнес плана са произведени от членовете на групата или организацията на производители, която е кандидат за подпомагане</w:t>
            </w:r>
            <w:r w:rsidR="008411B5" w:rsidRPr="008411B5">
              <w:rPr>
                <w:rFonts w:ascii="Times New Roman" w:eastAsia="Times New Roman" w:hAnsi="Times New Roman" w:cs="Times New Roman"/>
                <w:sz w:val="24"/>
                <w:szCs w:val="24"/>
                <w:shd w:val="clear" w:color="auto" w:fill="FEFEFE"/>
              </w:rPr>
              <w:t>.</w:t>
            </w:r>
          </w:p>
          <w:p w:rsidR="00FA0CBB" w:rsidRPr="008411B5" w:rsidRDefault="00FA0CBB"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FA0CBB">
              <w:rPr>
                <w:rFonts w:ascii="Times New Roman" w:eastAsia="Times New Roman" w:hAnsi="Times New Roman" w:cs="Times New Roman"/>
                <w:i/>
                <w:sz w:val="24"/>
                <w:szCs w:val="24"/>
                <w:shd w:val="clear" w:color="auto" w:fill="FEFEFE"/>
              </w:rPr>
              <w:t>(</w:t>
            </w:r>
            <w:r w:rsidR="004B1A33">
              <w:rPr>
                <w:rFonts w:ascii="Times New Roman" w:eastAsia="Times New Roman" w:hAnsi="Times New Roman" w:cs="Times New Roman"/>
                <w:i/>
                <w:sz w:val="24"/>
                <w:szCs w:val="24"/>
                <w:shd w:val="clear" w:color="auto" w:fill="FEFEFE"/>
              </w:rPr>
              <w:t xml:space="preserve">Данните се взимат от </w:t>
            </w:r>
            <w:r w:rsidRPr="00FA0CBB">
              <w:rPr>
                <w:rFonts w:ascii="Times New Roman" w:eastAsia="Times New Roman" w:hAnsi="Times New Roman" w:cs="Times New Roman"/>
                <w:i/>
                <w:sz w:val="24"/>
                <w:szCs w:val="24"/>
                <w:shd w:val="clear" w:color="auto" w:fill="FEFEFE"/>
              </w:rPr>
              <w:t xml:space="preserve">документ по т. </w:t>
            </w:r>
            <w:r w:rsidR="00786A83" w:rsidRPr="00FA0CB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Технологичен проект от Раздел 24.1.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общи документи</w:t>
            </w:r>
            <w:r w:rsidR="003D384D">
              <w:rPr>
                <w:rFonts w:ascii="Times New Roman" w:eastAsia="Times New Roman" w:hAnsi="Times New Roman" w:cs="Times New Roman"/>
                <w:i/>
                <w:sz w:val="24"/>
                <w:szCs w:val="24"/>
                <w:shd w:val="clear" w:color="auto" w:fill="FEFEFE"/>
              </w:rPr>
              <w:t>“</w:t>
            </w:r>
            <w:r>
              <w:rPr>
                <w:rFonts w:ascii="Times New Roman" w:eastAsia="Times New Roman" w:hAnsi="Times New Roman" w:cs="Times New Roman"/>
                <w:i/>
                <w:sz w:val="24"/>
                <w:szCs w:val="24"/>
                <w:shd w:val="clear" w:color="auto" w:fill="FEFEFE"/>
              </w:rPr>
              <w:t xml:space="preserve"> и документ</w:t>
            </w:r>
            <w:r w:rsidR="003D384D">
              <w:rPr>
                <w:rFonts w:ascii="Times New Roman" w:eastAsia="Times New Roman" w:hAnsi="Times New Roman" w:cs="Times New Roman"/>
                <w:i/>
                <w:sz w:val="24"/>
                <w:szCs w:val="24"/>
                <w:shd w:val="clear" w:color="auto" w:fill="FEFEFE"/>
              </w:rPr>
              <w:t>а</w:t>
            </w:r>
            <w:r>
              <w:rPr>
                <w:rFonts w:ascii="Times New Roman" w:eastAsia="Times New Roman" w:hAnsi="Times New Roman" w:cs="Times New Roman"/>
                <w:i/>
                <w:sz w:val="24"/>
                <w:szCs w:val="24"/>
                <w:shd w:val="clear" w:color="auto" w:fill="FEFEFE"/>
              </w:rPr>
              <w:t xml:space="preserve"> по т.</w:t>
            </w:r>
            <w:r w:rsidR="003A71E0">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 xml:space="preserve">1 </w:t>
            </w:r>
            <w:r w:rsidR="004B1A33" w:rsidRPr="004B1A33">
              <w:rPr>
                <w:rFonts w:ascii="Times New Roman" w:eastAsia="Times New Roman" w:hAnsi="Times New Roman" w:cs="Times New Roman"/>
                <w:i/>
                <w:sz w:val="24"/>
                <w:szCs w:val="24"/>
                <w:shd w:val="clear" w:color="auto" w:fill="FEFEFE"/>
              </w:rPr>
              <w:t>Декларация за видовете и количества суровини (Приложение № 15)</w:t>
            </w:r>
            <w:r w:rsidR="004B1A33">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от раздел 24.</w:t>
            </w:r>
            <w:r w:rsidR="00B54C6B">
              <w:rPr>
                <w:rFonts w:ascii="Times New Roman" w:eastAsia="Times New Roman" w:hAnsi="Times New Roman" w:cs="Times New Roman"/>
                <w:i/>
                <w:sz w:val="24"/>
                <w:szCs w:val="24"/>
                <w:shd w:val="clear" w:color="auto" w:fill="FEFEFE"/>
              </w:rPr>
              <w:t>2</w:t>
            </w:r>
            <w:r>
              <w:rPr>
                <w:rFonts w:ascii="Times New Roman" w:eastAsia="Times New Roman" w:hAnsi="Times New Roman" w:cs="Times New Roman"/>
                <w:i/>
                <w:sz w:val="24"/>
                <w:szCs w:val="24"/>
                <w:shd w:val="clear" w:color="auto" w:fill="FEFEFE"/>
              </w:rPr>
              <w:t xml:space="preserve">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подбор на проекти</w:t>
            </w:r>
            <w:r w:rsidR="003D384D">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4. Проектни предложения, представени от кандидати, които през 2020 г. са реализирали приходи от износ и/или вътрешно общностни доставки на селскостопански продукти или преработени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2.</w:t>
            </w:r>
            <w:r w:rsidR="00280225">
              <w:rPr>
                <w:rFonts w:ascii="Times New Roman" w:eastAsia="Times New Roman" w:hAnsi="Times New Roman" w:cs="Times New Roman"/>
                <w:i/>
                <w:sz w:val="24"/>
                <w:szCs w:val="24"/>
                <w:shd w:val="clear" w:color="auto" w:fill="FEFEFE"/>
              </w:rPr>
              <w:t>3</w:t>
            </w:r>
            <w:r w:rsidRPr="008411B5">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са такива които удостоверят </w:t>
            </w:r>
            <w:r w:rsidRPr="008411B5">
              <w:rPr>
                <w:rFonts w:ascii="Times New Roman" w:eastAsia="Times New Roman" w:hAnsi="Times New Roman" w:cs="Times New Roman"/>
                <w:sz w:val="24"/>
                <w:szCs w:val="24"/>
                <w:shd w:val="clear" w:color="auto" w:fill="FEFEFE"/>
              </w:rPr>
              <w:lastRenderedPageBreak/>
              <w:t xml:space="preserve">това обстоятелство с </w:t>
            </w:r>
            <w:r w:rsidRPr="008411B5">
              <w:rPr>
                <w:rFonts w:ascii="Times New Roman" w:eastAsia="Times New Roman" w:hAnsi="Times New Roman" w:cs="Times New Roman"/>
                <w:i/>
                <w:sz w:val="24"/>
                <w:szCs w:val="24"/>
                <w:shd w:val="clear" w:color="auto" w:fill="FEFEFE"/>
              </w:rPr>
              <w:t>документа по т</w:t>
            </w:r>
            <w:r w:rsidRPr="003D384D">
              <w:rPr>
                <w:rFonts w:ascii="Times New Roman" w:eastAsia="Times New Roman" w:hAnsi="Times New Roman" w:cs="Times New Roman"/>
                <w:i/>
                <w:sz w:val="24"/>
                <w:szCs w:val="24"/>
                <w:shd w:val="clear" w:color="auto" w:fill="FEFEFE"/>
              </w:rPr>
              <w:t xml:space="preserve">. </w:t>
            </w:r>
            <w:r w:rsidR="009472EA" w:rsidRPr="003D384D">
              <w:rPr>
                <w:rFonts w:ascii="Times New Roman" w:eastAsia="Times New Roman" w:hAnsi="Times New Roman" w:cs="Times New Roman"/>
                <w:i/>
                <w:sz w:val="24"/>
                <w:szCs w:val="24"/>
                <w:shd w:val="clear" w:color="auto" w:fill="FEFEFE"/>
              </w:rPr>
              <w:t>2, 3</w:t>
            </w:r>
            <w:r w:rsidR="003D384D" w:rsidRPr="003D384D">
              <w:rPr>
                <w:rFonts w:ascii="Times New Roman" w:eastAsia="Times New Roman" w:hAnsi="Times New Roman" w:cs="Times New Roman"/>
                <w:i/>
                <w:sz w:val="24"/>
                <w:szCs w:val="24"/>
                <w:shd w:val="clear" w:color="auto" w:fill="FEFEFE"/>
              </w:rPr>
              <w:t xml:space="preserve"> и</w:t>
            </w:r>
            <w:r w:rsidR="009472EA" w:rsidRPr="003D384D">
              <w:rPr>
                <w:rFonts w:ascii="Times New Roman" w:eastAsia="Times New Roman" w:hAnsi="Times New Roman" w:cs="Times New Roman"/>
                <w:i/>
                <w:sz w:val="24"/>
                <w:szCs w:val="24"/>
                <w:shd w:val="clear" w:color="auto" w:fill="FEFEFE"/>
              </w:rPr>
              <w:t xml:space="preserve"> 4  </w:t>
            </w:r>
            <w:r w:rsidRPr="003D384D">
              <w:rPr>
                <w:rFonts w:ascii="Times New Roman" w:eastAsia="Times New Roman" w:hAnsi="Times New Roman" w:cs="Times New Roman"/>
                <w:i/>
                <w:sz w:val="24"/>
                <w:szCs w:val="24"/>
                <w:shd w:val="clear" w:color="auto" w:fill="FEFEFE"/>
              </w:rPr>
              <w:t>от</w:t>
            </w:r>
            <w:r w:rsidRPr="008411B5">
              <w:rPr>
                <w:rFonts w:ascii="Times New Roman" w:eastAsia="Times New Roman" w:hAnsi="Times New Roman" w:cs="Times New Roman"/>
                <w:i/>
                <w:sz w:val="24"/>
                <w:szCs w:val="24"/>
                <w:shd w:val="clear" w:color="auto" w:fill="FEFEFE"/>
              </w:rPr>
              <w:t xml:space="preserve"> Раздел 24.2. </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оценка на проекти</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5.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 2.4</w:t>
            </w:r>
            <w:r w:rsidRPr="008411B5">
              <w:rPr>
                <w:rFonts w:ascii="Times New Roman" w:eastAsia="Times New Roman" w:hAnsi="Times New Roman" w:cs="Times New Roman"/>
                <w:sz w:val="24"/>
                <w:szCs w:val="24"/>
                <w:shd w:val="clear" w:color="auto" w:fill="FEFEFE"/>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сключен административен договор </w:t>
            </w:r>
            <w:r w:rsidR="00863357">
              <w:rPr>
                <w:rFonts w:ascii="Times New Roman" w:eastAsia="Times New Roman" w:hAnsi="Times New Roman" w:cs="Times New Roman"/>
                <w:sz w:val="24"/>
                <w:szCs w:val="24"/>
                <w:shd w:val="clear" w:color="auto" w:fill="FEFEFE"/>
              </w:rPr>
              <w:t xml:space="preserve">по </w:t>
            </w:r>
            <w:r w:rsidRPr="008411B5">
              <w:rPr>
                <w:rFonts w:ascii="Times New Roman" w:eastAsia="Times New Roman" w:hAnsi="Times New Roman" w:cs="Times New Roman"/>
                <w:sz w:val="24"/>
                <w:szCs w:val="24"/>
                <w:shd w:val="clear" w:color="auto" w:fill="FEFEFE"/>
              </w:rPr>
              <w:t>процедура чрез подбор № BG06RDNP001-4.001 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6. Оперативната печалба на кандидата от последните три завършени финансови години </w:t>
            </w:r>
            <w:r w:rsidR="00701355" w:rsidRPr="00F80E53">
              <w:rPr>
                <w:rFonts w:ascii="Times New Roman" w:eastAsia="Times New Roman" w:hAnsi="Times New Roman" w:cs="Times New Roman"/>
                <w:sz w:val="24"/>
                <w:szCs w:val="24"/>
                <w:shd w:val="clear" w:color="auto" w:fill="FEFEFE"/>
              </w:rPr>
              <w:t xml:space="preserve">към датата на откриване на процедурата </w:t>
            </w:r>
            <w:r w:rsidRPr="008411B5">
              <w:rPr>
                <w:rFonts w:ascii="Times New Roman" w:eastAsia="Times New Roman" w:hAnsi="Times New Roman" w:cs="Times New Roman"/>
                <w:i/>
                <w:sz w:val="24"/>
                <w:szCs w:val="24"/>
                <w:shd w:val="clear" w:color="auto" w:fill="FEFEFE"/>
              </w:rPr>
              <w:t>(2018 г., 2019 г. и 2020 г.)</w:t>
            </w:r>
            <w:r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2.5) </w:t>
            </w:r>
            <w:r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(2018 г., 2019 г. и 2020 г.) с помощта на Приложение № 1</w:t>
            </w:r>
            <w:r w:rsidR="00595DB1">
              <w:rPr>
                <w:rFonts w:ascii="Times New Roman" w:eastAsia="Times New Roman" w:hAnsi="Times New Roman" w:cs="Times New Roman"/>
                <w:sz w:val="24"/>
                <w:szCs w:val="24"/>
                <w:shd w:val="clear" w:color="auto" w:fill="FEFEFE"/>
              </w:rPr>
              <w:t>8</w:t>
            </w:r>
            <w:r w:rsidR="003D384D">
              <w:rPr>
                <w:rFonts w:ascii="Times New Roman" w:eastAsia="Times New Roman" w:hAnsi="Times New Roman" w:cs="Times New Roman"/>
                <w:i/>
                <w:sz w:val="24"/>
                <w:szCs w:val="24"/>
                <w:shd w:val="clear" w:color="auto" w:fill="FEFEFE"/>
              </w:rPr>
              <w:t>.</w:t>
            </w:r>
          </w:p>
          <w:p w:rsidR="008411B5" w:rsidRPr="00E30D34"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407634">
              <w:rPr>
                <w:rFonts w:ascii="Times New Roman" w:hAnsi="Times New Roman" w:cs="Times New Roman"/>
                <w:sz w:val="24"/>
                <w:szCs w:val="24"/>
              </w:rPr>
              <w:t xml:space="preserve">За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по критерия за оценка се признават и обстоятелствата на физическото лице, което е едноличен </w:t>
            </w:r>
            <w:proofErr w:type="spellStart"/>
            <w:r w:rsidR="00407634">
              <w:rPr>
                <w:rFonts w:ascii="Times New Roman" w:hAnsi="Times New Roman" w:cs="Times New Roman"/>
                <w:sz w:val="24"/>
                <w:szCs w:val="24"/>
              </w:rPr>
              <w:t>собсвеник</w:t>
            </w:r>
            <w:proofErr w:type="spellEnd"/>
            <w:r w:rsidR="00407634">
              <w:rPr>
                <w:rFonts w:ascii="Times New Roman" w:hAnsi="Times New Roman" w:cs="Times New Roman"/>
                <w:sz w:val="24"/>
                <w:szCs w:val="24"/>
              </w:rPr>
              <w:t xml:space="preserve"> на капитала. В тези случаи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източник</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информация</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използва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Приложение</w:t>
            </w:r>
            <w:proofErr w:type="spellEnd"/>
            <w:r w:rsidRPr="00CA7A32">
              <w:rPr>
                <w:rFonts w:ascii="Times New Roman" w:hAnsi="Times New Roman" w:cs="Times New Roman"/>
                <w:sz w:val="24"/>
                <w:szCs w:val="24"/>
                <w:lang w:val="en-US"/>
              </w:rPr>
              <w:t xml:space="preserve"> № 3 - </w:t>
            </w:r>
            <w:proofErr w:type="spellStart"/>
            <w:r w:rsidRPr="00CA7A32">
              <w:rPr>
                <w:rFonts w:ascii="Times New Roman" w:hAnsi="Times New Roman" w:cs="Times New Roman"/>
                <w:sz w:val="24"/>
                <w:szCs w:val="24"/>
                <w:lang w:val="en-US"/>
              </w:rPr>
              <w:t>доходи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друга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стопанска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ГДД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съответната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година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физичес</w:t>
            </w:r>
            <w:r>
              <w:rPr>
                <w:rFonts w:ascii="Times New Roman" w:hAnsi="Times New Roman" w:cs="Times New Roman"/>
                <w:sz w:val="24"/>
                <w:szCs w:val="24"/>
                <w:lang w:val="en-US"/>
              </w:rPr>
              <w:t>кото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лице</w:t>
            </w:r>
            <w:proofErr w:type="spellEnd"/>
            <w:r>
              <w:rPr>
                <w:rFonts w:ascii="Times New Roman" w:hAnsi="Times New Roman" w:cs="Times New Roman"/>
                <w:sz w:val="24"/>
                <w:szCs w:val="24"/>
              </w:rPr>
              <w:t xml:space="preserve">, като се взимат предвид </w:t>
            </w:r>
            <w:proofErr w:type="spellStart"/>
            <w:r w:rsidRPr="00CA7A32">
              <w:rPr>
                <w:rFonts w:ascii="Times New Roman" w:hAnsi="Times New Roman" w:cs="Times New Roman"/>
                <w:sz w:val="24"/>
                <w:szCs w:val="24"/>
                <w:lang w:val="en-US"/>
              </w:rPr>
              <w:t>стойността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3 "</w:t>
            </w:r>
            <w:proofErr w:type="spellStart"/>
            <w:r w:rsidRPr="00CA7A32">
              <w:rPr>
                <w:rFonts w:ascii="Times New Roman" w:hAnsi="Times New Roman" w:cs="Times New Roman"/>
                <w:sz w:val="24"/>
                <w:szCs w:val="24"/>
                <w:lang w:val="en-US"/>
              </w:rPr>
              <w:t>Сума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доходите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подлежащи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облагане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чл</w:t>
            </w:r>
            <w:proofErr w:type="spellEnd"/>
            <w:r w:rsidRPr="00CA7A32">
              <w:rPr>
                <w:rFonts w:ascii="Times New Roman" w:hAnsi="Times New Roman" w:cs="Times New Roman"/>
                <w:sz w:val="24"/>
                <w:szCs w:val="24"/>
                <w:lang w:val="en-US"/>
              </w:rPr>
              <w:t xml:space="preserve">. 29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ЗДДФЛ"</w:t>
            </w:r>
            <w:r>
              <w:rPr>
                <w:rFonts w:ascii="Times New Roman" w:hAnsi="Times New Roman" w:cs="Times New Roman"/>
                <w:sz w:val="24"/>
                <w:szCs w:val="24"/>
              </w:rPr>
              <w:t xml:space="preserve"> 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4</w:t>
            </w:r>
            <w:r>
              <w:rPr>
                <w:rFonts w:ascii="Times New Roman" w:hAnsi="Times New Roman" w:cs="Times New Roman"/>
                <w:sz w:val="24"/>
                <w:szCs w:val="24"/>
              </w:rPr>
              <w:t xml:space="preserve"> </w:t>
            </w:r>
            <w:r w:rsidRPr="00CA7A32">
              <w:rPr>
                <w:rFonts w:ascii="Times New Roman" w:hAnsi="Times New Roman" w:cs="Times New Roman"/>
                <w:sz w:val="24"/>
                <w:szCs w:val="24"/>
                <w:lang w:val="en-US"/>
              </w:rPr>
              <w:t>"</w:t>
            </w:r>
            <w:proofErr w:type="spellStart"/>
            <w:r w:rsidRPr="00CA7A32">
              <w:rPr>
                <w:rFonts w:ascii="Times New Roman" w:hAnsi="Times New Roman" w:cs="Times New Roman"/>
                <w:sz w:val="24"/>
                <w:szCs w:val="24"/>
                <w:lang w:val="en-US"/>
              </w:rPr>
              <w:t>Разходи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дейността</w:t>
            </w:r>
            <w:proofErr w:type="spellEnd"/>
            <w:r w:rsidRPr="00CA7A32">
              <w:rPr>
                <w:rFonts w:ascii="Times New Roman" w:hAnsi="Times New Roman" w:cs="Times New Roman"/>
                <w:sz w:val="24"/>
                <w:szCs w:val="24"/>
                <w:lang w:val="en-US"/>
              </w:rPr>
              <w:t>"</w:t>
            </w:r>
            <w:r>
              <w:rPr>
                <w:rFonts w:ascii="Times New Roman" w:hAnsi="Times New Roman" w:cs="Times New Roman"/>
                <w:sz w:val="24"/>
                <w:szCs w:val="24"/>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 разходите по проектното предложение подадено по процедурата, то същото получава –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 разходите по проектното предложение подадено по процедурата, то същото получава – 9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 разходите по проектното предложение подадено по процедурата, то същото получава – 8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 xml:space="preserve">6.4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w:t>
            </w:r>
            <w:r w:rsidRPr="008411B5">
              <w:rPr>
                <w:rFonts w:ascii="Times New Roman" w:eastAsia="Times New Roman" w:hAnsi="Times New Roman" w:cs="Times New Roman"/>
                <w:i/>
                <w:sz w:val="24"/>
                <w:szCs w:val="24"/>
                <w:shd w:val="clear" w:color="auto" w:fill="FEFEFE"/>
              </w:rPr>
              <w:lastRenderedPageBreak/>
              <w:t>общата стойност на разходите по проектното предложение подадено по процедурата, то същото получава – 7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разходите по проектното предложение подадено по процедурата, то същото получава – 6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разходите по проектното предложение подадено по процедурата, то същото получава – 5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7. Проектни предложения, при които с изпълнението на одобрените инвестиции и дейности се предвижда запазване на заетостта и създаване на най-малко едно ново работно място в предприятието или в групата/организацията на производители </w:t>
            </w:r>
            <w:r w:rsidRPr="008411B5">
              <w:rPr>
                <w:rFonts w:ascii="Times New Roman" w:eastAsia="Times New Roman" w:hAnsi="Times New Roman" w:cs="Times New Roman"/>
                <w:i/>
                <w:sz w:val="24"/>
                <w:szCs w:val="24"/>
                <w:shd w:val="clear" w:color="auto" w:fill="FEFEFE"/>
              </w:rPr>
              <w:t>(критерий за оценка 3.1)</w:t>
            </w:r>
            <w:r w:rsidRPr="008411B5">
              <w:rPr>
                <w:rFonts w:ascii="Times New Roman" w:eastAsia="Times New Roman" w:hAnsi="Times New Roman" w:cs="Times New Roman"/>
                <w:sz w:val="24"/>
                <w:szCs w:val="24"/>
                <w:shd w:val="clear" w:color="auto" w:fill="FEFEFE"/>
              </w:rPr>
              <w:t xml:space="preserve">. При оценка по критерия се взима предвид </w:t>
            </w:r>
            <w:proofErr w:type="spellStart"/>
            <w:r w:rsidRPr="008411B5">
              <w:rPr>
                <w:rFonts w:ascii="Times New Roman" w:eastAsia="Times New Roman" w:hAnsi="Times New Roman" w:cs="Times New Roman"/>
                <w:sz w:val="24"/>
                <w:szCs w:val="24"/>
                <w:shd w:val="clear" w:color="auto" w:fill="FEFEFE"/>
              </w:rPr>
              <w:t>средносписъчния</w:t>
            </w:r>
            <w:proofErr w:type="spellEnd"/>
            <w:r w:rsidRPr="008411B5">
              <w:rPr>
                <w:rFonts w:ascii="Times New Roman" w:eastAsia="Times New Roman" w:hAnsi="Times New Roman" w:cs="Times New Roman"/>
                <w:sz w:val="24"/>
                <w:szCs w:val="24"/>
                <w:shd w:val="clear" w:color="auto" w:fill="FEFEFE"/>
              </w:rPr>
              <w:t xml:space="preserve"> брой на персонала за годината, предхождаща година</w:t>
            </w:r>
            <w:r w:rsidR="006B2A02">
              <w:rPr>
                <w:rFonts w:ascii="Times New Roman" w:eastAsia="Times New Roman" w:hAnsi="Times New Roman" w:cs="Times New Roman"/>
                <w:sz w:val="24"/>
                <w:szCs w:val="24"/>
                <w:shd w:val="clear" w:color="auto" w:fill="FEFEFE"/>
              </w:rPr>
              <w:t>та</w:t>
            </w:r>
            <w:r w:rsidRPr="008411B5">
              <w:rPr>
                <w:rFonts w:ascii="Times New Roman" w:eastAsia="Times New Roman" w:hAnsi="Times New Roman" w:cs="Times New Roman"/>
                <w:sz w:val="24"/>
                <w:szCs w:val="24"/>
                <w:shd w:val="clear" w:color="auto" w:fill="FEFEFE"/>
              </w:rPr>
              <w:t xml:space="preserve"> на </w:t>
            </w:r>
            <w:r w:rsidR="009531E4">
              <w:rPr>
                <w:rFonts w:ascii="Times New Roman" w:eastAsia="Times New Roman" w:hAnsi="Times New Roman" w:cs="Times New Roman"/>
                <w:sz w:val="24"/>
                <w:szCs w:val="24"/>
                <w:shd w:val="clear" w:color="auto" w:fill="FEFEFE"/>
              </w:rPr>
              <w:t>обявяване</w:t>
            </w:r>
            <w:r w:rsidR="00DE09B1">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w:t>
            </w:r>
            <w:r w:rsidR="00DE09B1">
              <w:rPr>
                <w:rFonts w:ascii="Times New Roman" w:eastAsia="Times New Roman" w:hAnsi="Times New Roman" w:cs="Times New Roman"/>
                <w:sz w:val="24"/>
                <w:szCs w:val="24"/>
                <w:shd w:val="clear" w:color="auto" w:fill="FEFEFE"/>
              </w:rPr>
              <w:t xml:space="preserve">на процедурата </w:t>
            </w:r>
            <w:r w:rsidRPr="008411B5">
              <w:rPr>
                <w:rFonts w:ascii="Times New Roman" w:eastAsia="Times New Roman" w:hAnsi="Times New Roman" w:cs="Times New Roman"/>
                <w:i/>
                <w:sz w:val="24"/>
                <w:szCs w:val="24"/>
                <w:shd w:val="clear" w:color="auto" w:fill="FEFEFE"/>
              </w:rPr>
              <w:t xml:space="preserve">(2020 г.), </w:t>
            </w:r>
            <w:r w:rsidRPr="008411B5">
              <w:rPr>
                <w:rFonts w:ascii="Times New Roman" w:eastAsia="Times New Roman" w:hAnsi="Times New Roman" w:cs="Times New Roman"/>
                <w:sz w:val="24"/>
                <w:szCs w:val="24"/>
                <w:shd w:val="clear" w:color="auto" w:fill="FEFEFE"/>
              </w:rPr>
              <w:t>за който кандидат</w:t>
            </w:r>
            <w:r w:rsidR="00DE09B1">
              <w:rPr>
                <w:rFonts w:ascii="Times New Roman" w:eastAsia="Times New Roman" w:hAnsi="Times New Roman" w:cs="Times New Roman"/>
                <w:sz w:val="24"/>
                <w:szCs w:val="24"/>
                <w:shd w:val="clear" w:color="auto" w:fill="FEFEFE"/>
              </w:rPr>
              <w:t>ът</w:t>
            </w:r>
            <w:r w:rsidRPr="008411B5">
              <w:rPr>
                <w:rFonts w:ascii="Times New Roman" w:eastAsia="Times New Roman" w:hAnsi="Times New Roman" w:cs="Times New Roman"/>
                <w:sz w:val="24"/>
                <w:szCs w:val="24"/>
                <w:shd w:val="clear" w:color="auto" w:fill="FEFEFE"/>
              </w:rPr>
              <w:t xml:space="preserve"> поема ангажимент да по</w:t>
            </w:r>
            <w:r w:rsidR="00D951F7">
              <w:rPr>
                <w:rFonts w:ascii="Times New Roman" w:eastAsia="Times New Roman" w:hAnsi="Times New Roman" w:cs="Times New Roman"/>
                <w:sz w:val="24"/>
                <w:szCs w:val="24"/>
                <w:shd w:val="clear" w:color="auto" w:fill="FEFEFE"/>
              </w:rPr>
              <w:t>д</w:t>
            </w:r>
            <w:r w:rsidRPr="008411B5">
              <w:rPr>
                <w:rFonts w:ascii="Times New Roman" w:eastAsia="Times New Roman" w:hAnsi="Times New Roman" w:cs="Times New Roman"/>
                <w:sz w:val="24"/>
                <w:szCs w:val="24"/>
                <w:shd w:val="clear" w:color="auto" w:fill="FEFEFE"/>
              </w:rPr>
              <w:t>държа след изплащане на финансовата помощ до изтичане на периода на мониторинг по проекта, включително създаване и поддържане на най – малко едно ново работно място.</w:t>
            </w:r>
            <w:r w:rsidRPr="008411B5">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Средносписъчният брой на персонала на кандидата по процедурата за 2020 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w:t>
            </w:r>
            <w:r w:rsidR="00595DB1">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 xml:space="preserve">За кандидати, </w:t>
            </w:r>
            <w:proofErr w:type="spellStart"/>
            <w:r w:rsidR="00595DB1" w:rsidRPr="00123017">
              <w:rPr>
                <w:rFonts w:ascii="Times New Roman" w:eastAsia="Times New Roman" w:hAnsi="Times New Roman" w:cs="Times New Roman"/>
                <w:sz w:val="24"/>
                <w:szCs w:val="24"/>
                <w:shd w:val="clear" w:color="auto" w:fill="FEFEFE"/>
              </w:rPr>
              <w:t>несъставящи</w:t>
            </w:r>
            <w:proofErr w:type="spellEnd"/>
            <w:r w:rsidR="00595DB1" w:rsidRPr="00123017">
              <w:rPr>
                <w:rFonts w:ascii="Times New Roman" w:eastAsia="Times New Roman" w:hAnsi="Times New Roman" w:cs="Times New Roman"/>
                <w:sz w:val="24"/>
                <w:szCs w:val="24"/>
                <w:shd w:val="clear" w:color="auto" w:fill="FEFEFE"/>
              </w:rPr>
              <w:t xml:space="preserve"> баланс, данните се взимат от Справка заети лица за 2020 година. Условието по критерия за оценка не се счита за изпълнено, когато </w:t>
            </w:r>
            <w:proofErr w:type="spellStart"/>
            <w:r w:rsidR="00595DB1" w:rsidRPr="00123017">
              <w:rPr>
                <w:rFonts w:ascii="Times New Roman" w:eastAsia="Times New Roman" w:hAnsi="Times New Roman" w:cs="Times New Roman"/>
                <w:sz w:val="24"/>
                <w:szCs w:val="24"/>
                <w:shd w:val="clear" w:color="auto" w:fill="FEFEFE"/>
              </w:rPr>
              <w:t>средносписъчния</w:t>
            </w:r>
            <w:proofErr w:type="spellEnd"/>
            <w:r w:rsidR="00595DB1" w:rsidRPr="00123017">
              <w:rPr>
                <w:rFonts w:ascii="Times New Roman" w:eastAsia="Times New Roman" w:hAnsi="Times New Roman" w:cs="Times New Roman"/>
                <w:sz w:val="24"/>
                <w:szCs w:val="24"/>
                <w:shd w:val="clear" w:color="auto" w:fill="FEFEFE"/>
              </w:rPr>
              <w:t xml:space="preserve"> брой на персонала за 2020 година е 0 (нула).</w:t>
            </w:r>
            <w:r w:rsidR="00123017">
              <w:rPr>
                <w:rFonts w:ascii="Times New Roman" w:eastAsia="Times New Roman" w:hAnsi="Times New Roman" w:cs="Times New Roman"/>
                <w:sz w:val="24"/>
                <w:szCs w:val="24"/>
                <w:shd w:val="clear" w:color="auto" w:fill="FEFEFE"/>
              </w:rPr>
              <w:t xml:space="preserve"> Данните от документите се </w:t>
            </w:r>
            <w:r w:rsidR="00552BF6">
              <w:rPr>
                <w:rFonts w:ascii="Times New Roman" w:eastAsia="Times New Roman" w:hAnsi="Times New Roman" w:cs="Times New Roman"/>
                <w:sz w:val="24"/>
                <w:szCs w:val="24"/>
                <w:shd w:val="clear" w:color="auto" w:fill="FEFEFE"/>
              </w:rPr>
              <w:t>сравняват</w:t>
            </w:r>
            <w:r w:rsidR="00123017">
              <w:rPr>
                <w:rFonts w:ascii="Times New Roman" w:eastAsia="Times New Roman" w:hAnsi="Times New Roman" w:cs="Times New Roman"/>
                <w:sz w:val="24"/>
                <w:szCs w:val="24"/>
                <w:shd w:val="clear" w:color="auto" w:fill="FEFEFE"/>
              </w:rPr>
              <w:t xml:space="preserve"> с посочените данни за персонала от съответните таблици на бизнес плана (Приложение № 6). </w:t>
            </w:r>
          </w:p>
          <w:p w:rsidR="008411B5" w:rsidRPr="008411B5" w:rsidRDefault="008411B5" w:rsidP="000203AB">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8. Проектни предложения с инвестиции и дейности за производство на биологични продукти </w:t>
            </w:r>
            <w:r w:rsidRPr="008411B5">
              <w:rPr>
                <w:rFonts w:ascii="Times New Roman" w:eastAsia="Times New Roman" w:hAnsi="Times New Roman" w:cs="Times New Roman"/>
                <w:i/>
                <w:sz w:val="24"/>
                <w:szCs w:val="24"/>
                <w:shd w:val="clear" w:color="auto" w:fill="FEFEFE"/>
              </w:rPr>
              <w:t>(критерий за оценка № 4.1)</w:t>
            </w:r>
            <w:r w:rsidRPr="008411B5">
              <w:rPr>
                <w:rFonts w:ascii="Times New Roman" w:eastAsia="Times New Roman" w:hAnsi="Times New Roman" w:cs="Times New Roman"/>
                <w:sz w:val="24"/>
                <w:szCs w:val="24"/>
                <w:shd w:val="clear" w:color="auto" w:fill="FEFEFE"/>
              </w:rPr>
              <w:t xml:space="preserve"> са проектни предложения, представени от кандидати, които са представили с писмено доказателство по </w:t>
            </w:r>
            <w:r w:rsidR="00B81532" w:rsidRPr="00B81532">
              <w:rPr>
                <w:rFonts w:ascii="Times New Roman" w:eastAsia="Times New Roman" w:hAnsi="Times New Roman" w:cs="Times New Roman"/>
                <w:sz w:val="24"/>
                <w:szCs w:val="24"/>
                <w:shd w:val="clear" w:color="auto" w:fill="FEFEFE"/>
              </w:rPr>
              <w:t>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w:t>
            </w:r>
            <w:r w:rsidR="00B81532" w:rsidRPr="00494129">
              <w:rPr>
                <w:rFonts w:ascii="Times New Roman" w:eastAsia="Times New Roman" w:hAnsi="Times New Roman" w:cs="Times New Roman"/>
                <w:sz w:val="24"/>
                <w:szCs w:val="24"/>
                <w:shd w:val="clear" w:color="auto" w:fill="FEFEFE"/>
              </w:rPr>
              <w:t>91</w:t>
            </w:r>
            <w:r w:rsidR="000203AB" w:rsidRPr="00494129" w:rsidDel="000203AB">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и същият потвърждава, че:</w:t>
            </w:r>
          </w:p>
          <w:p w:rsidR="008411B5" w:rsidRPr="008411B5"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.1 Над 50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над 50 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10 точки;</w:t>
            </w:r>
          </w:p>
          <w:p w:rsidR="00595DB1"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.2 Над 75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над </w:t>
            </w:r>
            <w:r w:rsidR="009C0600">
              <w:rPr>
                <w:rFonts w:ascii="Times New Roman" w:eastAsia="Times New Roman" w:hAnsi="Times New Roman" w:cs="Times New Roman"/>
                <w:i/>
                <w:sz w:val="24"/>
                <w:szCs w:val="24"/>
                <w:shd w:val="clear" w:color="auto" w:fill="FEFEFE"/>
              </w:rPr>
              <w:t>75</w:t>
            </w:r>
            <w:r w:rsidR="009C0600"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15 точки</w:t>
            </w:r>
            <w:r w:rsidR="00595DB1">
              <w:rPr>
                <w:rFonts w:ascii="Times New Roman" w:eastAsia="Times New Roman" w:hAnsi="Times New Roman" w:cs="Times New Roman"/>
                <w:i/>
                <w:sz w:val="24"/>
                <w:szCs w:val="24"/>
                <w:shd w:val="clear" w:color="auto" w:fill="FEFEFE"/>
              </w:rPr>
              <w:t>.</w:t>
            </w:r>
          </w:p>
          <w:p w:rsidR="00B90593" w:rsidRDefault="00B90593"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90593">
              <w:rPr>
                <w:rFonts w:ascii="Times New Roman" w:eastAsia="Times New Roman" w:hAnsi="Times New Roman" w:cs="Times New Roman"/>
                <w:i/>
                <w:sz w:val="24"/>
                <w:szCs w:val="24"/>
                <w:shd w:val="clear" w:color="auto" w:fill="FEFEFE"/>
              </w:rPr>
              <w:t xml:space="preserve">(Документи по т. 5, 6 и 7 от Раздел 24.2. Списък с документи, доказващи съответствие с критериите за оценка на проекти и документите по т. </w:t>
            </w:r>
            <w:r w:rsidR="00786A83" w:rsidRPr="00B90593">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Технологичен </w:t>
            </w:r>
            <w:r w:rsidRPr="00B90593">
              <w:rPr>
                <w:rFonts w:ascii="Times New Roman" w:eastAsia="Times New Roman" w:hAnsi="Times New Roman" w:cs="Times New Roman"/>
                <w:i/>
                <w:sz w:val="24"/>
                <w:szCs w:val="24"/>
                <w:shd w:val="clear" w:color="auto" w:fill="FEFEFE"/>
              </w:rPr>
              <w:lastRenderedPageBreak/>
              <w:t>проект от Раздел 24.1. Списък с общи документи)</w:t>
            </w:r>
            <w:r w:rsidR="00494129">
              <w:rPr>
                <w:rFonts w:ascii="Times New Roman" w:eastAsia="Times New Roman" w:hAnsi="Times New Roman" w:cs="Times New Roman"/>
                <w:i/>
                <w:sz w:val="24"/>
                <w:szCs w:val="24"/>
                <w:shd w:val="clear" w:color="auto" w:fill="FEFEFE"/>
              </w:rPr>
              <w:t>.</w:t>
            </w:r>
          </w:p>
          <w:p w:rsidR="00595DB1" w:rsidRPr="00595DB1" w:rsidRDefault="00595DB1"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595DB1">
              <w:rPr>
                <w:rFonts w:ascii="Times New Roman" w:eastAsia="Times New Roman" w:hAnsi="Times New Roman" w:cs="Times New Roman"/>
                <w:sz w:val="24"/>
                <w:szCs w:val="24"/>
                <w:shd w:val="clear" w:color="auto" w:fill="FEFEFE"/>
              </w:rPr>
              <w:t>За кандидати групи/организации на производители минималното изискване по критерий за оценка № 4.1 се счита за изпълнено, когато над 50 на сто от членовете на групата/организацията, отговарят на съответното условие.</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9. Проектни предложения с инвестиции и дейности в иновативни за предприятието технологии, като -</w:t>
            </w:r>
            <w:r w:rsidRPr="008411B5">
              <w:rPr>
                <w:rFonts w:ascii="Times New Roman" w:eastAsia="Times New Roman" w:hAnsi="Times New Roman" w:cs="Times New Roman"/>
                <w:i/>
                <w:sz w:val="24"/>
                <w:szCs w:val="24"/>
                <w:shd w:val="clear" w:color="auto" w:fill="FEFEFE"/>
              </w:rPr>
              <w:t xml:space="preserve">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r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(критерий за оценка № 4.2)</w:t>
            </w:r>
            <w:r w:rsidRPr="008411B5">
              <w:rPr>
                <w:rFonts w:ascii="Times New Roman" w:eastAsia="Times New Roman" w:hAnsi="Times New Roman" w:cs="Times New Roman"/>
                <w:sz w:val="24"/>
                <w:szCs w:val="24"/>
                <w:shd w:val="clear" w:color="auto" w:fill="FEFEFE"/>
              </w:rPr>
              <w:t xml:space="preserve"> са такива, при които най-малко 45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1F0DBF">
              <w:rPr>
                <w:rFonts w:ascii="Times New Roman" w:eastAsia="Times New Roman" w:hAnsi="Times New Roman" w:cs="Times New Roman"/>
                <w:sz w:val="24"/>
                <w:szCs w:val="24"/>
                <w:shd w:val="clear" w:color="auto" w:fill="FEFEFE"/>
              </w:rPr>
              <w:t xml:space="preserve"> в Приложение № 1, </w:t>
            </w:r>
            <w:r w:rsidR="001F0DBF" w:rsidRPr="001F0DBF">
              <w:rPr>
                <w:rFonts w:ascii="Times New Roman" w:eastAsia="Times New Roman" w:hAnsi="Times New Roman" w:cs="Times New Roman"/>
                <w:sz w:val="24"/>
                <w:szCs w:val="24"/>
                <w:shd w:val="clear" w:color="auto" w:fill="FEFEFE"/>
              </w:rPr>
              <w:t xml:space="preserve"> критерий за оценка № 4.</w:t>
            </w:r>
            <w:r w:rsidR="001F0DBF">
              <w:rPr>
                <w:rFonts w:ascii="Times New Roman" w:eastAsia="Times New Roman" w:hAnsi="Times New Roman" w:cs="Times New Roman"/>
                <w:sz w:val="24"/>
                <w:szCs w:val="24"/>
                <w:shd w:val="clear" w:color="auto" w:fill="FEFEFE"/>
              </w:rPr>
              <w:t>2</w:t>
            </w:r>
            <w:r w:rsidR="00FE46F1" w:rsidRPr="00FE46F1">
              <w:rPr>
                <w:rFonts w:ascii="Times New Roman" w:eastAsia="Times New Roman" w:hAnsi="Times New Roman" w:cs="Times New Roman"/>
                <w:sz w:val="24"/>
                <w:szCs w:val="24"/>
                <w:shd w:val="clear" w:color="auto" w:fill="FEFEFE"/>
              </w:rPr>
              <w:t xml:space="preserve">, описани са в Таблица 1А: „Инвестиционни разходи свързани с иновативни технологии за предприятието“ и са обосновани в Таблица В „Подробно описание на дейностите и инвестициите свързани с устойчивото развитие“ от Приложение № </w:t>
            </w:r>
            <w:r w:rsidR="00FE46F1">
              <w:rPr>
                <w:rFonts w:ascii="Times New Roman" w:eastAsia="Times New Roman" w:hAnsi="Times New Roman" w:cs="Times New Roman"/>
                <w:sz w:val="24"/>
                <w:szCs w:val="24"/>
                <w:shd w:val="clear" w:color="auto" w:fill="FEFEFE"/>
              </w:rPr>
              <w:t>6</w:t>
            </w:r>
            <w:r w:rsidR="00FE46F1" w:rsidRPr="00FE46F1">
              <w:rPr>
                <w:rFonts w:ascii="Times New Roman" w:eastAsia="Times New Roman" w:hAnsi="Times New Roman" w:cs="Times New Roman"/>
                <w:sz w:val="24"/>
                <w:szCs w:val="24"/>
                <w:shd w:val="clear" w:color="auto" w:fill="FEFEFE"/>
              </w:rPr>
              <w:t xml:space="preserve"> „Бизнес план</w:t>
            </w:r>
            <w:r w:rsidR="00633B92">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w:t>
            </w:r>
            <w:r w:rsidR="00C67D85" w:rsidRPr="008411B5">
              <w:rPr>
                <w:rFonts w:ascii="Times New Roman" w:eastAsia="Times New Roman" w:hAnsi="Times New Roman" w:cs="Times New Roman"/>
                <w:i/>
                <w:sz w:val="24"/>
                <w:szCs w:val="24"/>
                <w:shd w:val="clear" w:color="auto" w:fill="FEFEFE"/>
              </w:rPr>
              <w:t>1</w:t>
            </w:r>
            <w:r w:rsidR="00C67D85">
              <w:rPr>
                <w:rFonts w:ascii="Times New Roman" w:eastAsia="Times New Roman" w:hAnsi="Times New Roman" w:cs="Times New Roman"/>
                <w:i/>
                <w:sz w:val="24"/>
                <w:szCs w:val="24"/>
                <w:shd w:val="clear" w:color="auto" w:fill="FEFEFE"/>
              </w:rPr>
              <w:t>5</w:t>
            </w:r>
            <w:r w:rsidR="00C67D85"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10. Проектни предложения с инвестиции и дейности осигуряващи опазване на компонентите на околната среда, включително ВЕИ </w:t>
            </w:r>
            <w:r w:rsidRPr="008411B5">
              <w:rPr>
                <w:rFonts w:ascii="Times New Roman" w:eastAsia="Times New Roman" w:hAnsi="Times New Roman" w:cs="Times New Roman"/>
                <w:i/>
                <w:sz w:val="24"/>
                <w:szCs w:val="24"/>
                <w:shd w:val="clear" w:color="auto" w:fill="FEFEFE"/>
              </w:rPr>
              <w:t>(критерий за оценка № 4.3)</w:t>
            </w:r>
            <w:r w:rsidRPr="008411B5">
              <w:rPr>
                <w:rFonts w:ascii="Times New Roman" w:eastAsia="Times New Roman" w:hAnsi="Times New Roman" w:cs="Times New Roman"/>
                <w:sz w:val="24"/>
                <w:szCs w:val="24"/>
                <w:shd w:val="clear" w:color="auto" w:fill="FEFEFE"/>
              </w:rPr>
              <w:t xml:space="preserve"> са такива, при които най-малко 15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361ED4" w:rsidRPr="00361ED4">
              <w:rPr>
                <w:rFonts w:ascii="Times New Roman" w:eastAsia="Times New Roman" w:hAnsi="Times New Roman" w:cs="Times New Roman"/>
                <w:sz w:val="24"/>
                <w:szCs w:val="24"/>
                <w:shd w:val="clear" w:color="auto" w:fill="FEFEFE"/>
              </w:rPr>
              <w:t xml:space="preserve"> в Приложение № 1</w:t>
            </w:r>
            <w:r w:rsidR="00595DB1">
              <w:rPr>
                <w:rFonts w:ascii="Times New Roman" w:eastAsia="Times New Roman" w:hAnsi="Times New Roman" w:cs="Times New Roman"/>
                <w:sz w:val="24"/>
                <w:szCs w:val="24"/>
                <w:shd w:val="clear" w:color="auto" w:fill="FEFEFE"/>
              </w:rPr>
              <w:t xml:space="preserve">, </w:t>
            </w:r>
            <w:r w:rsidR="001F0DBF">
              <w:rPr>
                <w:rFonts w:ascii="Times New Roman" w:eastAsia="Times New Roman" w:hAnsi="Times New Roman" w:cs="Times New Roman"/>
                <w:sz w:val="24"/>
                <w:szCs w:val="24"/>
                <w:shd w:val="clear" w:color="auto" w:fill="FEFEFE"/>
              </w:rPr>
              <w:t>критерий за оценка № 4.3</w:t>
            </w:r>
            <w:r w:rsidR="00361ED4" w:rsidRPr="00361ED4">
              <w:rPr>
                <w:rFonts w:ascii="Times New Roman" w:eastAsia="Times New Roman" w:hAnsi="Times New Roman" w:cs="Times New Roman"/>
                <w:sz w:val="24"/>
                <w:szCs w:val="24"/>
                <w:shd w:val="clear" w:color="auto" w:fill="FEFEFE"/>
              </w:rPr>
              <w:t xml:space="preserve">, описани са в Таблица 1Б „Инвестиционни разходи осигуряващи опазване компонентите на околната среда, включително ВЕИ“ </w:t>
            </w:r>
            <w:r w:rsidR="00C407BC" w:rsidRPr="00C407BC">
              <w:rPr>
                <w:rFonts w:ascii="Times New Roman" w:eastAsia="Times New Roman" w:hAnsi="Times New Roman" w:cs="Times New Roman"/>
                <w:sz w:val="24"/>
                <w:szCs w:val="24"/>
                <w:shd w:val="clear" w:color="auto" w:fill="FEFEFE"/>
              </w:rPr>
              <w:t>и са обосновани в Таблица Г „</w:t>
            </w:r>
            <w:r w:rsidR="003C42FA" w:rsidRPr="003C42FA">
              <w:rPr>
                <w:rFonts w:ascii="Times New Roman" w:eastAsia="Times New Roman" w:hAnsi="Times New Roman" w:cs="Times New Roman"/>
                <w:sz w:val="24"/>
                <w:szCs w:val="24"/>
                <w:shd w:val="clear" w:color="auto" w:fill="FEFEFE"/>
              </w:rPr>
              <w:t>Подробно описание на дейностите и инвестициите свързани с устойчиво и цифрово икономическо възстановяване</w:t>
            </w:r>
            <w:r w:rsidR="00C407BC" w:rsidRPr="00C407BC">
              <w:rPr>
                <w:rFonts w:ascii="Times New Roman" w:eastAsia="Times New Roman" w:hAnsi="Times New Roman" w:cs="Times New Roman"/>
                <w:sz w:val="24"/>
                <w:szCs w:val="24"/>
                <w:shd w:val="clear" w:color="auto" w:fill="FEFEFE"/>
              </w:rPr>
              <w:t>“</w:t>
            </w:r>
            <w:r w:rsidR="003C42FA">
              <w:rPr>
                <w:rFonts w:ascii="Times New Roman" w:eastAsia="Times New Roman" w:hAnsi="Times New Roman" w:cs="Times New Roman"/>
                <w:sz w:val="24"/>
                <w:szCs w:val="24"/>
                <w:shd w:val="clear" w:color="auto" w:fill="FEFEFE"/>
              </w:rPr>
              <w:t xml:space="preserve"> </w:t>
            </w:r>
            <w:r w:rsidR="00361ED4" w:rsidRPr="00361ED4">
              <w:rPr>
                <w:rFonts w:ascii="Times New Roman" w:eastAsia="Times New Roman" w:hAnsi="Times New Roman" w:cs="Times New Roman"/>
                <w:sz w:val="24"/>
                <w:szCs w:val="24"/>
                <w:shd w:val="clear" w:color="auto" w:fill="FEFEFE"/>
              </w:rPr>
              <w:t xml:space="preserve">от Приложение № </w:t>
            </w:r>
            <w:r w:rsidR="00361ED4">
              <w:rPr>
                <w:rFonts w:ascii="Times New Roman" w:eastAsia="Times New Roman" w:hAnsi="Times New Roman" w:cs="Times New Roman"/>
                <w:sz w:val="24"/>
                <w:szCs w:val="24"/>
                <w:shd w:val="clear" w:color="auto" w:fill="FEFEFE"/>
              </w:rPr>
              <w:t>6</w:t>
            </w:r>
            <w:r w:rsidR="00361ED4" w:rsidRPr="00361ED4">
              <w:rPr>
                <w:rFonts w:ascii="Times New Roman" w:eastAsia="Times New Roman" w:hAnsi="Times New Roman" w:cs="Times New Roman"/>
                <w:sz w:val="24"/>
                <w:szCs w:val="24"/>
                <w:shd w:val="clear" w:color="auto" w:fill="FEFEFE"/>
              </w:rPr>
              <w:t xml:space="preserve"> „Бизнес план“</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с </w:t>
            </w:r>
            <w:proofErr w:type="spellStart"/>
            <w:r w:rsidRPr="008411B5">
              <w:rPr>
                <w:rFonts w:ascii="Times New Roman" w:eastAsia="Times New Roman" w:hAnsi="Times New Roman" w:cs="Times New Roman"/>
                <w:i/>
                <w:sz w:val="24"/>
                <w:szCs w:val="24"/>
                <w:shd w:val="clear" w:color="auto" w:fill="FEFEFE"/>
                <w:lang w:val="en-GB"/>
              </w:rPr>
              <w:t>интегриран</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подход</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№4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които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допринасят</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за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устойчиво</w:t>
            </w:r>
            <w:proofErr w:type="spellEnd"/>
            <w:r w:rsidRPr="008411B5">
              <w:rPr>
                <w:rFonts w:ascii="Times New Roman" w:eastAsia="Times New Roman" w:hAnsi="Times New Roman" w:cs="Times New Roman"/>
                <w:i/>
                <w:sz w:val="24"/>
                <w:szCs w:val="24"/>
                <w:shd w:val="clear" w:color="auto" w:fill="FEFEFE"/>
                <w:lang w:val="en-GB"/>
              </w:rPr>
              <w:t xml:space="preserve"> и </w:t>
            </w:r>
            <w:proofErr w:type="spellStart"/>
            <w:r w:rsidRPr="008411B5">
              <w:rPr>
                <w:rFonts w:ascii="Times New Roman" w:eastAsia="Times New Roman" w:hAnsi="Times New Roman" w:cs="Times New Roman"/>
                <w:i/>
                <w:sz w:val="24"/>
                <w:szCs w:val="24"/>
                <w:shd w:val="clear" w:color="auto" w:fill="FEFEFE"/>
                <w:lang w:val="en-GB"/>
              </w:rPr>
              <w:t>цифрово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икономическо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възстановяване</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1F306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i/>
                <w:sz w:val="24"/>
                <w:szCs w:val="24"/>
                <w:shd w:val="clear" w:color="auto" w:fill="FEFEFE"/>
              </w:rPr>
              <w:t>Приоритет №3 „Подпомагане на проекти, осигуряващи устойчива заетост“</w:t>
            </w:r>
            <w:r w:rsidR="002F3574" w:rsidRPr="002F3574">
              <w:rPr>
                <w:rFonts w:ascii="Times New Roman" w:eastAsia="Times New Roman" w:hAnsi="Times New Roman" w:cs="Times New Roman"/>
                <w:sz w:val="24"/>
                <w:szCs w:val="24"/>
                <w:shd w:val="clear" w:color="auto" w:fill="FEFEFE"/>
              </w:rPr>
              <w:t xml:space="preserve">. </w:t>
            </w:r>
          </w:p>
          <w:p w:rsidR="00C407BC" w:rsidRDefault="001F306D"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2F3574"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За доказване на съответствието с </w:t>
            </w:r>
            <w:proofErr w:type="spellStart"/>
            <w:r>
              <w:rPr>
                <w:rFonts w:ascii="Times New Roman" w:hAnsi="Times New Roman" w:cs="Times New Roman"/>
                <w:b/>
                <w:sz w:val="24"/>
                <w:szCs w:val="24"/>
              </w:rPr>
              <w:t>критерите</w:t>
            </w:r>
            <w:proofErr w:type="spellEnd"/>
            <w:r>
              <w:rPr>
                <w:rFonts w:ascii="Times New Roman" w:hAnsi="Times New Roman" w:cs="Times New Roman"/>
                <w:b/>
                <w:sz w:val="24"/>
                <w:szCs w:val="24"/>
              </w:rPr>
              <w:t xml:space="preserve"> за оценка, за които не е предвидено представяне на документ в раздел </w:t>
            </w:r>
            <w:r w:rsidRPr="006B64E7">
              <w:rPr>
                <w:rFonts w:ascii="Times New Roman" w:hAnsi="Times New Roman" w:cs="Times New Roman"/>
                <w:b/>
                <w:sz w:val="24"/>
                <w:szCs w:val="24"/>
              </w:rPr>
              <w:t xml:space="preserve">24.2. </w:t>
            </w:r>
            <w:r>
              <w:rPr>
                <w:rFonts w:ascii="Times New Roman" w:hAnsi="Times New Roman" w:cs="Times New Roman"/>
                <w:b/>
                <w:sz w:val="24"/>
                <w:szCs w:val="24"/>
              </w:rPr>
              <w:t>„</w:t>
            </w:r>
            <w:r w:rsidRPr="006B64E7">
              <w:rPr>
                <w:rFonts w:ascii="Times New Roman" w:hAnsi="Times New Roman" w:cs="Times New Roman"/>
                <w:b/>
                <w:sz w:val="24"/>
                <w:szCs w:val="24"/>
              </w:rPr>
              <w:t>Списък с документи, доказващи съответствие с критериите за оценка на проекти</w:t>
            </w:r>
            <w:r>
              <w:rPr>
                <w:rFonts w:ascii="Times New Roman" w:hAnsi="Times New Roman" w:cs="Times New Roman"/>
                <w:b/>
                <w:sz w:val="24"/>
                <w:szCs w:val="24"/>
              </w:rPr>
              <w:t>“, оценителната комисия извършва служебна проверка</w:t>
            </w:r>
            <w:r w:rsidRPr="001803A5">
              <w:rPr>
                <w:rFonts w:ascii="Times New Roman" w:hAnsi="Times New Roman" w:cs="Times New Roman"/>
                <w:b/>
                <w:sz w:val="24"/>
                <w:szCs w:val="24"/>
              </w:rPr>
              <w:t>.</w:t>
            </w:r>
            <w:r>
              <w:rPr>
                <w:rFonts w:ascii="Times New Roman" w:hAnsi="Times New Roman" w:cs="Times New Roman"/>
                <w:b/>
                <w:sz w:val="24"/>
                <w:szCs w:val="24"/>
              </w:rPr>
              <w:t xml:space="preserve"> </w:t>
            </w:r>
            <w:r w:rsidRPr="004751F7">
              <w:rPr>
                <w:rFonts w:ascii="Times New Roman" w:hAnsi="Times New Roman" w:cs="Times New Roman"/>
                <w:b/>
                <w:sz w:val="24"/>
                <w:szCs w:val="24"/>
              </w:rPr>
              <w:t>Данни от НСИ се изискват на база представената Декларация за съгласие за предоставяне на данни от НСИ</w:t>
            </w:r>
            <w:r>
              <w:rPr>
                <w:rFonts w:ascii="Times New Roman" w:hAnsi="Times New Roman" w:cs="Times New Roman"/>
                <w:b/>
                <w:sz w:val="24"/>
                <w:szCs w:val="24"/>
              </w:rPr>
              <w:t xml:space="preserve"> (Приложение № 19).</w:t>
            </w:r>
          </w:p>
          <w:p w:rsidR="000744F9" w:rsidRPr="003C7C55" w:rsidRDefault="005E3E52" w:rsidP="00746FFC">
            <w:pPr>
              <w:shd w:val="clear" w:color="auto" w:fill="BFBFBF" w:themeFill="background1" w:themeFillShade="BF"/>
              <w:spacing w:before="120" w:after="120" w:line="276" w:lineRule="auto"/>
              <w:contextualSpacing/>
              <w:jc w:val="both"/>
            </w:pPr>
            <w:r w:rsidRPr="00C67D85">
              <w:rPr>
                <w:rFonts w:ascii="Times New Roman" w:hAnsi="Times New Roman" w:cs="Times New Roman"/>
                <w:b/>
                <w:sz w:val="24"/>
                <w:szCs w:val="24"/>
              </w:rPr>
              <w:t xml:space="preserve">15. </w:t>
            </w:r>
            <w:r w:rsidR="00A77E94" w:rsidRPr="00C67D85">
              <w:rPr>
                <w:rFonts w:ascii="Times New Roman" w:hAnsi="Times New Roman" w:cs="Times New Roman"/>
                <w:b/>
                <w:sz w:val="24"/>
                <w:szCs w:val="24"/>
              </w:rPr>
              <w:t>Към критерий за оценка № 4.2 не се отнасят инвестициите, които попадат в обхвата на критерий за оценка № 4.3 „Проектни предложения с инвестиции и дейности, осигуряващи опазване на компонентите на околната среда, включително ВЕИ</w:t>
            </w:r>
            <w:r w:rsidR="00746FFC" w:rsidRPr="00C67D85">
              <w:rPr>
                <w:rFonts w:ascii="Times New Roman" w:hAnsi="Times New Roman" w:cs="Times New Roman"/>
                <w:b/>
                <w:sz w:val="24"/>
                <w:szCs w:val="24"/>
              </w:rPr>
              <w:t>“</w:t>
            </w:r>
            <w:r w:rsidR="00746FFC">
              <w:rPr>
                <w:rFonts w:ascii="Times New Roman" w:hAnsi="Times New Roman" w:cs="Times New Roman"/>
                <w:b/>
                <w:sz w:val="24"/>
                <w:szCs w:val="24"/>
              </w:rPr>
              <w:t>, като</w:t>
            </w:r>
            <w:r w:rsidR="00746FFC" w:rsidRPr="00021DF1">
              <w:rPr>
                <w:rFonts w:ascii="Times New Roman" w:hAnsi="Times New Roman" w:cs="Times New Roman"/>
                <w:b/>
                <w:sz w:val="24"/>
                <w:szCs w:val="24"/>
              </w:rPr>
              <w:t xml:space="preserve"> </w:t>
            </w:r>
            <w:r w:rsidR="00746FFC">
              <w:rPr>
                <w:rFonts w:ascii="Times New Roman" w:hAnsi="Times New Roman" w:cs="Times New Roman"/>
                <w:b/>
                <w:sz w:val="24"/>
                <w:szCs w:val="24"/>
              </w:rPr>
              <w:t>к</w:t>
            </w:r>
            <w:r w:rsidR="00746FFC" w:rsidRPr="00021DF1">
              <w:rPr>
                <w:rFonts w:ascii="Times New Roman" w:hAnsi="Times New Roman" w:cs="Times New Roman"/>
                <w:b/>
                <w:sz w:val="24"/>
                <w:szCs w:val="24"/>
              </w:rPr>
              <w:t xml:space="preserve">андидатите </w:t>
            </w:r>
            <w:r w:rsidR="003C7C55" w:rsidRPr="00021DF1">
              <w:rPr>
                <w:rFonts w:ascii="Times New Roman" w:hAnsi="Times New Roman" w:cs="Times New Roman"/>
                <w:b/>
                <w:sz w:val="24"/>
                <w:szCs w:val="24"/>
              </w:rPr>
              <w:t>не могат да доказват едновременно изпълнение с едни и същи инвестиционни разходи включени в проектното предложение условията по критерий за оценка № 4.2 и критерий за оценка № 4.3</w:t>
            </w:r>
            <w:r w:rsidR="00E06BCA" w:rsidRPr="00DD52FC">
              <w:rPr>
                <w:rFonts w:ascii="Times New Roman" w:hAnsi="Times New Roman" w:cs="Times New Roman"/>
                <w:b/>
                <w:sz w:val="24"/>
                <w:szCs w:val="24"/>
              </w:rPr>
              <w:t>.</w:t>
            </w:r>
          </w:p>
        </w:tc>
      </w:tr>
    </w:tbl>
    <w:p w:rsidR="00B40904" w:rsidRDefault="00B40904" w:rsidP="00D47EDB">
      <w:pPr>
        <w:pStyle w:val="Heading1"/>
        <w:spacing w:before="0"/>
        <w:jc w:val="both"/>
      </w:pPr>
      <w:bookmarkStart w:id="78" w:name="_Toc66698690"/>
      <w:bookmarkStart w:id="79" w:name="_Toc85035056"/>
      <w:r>
        <w:lastRenderedPageBreak/>
        <w:t>23. Начин на подаване на проектните предложения/концепциите за проектни предложения:</w:t>
      </w:r>
      <w:bookmarkEnd w:id="78"/>
      <w:bookmarkEnd w:id="79"/>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AC35FB">
              <w:rPr>
                <w:rFonts w:ascii="Times New Roman" w:eastAsia="Times New Roman" w:hAnsi="Times New Roman" w:cs="Times New Roman"/>
                <w:sz w:val="24"/>
                <w:szCs w:val="24"/>
                <w:shd w:val="clear" w:color="auto" w:fill="FEFEFE"/>
              </w:rPr>
              <w:t>(</w:t>
            </w:r>
            <w:r w:rsidR="008628CE">
              <w:rPr>
                <w:rFonts w:ascii="Times New Roman" w:eastAsia="Times New Roman" w:hAnsi="Times New Roman" w:cs="Times New Roman"/>
                <w:sz w:val="24"/>
                <w:szCs w:val="24"/>
                <w:shd w:val="clear" w:color="auto" w:fill="FEFEFE"/>
              </w:rPr>
              <w:t>примерен</w:t>
            </w:r>
            <w:r w:rsidR="00701355">
              <w:rPr>
                <w:rFonts w:ascii="Times New Roman" w:eastAsia="Times New Roman" w:hAnsi="Times New Roman" w:cs="Times New Roman"/>
                <w:sz w:val="24"/>
                <w:szCs w:val="24"/>
                <w:shd w:val="clear" w:color="auto" w:fill="FEFEFE"/>
              </w:rPr>
              <w:t xml:space="preserve"> образец Приложение № 20)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157144">
              <w:rPr>
                <w:rFonts w:ascii="Times New Roman" w:eastAsia="Times New Roman" w:hAnsi="Times New Roman" w:cs="Times New Roman"/>
                <w:sz w:val="24"/>
                <w:szCs w:val="24"/>
                <w:shd w:val="clear" w:color="auto" w:fill="FEFEFE"/>
              </w:rPr>
              <w:t>.</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0" w:name="_Toc66698691"/>
      <w:bookmarkStart w:id="81"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80"/>
      <w:bookmarkEnd w:id="81"/>
    </w:p>
    <w:p w:rsidR="00026FAD" w:rsidRPr="00026FAD" w:rsidRDefault="009C6525" w:rsidP="003311B1">
      <w:pPr>
        <w:pStyle w:val="Heading2"/>
        <w:spacing w:before="0"/>
        <w:jc w:val="both"/>
      </w:pPr>
      <w:bookmarkStart w:id="82" w:name="_Toc66698692"/>
      <w:bookmarkStart w:id="83" w:name="_Toc85035058"/>
      <w:r w:rsidRPr="00026FAD">
        <w:t>24.1 Списък с общи документи</w:t>
      </w:r>
      <w:r w:rsidR="00026FAD">
        <w:t>:</w:t>
      </w:r>
      <w:bookmarkEnd w:id="82"/>
      <w:bookmarkEnd w:id="83"/>
    </w:p>
    <w:tbl>
      <w:tblPr>
        <w:tblStyle w:val="TableGrid"/>
        <w:tblW w:w="9889" w:type="dxa"/>
        <w:tblLook w:val="04A0" w:firstRow="1" w:lastRow="0" w:firstColumn="1" w:lastColumn="0" w:noHBand="0" w:noVBand="1"/>
      </w:tblPr>
      <w:tblGrid>
        <w:gridCol w:w="9889"/>
      </w:tblGrid>
      <w:tr w:rsidR="00B40904" w:rsidTr="006B2A02">
        <w:trPr>
          <w:trHeight w:val="3243"/>
        </w:trPr>
        <w:tc>
          <w:tcPr>
            <w:tcW w:w="9889" w:type="dxa"/>
            <w:shd w:val="clear" w:color="auto" w:fill="auto"/>
          </w:tcPr>
          <w:p w:rsidR="000F40F9" w:rsidRDefault="00C73B10" w:rsidP="00157144">
            <w:pPr>
              <w:spacing w:line="276" w:lineRule="auto"/>
              <w:jc w:val="both"/>
              <w:rPr>
                <w:rFonts w:ascii="Times New Roman" w:eastAsia="Times New Roman" w:hAnsi="Times New Roman" w:cs="Times New Roman"/>
                <w:sz w:val="24"/>
                <w:szCs w:val="24"/>
                <w:shd w:val="clear" w:color="auto" w:fill="FEFEFE"/>
              </w:rPr>
            </w:pPr>
            <w:r w:rsidRPr="009423D8">
              <w:rPr>
                <w:rFonts w:ascii="Times New Roman" w:eastAsia="Times New Roman" w:hAnsi="Times New Roman" w:cs="Times New Roman"/>
                <w:b/>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xml:space="preserve">. </w:t>
            </w:r>
            <w:r w:rsidR="00C31F95"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„pdf“ или „jpg“.</w:t>
            </w:r>
          </w:p>
          <w:p w:rsidR="00157144" w:rsidRDefault="00D750A7"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Представя се във формат „pdf“ или „jpg</w:t>
            </w:r>
            <w:r w:rsidRPr="00D750A7">
              <w:rPr>
                <w:rFonts w:ascii="Times New Roman" w:eastAsia="Times New Roman" w:hAnsi="Times New Roman" w:cs="Times New Roman"/>
                <w:i/>
                <w:iCs/>
                <w:sz w:val="24"/>
                <w:szCs w:val="24"/>
                <w:shd w:val="clear" w:color="auto" w:fill="FEFEFE"/>
              </w:rPr>
              <w:t xml:space="preserve">“. </w:t>
            </w:r>
            <w:r w:rsidR="004B0434" w:rsidRPr="004B0434">
              <w:rPr>
                <w:rFonts w:ascii="Times New Roman" w:eastAsia="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w:t>
            </w:r>
            <w:r w:rsidR="004B0434" w:rsidRPr="004B0434">
              <w:rPr>
                <w:rFonts w:ascii="Times New Roman" w:eastAsia="Times New Roman" w:hAnsi="Times New Roman" w:cs="Times New Roman"/>
                <w:i/>
                <w:iCs/>
                <w:sz w:val="24"/>
                <w:szCs w:val="24"/>
                <w:shd w:val="clear" w:color="auto" w:fill="FEFEFE"/>
                <w:lang w:val="en-US"/>
              </w:rPr>
              <w:t>1</w:t>
            </w:r>
            <w:r w:rsidR="004B0434" w:rsidRPr="004B0434">
              <w:rPr>
                <w:rFonts w:ascii="Times New Roman" w:eastAsia="Times New Roman" w:hAnsi="Times New Roman" w:cs="Times New Roman"/>
                <w:i/>
                <w:iCs/>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sz w:val="24"/>
                <w:szCs w:val="24"/>
                <w:shd w:val="clear" w:color="auto" w:fill="FEFEFE"/>
              </w:rPr>
              <w:t>3</w:t>
            </w:r>
            <w:r w:rsidR="00AE3552">
              <w:rPr>
                <w:rFonts w:ascii="Times New Roman" w:eastAsia="Times New Roman" w:hAnsi="Times New Roman" w:cs="Times New Roman"/>
                <w:sz w:val="24"/>
                <w:szCs w:val="24"/>
                <w:shd w:val="clear" w:color="auto" w:fill="FEFEFE"/>
                <w:lang w:val="en-US"/>
              </w:rPr>
              <w:t xml:space="preserve">. </w:t>
            </w:r>
            <w:r w:rsidR="00AE3552" w:rsidRPr="00AE3552">
              <w:rPr>
                <w:rFonts w:ascii="Times New Roman" w:eastAsia="Times New Roman" w:hAnsi="Times New Roman" w:cs="Times New Roman"/>
                <w:iCs/>
                <w:sz w:val="24"/>
                <w:szCs w:val="24"/>
                <w:shd w:val="clear" w:color="auto" w:fill="FEFEFE"/>
              </w:rPr>
              <w:t>Декларация по чл. 25, ал. 2 от ЗУСЕСИФ (</w:t>
            </w:r>
            <w:r w:rsidR="00AE3552" w:rsidRPr="00AE3552">
              <w:rPr>
                <w:rFonts w:ascii="Times New Roman" w:eastAsia="Times New Roman" w:hAnsi="Times New Roman" w:cs="Times New Roman"/>
                <w:sz w:val="24"/>
                <w:szCs w:val="24"/>
                <w:shd w:val="clear" w:color="auto" w:fill="FEFEFE"/>
              </w:rPr>
              <w:t xml:space="preserve">Приложение № </w:t>
            </w:r>
            <w:r w:rsidR="00AE3552">
              <w:rPr>
                <w:rFonts w:ascii="Times New Roman" w:eastAsia="Times New Roman" w:hAnsi="Times New Roman" w:cs="Times New Roman"/>
                <w:iCs/>
                <w:sz w:val="24"/>
                <w:szCs w:val="24"/>
                <w:shd w:val="clear" w:color="auto" w:fill="FEFEFE"/>
                <w:lang w:val="en-US"/>
              </w:rPr>
              <w:t>4</w:t>
            </w:r>
            <w:r w:rsidR="00AE3552" w:rsidRPr="00AE3552">
              <w:rPr>
                <w:rFonts w:ascii="Times New Roman" w:eastAsia="Times New Roman" w:hAnsi="Times New Roman" w:cs="Times New Roman"/>
                <w:iCs/>
                <w:sz w:val="24"/>
                <w:szCs w:val="24"/>
                <w:shd w:val="clear" w:color="auto" w:fill="FEFEFE"/>
              </w:rPr>
              <w:t xml:space="preserve">) във формат „doc“ или „docx“ или „pdf” или „jpg”, а когато проектното предложение се подава от упълномощено лице - във формат „pdf” или „jpg”, подписана от кандидата и сканирана. </w:t>
            </w:r>
            <w:r w:rsidR="00AE3552"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6065C">
              <w:rPr>
                <w:rFonts w:ascii="Times New Roman" w:eastAsia="Times New Roman" w:hAnsi="Times New Roman" w:cs="Times New Roman"/>
                <w:i/>
                <w:iCs/>
                <w:sz w:val="24"/>
                <w:szCs w:val="24"/>
                <w:shd w:val="clear" w:color="auto" w:fill="FEFEFE"/>
              </w:rPr>
              <w:t>5</w:t>
            </w:r>
            <w:r w:rsidR="00E6065C" w:rsidRPr="00AE3552">
              <w:rPr>
                <w:rFonts w:ascii="Times New Roman" w:eastAsia="Times New Roman" w:hAnsi="Times New Roman" w:cs="Times New Roman"/>
                <w:i/>
                <w:iCs/>
                <w:sz w:val="24"/>
                <w:szCs w:val="24"/>
                <w:shd w:val="clear" w:color="auto" w:fill="FEFEFE"/>
              </w:rPr>
              <w:t xml:space="preserve"> </w:t>
            </w:r>
            <w:r w:rsidR="00AE3552" w:rsidRPr="00AE3552">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AE3552"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t>4</w:t>
            </w:r>
            <w:r w:rsidR="00D750A7" w:rsidRPr="00DA5803">
              <w:rPr>
                <w:rFonts w:ascii="Times New Roman" w:eastAsia="Times New Roman" w:hAnsi="Times New Roman" w:cs="Times New Roman"/>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 xml:space="preserve"> Декларация за изчисление на стандартен производствен обем на </w:t>
            </w:r>
            <w:r w:rsidR="00633B92">
              <w:rPr>
                <w:rFonts w:ascii="Times New Roman" w:eastAsia="Times New Roman" w:hAnsi="Times New Roman" w:cs="Times New Roman"/>
                <w:iCs/>
                <w:sz w:val="24"/>
                <w:szCs w:val="24"/>
                <w:shd w:val="clear" w:color="auto" w:fill="FEFEFE"/>
              </w:rPr>
              <w:t xml:space="preserve">земеделското </w:t>
            </w:r>
            <w:r w:rsidR="00D750A7" w:rsidRPr="00D750A7">
              <w:rPr>
                <w:rFonts w:ascii="Times New Roman" w:eastAsia="Times New Roman" w:hAnsi="Times New Roman" w:cs="Times New Roman"/>
                <w:iCs/>
                <w:sz w:val="24"/>
                <w:szCs w:val="24"/>
                <w:shd w:val="clear" w:color="auto" w:fill="FEFEFE"/>
              </w:rPr>
              <w:t>стопанството по образец (Приложение № 3) във формат „doc“ или „docx“ или „pdf” или „jpg”, а когато проектното предложение се подава от упълномощено лице - във формат „pdf” или „jpg”, подписана от кандидата и сканирана. В случаите, когато кандидат е група или организация на производители, декларацията се представя поотделно от всеки от техните членове във формат „pdf” или „jpg”</w:t>
            </w:r>
            <w:r w:rsidR="0067398A">
              <w:rPr>
                <w:rFonts w:ascii="Times New Roman" w:eastAsia="Times New Roman" w:hAnsi="Times New Roman" w:cs="Times New Roman"/>
                <w:iCs/>
                <w:sz w:val="24"/>
                <w:szCs w:val="24"/>
                <w:shd w:val="clear" w:color="auto" w:fill="FEFEFE"/>
              </w:rPr>
              <w:t xml:space="preserve"> или </w:t>
            </w:r>
            <w:r w:rsidR="0067398A" w:rsidRPr="0067398A">
              <w:rPr>
                <w:rFonts w:ascii="Times New Roman" w:eastAsia="Times New Roman" w:hAnsi="Times New Roman" w:cs="Times New Roman"/>
                <w:iCs/>
                <w:sz w:val="24"/>
                <w:szCs w:val="24"/>
                <w:shd w:val="clear" w:color="auto" w:fill="FEFEFE"/>
                <w:lang w:val="en-US"/>
              </w:rPr>
              <w:t xml:space="preserve">„zip” </w:t>
            </w:r>
            <w:proofErr w:type="spellStart"/>
            <w:r w:rsidR="0067398A" w:rsidRPr="0067398A">
              <w:rPr>
                <w:rFonts w:ascii="Times New Roman" w:eastAsia="Times New Roman" w:hAnsi="Times New Roman" w:cs="Times New Roman"/>
                <w:iCs/>
                <w:sz w:val="24"/>
                <w:szCs w:val="24"/>
                <w:shd w:val="clear" w:color="auto" w:fill="FEFEFE"/>
                <w:lang w:val="en-US"/>
              </w:rPr>
              <w:t>или</w:t>
            </w:r>
            <w:proofErr w:type="spellEnd"/>
            <w:r w:rsidR="0067398A" w:rsidRPr="0067398A">
              <w:rPr>
                <w:rFonts w:ascii="Times New Roman" w:eastAsia="Times New Roman" w:hAnsi="Times New Roman" w:cs="Times New Roman"/>
                <w:iCs/>
                <w:sz w:val="24"/>
                <w:szCs w:val="24"/>
                <w:shd w:val="clear" w:color="auto" w:fill="FEFEFE"/>
                <w:lang w:val="en-US"/>
              </w:rPr>
              <w:t xml:space="preserve"> „</w:t>
            </w:r>
            <w:proofErr w:type="spellStart"/>
            <w:r w:rsidR="0067398A" w:rsidRPr="0067398A">
              <w:rPr>
                <w:rFonts w:ascii="Times New Roman" w:eastAsia="Times New Roman" w:hAnsi="Times New Roman" w:cs="Times New Roman"/>
                <w:iCs/>
                <w:sz w:val="24"/>
                <w:szCs w:val="24"/>
                <w:shd w:val="clear" w:color="auto" w:fill="FEFEFE"/>
                <w:lang w:val="en-US"/>
              </w:rPr>
              <w:t>rar</w:t>
            </w:r>
            <w:proofErr w:type="spellEnd"/>
            <w:r w:rsidR="0067398A" w:rsidRPr="0067398A">
              <w:rPr>
                <w:rFonts w:ascii="Times New Roman" w:eastAsia="Times New Roman" w:hAnsi="Times New Roman" w:cs="Times New Roman"/>
                <w:iCs/>
                <w:sz w:val="24"/>
                <w:szCs w:val="24"/>
                <w:shd w:val="clear" w:color="auto" w:fill="FEFEFE"/>
                <w:lang w:val="en-US"/>
              </w:rPr>
              <w:t>”</w:t>
            </w:r>
            <w:r w:rsidR="00D750A7" w:rsidRPr="00D750A7">
              <w:rPr>
                <w:rFonts w:ascii="Times New Roman" w:eastAsia="Times New Roman" w:hAnsi="Times New Roman" w:cs="Times New Roman"/>
                <w:iCs/>
                <w:sz w:val="24"/>
                <w:szCs w:val="24"/>
                <w:shd w:val="clear" w:color="auto" w:fill="FEFEFE"/>
              </w:rPr>
              <w:t>, подписана и сканирана.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Cs/>
                <w:sz w:val="24"/>
                <w:szCs w:val="24"/>
                <w:shd w:val="clear" w:color="auto" w:fill="FEFEFE"/>
              </w:rPr>
              <w:t>)</w:t>
            </w:r>
            <w:r w:rsidR="00A77E9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A77E94">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lastRenderedPageBreak/>
              <w:t>5</w:t>
            </w:r>
            <w:r>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13) във формат „doc“ или „docx“ или „pdf” или „jpg”, а когато проектното предложение се подава от упълномощено лице - във формат „pdf” или „jpg”, подписана от кандидата и сканирана - важи за кандидати признати групи/организации на производители.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6</w:t>
            </w:r>
            <w:r w:rsidR="00D750A7" w:rsidRPr="00D750A7">
              <w:rPr>
                <w:rFonts w:ascii="Times New Roman" w:eastAsia="Times New Roman" w:hAnsi="Times New Roman" w:cs="Times New Roman"/>
                <w:iCs/>
                <w:sz w:val="24"/>
                <w:szCs w:val="24"/>
                <w:shd w:val="clear" w:color="auto" w:fill="FEFEFE"/>
              </w:rPr>
              <w:t xml:space="preserve">. Декларация по </w:t>
            </w:r>
            <w:hyperlink r:id="rId14" w:history="1">
              <w:r w:rsidR="00D750A7" w:rsidRPr="00392109">
                <w:rPr>
                  <w:rFonts w:ascii="Times New Roman" w:eastAsia="Times New Roman" w:hAnsi="Times New Roman" w:cs="Times New Roman"/>
                  <w:iCs/>
                  <w:sz w:val="24"/>
                  <w:szCs w:val="24"/>
                  <w:shd w:val="clear" w:color="auto" w:fill="FEFEFE"/>
                </w:rPr>
                <w:t>чл. 4а, ал. 1 от ЗМСП</w:t>
              </w:r>
            </w:hyperlink>
            <w:r w:rsidR="00D750A7"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„pdf” или „jpg”, подписана от кандидата и сканирана</w:t>
            </w:r>
            <w:r w:rsidR="00D750A7" w:rsidRPr="00D750A7" w:rsidDel="006D26F6">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(Приложение № 14) – не се прилага от кандидати, които не попадат в категория МСП.</w:t>
            </w:r>
            <w:r w:rsidR="00D750A7" w:rsidRPr="00D750A7">
              <w:rPr>
                <w:rFonts w:ascii="Times New Roman" w:eastAsia="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7</w:t>
            </w:r>
            <w:r w:rsidR="00D750A7" w:rsidRPr="00D750A7">
              <w:rPr>
                <w:rFonts w:ascii="Times New Roman" w:eastAsia="Times New Roman" w:hAnsi="Times New Roman" w:cs="Times New Roman"/>
                <w:iCs/>
                <w:sz w:val="24"/>
                <w:szCs w:val="24"/>
                <w:shd w:val="clear" w:color="auto" w:fill="FEFEFE"/>
              </w:rPr>
              <w:t xml:space="preserve">. Декларация за размера на получените държавни помощи независимо от тяхната форма и източник по образец съгласно </w:t>
            </w:r>
            <w:r w:rsidR="00D13DD2">
              <w:rPr>
                <w:rFonts w:ascii="Times New Roman" w:eastAsia="Times New Roman" w:hAnsi="Times New Roman" w:cs="Times New Roman"/>
                <w:iCs/>
                <w:sz w:val="24"/>
                <w:szCs w:val="24"/>
                <w:shd w:val="clear" w:color="auto" w:fill="FEFEFE"/>
              </w:rPr>
              <w:t>П</w:t>
            </w:r>
            <w:r w:rsidR="00D750A7" w:rsidRPr="00D750A7">
              <w:rPr>
                <w:rFonts w:ascii="Times New Roman" w:eastAsia="Times New Roman" w:hAnsi="Times New Roman" w:cs="Times New Roman"/>
                <w:iCs/>
                <w:sz w:val="24"/>
                <w:szCs w:val="24"/>
                <w:shd w:val="clear" w:color="auto" w:fill="FEFEFE"/>
              </w:rPr>
              <w:t xml:space="preserve">риложение № </w:t>
            </w:r>
            <w:r w:rsidR="00D750A7" w:rsidRPr="00D750A7">
              <w:rPr>
                <w:rFonts w:ascii="Times New Roman" w:eastAsia="Times New Roman" w:hAnsi="Times New Roman" w:cs="Times New Roman"/>
                <w:iCs/>
                <w:sz w:val="24"/>
                <w:szCs w:val="24"/>
                <w:shd w:val="clear" w:color="auto" w:fill="FEFEFE"/>
                <w:lang w:val="en-US"/>
              </w:rPr>
              <w:t>7</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важи за кандидати с проекти за преработка на продукти от приложение № І от Договора в продукти извън приложение № І от Договора или памук</w:t>
            </w:r>
            <w:r w:rsidR="00D750A7" w:rsidRPr="00D750A7">
              <w:rPr>
                <w:rFonts w:ascii="Times New Roman" w:eastAsia="Times New Roman" w:hAnsi="Times New Roman" w:cs="Times New Roman"/>
                <w:iCs/>
                <w:sz w:val="24"/>
                <w:szCs w:val="24"/>
                <w:shd w:val="clear" w:color="auto" w:fill="FEFEFE"/>
              </w:rPr>
              <w:t>). Представя се във формат „pdf“ или „</w:t>
            </w:r>
            <w:r w:rsidR="00D750A7" w:rsidRPr="00D750A7">
              <w:rPr>
                <w:rFonts w:ascii="Times New Roman" w:eastAsia="Times New Roman" w:hAnsi="Times New Roman" w:cs="Times New Roman"/>
                <w:iCs/>
                <w:sz w:val="24"/>
                <w:szCs w:val="24"/>
                <w:shd w:val="clear" w:color="auto" w:fill="FEFEFE"/>
                <w:lang w:val="en-US"/>
              </w:rPr>
              <w:t>jpg”.</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13DD2">
              <w:rPr>
                <w:rFonts w:ascii="Times New Roman" w:eastAsia="Times New Roman" w:hAnsi="Times New Roman" w:cs="Times New Roman"/>
                <w:i/>
                <w:iCs/>
                <w:sz w:val="24"/>
                <w:szCs w:val="24"/>
                <w:shd w:val="clear" w:color="auto" w:fill="FEFEFE"/>
              </w:rPr>
              <w:t>)</w:t>
            </w:r>
            <w:r w:rsidR="00157144">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8</w:t>
            </w:r>
            <w:r w:rsidRPr="00DA5803">
              <w:rPr>
                <w:rFonts w:ascii="Times New Roman" w:eastAsia="Times New Roman" w:hAnsi="Times New Roman" w:cs="Times New Roman"/>
                <w:iCs/>
                <w:sz w:val="24"/>
                <w:szCs w:val="24"/>
                <w:shd w:val="clear" w:color="auto" w:fill="FEFEFE"/>
              </w:rPr>
              <w:t xml:space="preserve">. Справка за дейността на кандидата за стопанската 2020/2021 година, издадена във връзка с регистрацията като земеделски стопанин по реда на Наредба № 3 от 1999 г. за създаване и поддържане на регистър на земеделските стопани. Важи за кандидати по т. 1, буква „а“ от раздел 11.1 „Критерии за допустимост на кандидатите). </w:t>
            </w:r>
            <w:r w:rsidRPr="004B0434">
              <w:rPr>
                <w:rFonts w:ascii="Times New Roman" w:eastAsia="Times New Roman" w:hAnsi="Times New Roman" w:cs="Times New Roman"/>
                <w:i/>
                <w:iCs/>
                <w:sz w:val="24"/>
                <w:szCs w:val="24"/>
                <w:shd w:val="clear" w:color="auto" w:fill="FEFEFE"/>
              </w:rPr>
              <w:t>Представя се във формат „pdf“ или „jpg“</w:t>
            </w:r>
            <w:r w:rsidRPr="00DA5803">
              <w:rPr>
                <w:rFonts w:ascii="Times New Roman" w:eastAsia="Times New Roman" w:hAnsi="Times New Roman" w:cs="Times New Roman"/>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sidRPr="004B0434">
              <w:rPr>
                <w:rFonts w:ascii="Times New Roman" w:eastAsia="Times New Roman" w:hAnsi="Times New Roman" w:cs="Times New Roman"/>
                <w:i/>
                <w:iCs/>
                <w:sz w:val="24"/>
                <w:szCs w:val="24"/>
                <w:shd w:val="clear" w:color="auto" w:fill="FEFEFE"/>
                <w:lang w:val="en-US"/>
              </w:rPr>
              <w:t>5</w:t>
            </w:r>
            <w:r w:rsidR="005C121B"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 Раздел 21.</w:t>
            </w:r>
            <w:r w:rsidR="00AC1CB1" w:rsidRPr="004B0434">
              <w:rPr>
                <w:rFonts w:ascii="Times New Roman" w:eastAsia="Times New Roman" w:hAnsi="Times New Roman" w:cs="Times New Roman"/>
                <w:i/>
                <w:iCs/>
                <w:sz w:val="24"/>
                <w:szCs w:val="24"/>
                <w:shd w:val="clear" w:color="auto" w:fill="FEFEFE"/>
                <w:lang w:val="en-US"/>
              </w:rPr>
              <w:t>1</w:t>
            </w:r>
            <w:r w:rsidR="004B0434">
              <w:rPr>
                <w:rFonts w:ascii="Times New Roman" w:eastAsia="Times New Roman" w:hAnsi="Times New Roman" w:cs="Times New Roman"/>
                <w:iCs/>
                <w:sz w:val="24"/>
                <w:szCs w:val="24"/>
                <w:shd w:val="clear" w:color="auto" w:fill="FEFEFE"/>
                <w:lang w:val="en-US"/>
              </w:rPr>
              <w:t>-</w:t>
            </w:r>
            <w:r w:rsidR="008D6E18">
              <w:rPr>
                <w:rFonts w:ascii="Times New Roman" w:eastAsia="Times New Roman" w:hAnsi="Times New Roman" w:cs="Times New Roman"/>
                <w:iCs/>
                <w:sz w:val="24"/>
                <w:szCs w:val="24"/>
                <w:shd w:val="clear" w:color="auto" w:fill="FEFEFE"/>
              </w:rPr>
              <w:t xml:space="preserve"> </w:t>
            </w:r>
            <w:r w:rsidR="008D6E18" w:rsidRPr="00633B92">
              <w:rPr>
                <w:rFonts w:ascii="Times New Roman" w:eastAsia="Times New Roman" w:hAnsi="Times New Roman" w:cs="Times New Roman"/>
                <w:i/>
                <w:iCs/>
                <w:sz w:val="24"/>
                <w:szCs w:val="24"/>
                <w:shd w:val="clear" w:color="auto" w:fill="FEFEFE"/>
              </w:rPr>
              <w:t>Представя се от кандидати земеделски стопани.</w:t>
            </w:r>
          </w:p>
          <w:p w:rsidR="004178BA" w:rsidRDefault="00BA2B83" w:rsidP="00157144">
            <w:pPr>
              <w:spacing w:line="276" w:lineRule="auto"/>
              <w:jc w:val="both"/>
              <w:rPr>
                <w:rFonts w:ascii="Times New Roman" w:hAnsi="Times New Roman" w:cs="Times New Roman"/>
                <w:sz w:val="24"/>
                <w:szCs w:val="24"/>
              </w:rPr>
            </w:pPr>
            <w:r w:rsidRPr="009423D8">
              <w:rPr>
                <w:rFonts w:ascii="Times New Roman" w:eastAsia="Times New Roman" w:hAnsi="Times New Roman" w:cs="Times New Roman"/>
                <w:b/>
                <w:sz w:val="24"/>
                <w:szCs w:val="24"/>
                <w:shd w:val="clear" w:color="auto" w:fill="FEFEFE"/>
              </w:rPr>
              <w:t>9</w:t>
            </w:r>
            <w:r w:rsidR="00C31F95">
              <w:rPr>
                <w:rFonts w:ascii="Times New Roman" w:eastAsia="Times New Roman" w:hAnsi="Times New Roman" w:cs="Times New Roman"/>
                <w:sz w:val="24"/>
                <w:szCs w:val="24"/>
                <w:shd w:val="clear" w:color="auto" w:fill="FEFEFE"/>
              </w:rPr>
              <w:t xml:space="preserve">. </w:t>
            </w:r>
            <w:r w:rsidR="0067133B">
              <w:rPr>
                <w:rFonts w:ascii="Times New Roman" w:eastAsia="Times New Roman" w:hAnsi="Times New Roman" w:cs="Times New Roman"/>
                <w:sz w:val="24"/>
                <w:szCs w:val="24"/>
                <w:shd w:val="clear" w:color="auto" w:fill="FEFEFE"/>
              </w:rPr>
              <w:t>Основна</w:t>
            </w:r>
            <w:r w:rsidR="004178BA" w:rsidRPr="00AA5BBD">
              <w:rPr>
                <w:rFonts w:ascii="Times New Roman" w:eastAsia="Times New Roman" w:hAnsi="Times New Roman" w:cs="Times New Roman"/>
                <w:sz w:val="24"/>
                <w:szCs w:val="24"/>
                <w:shd w:val="clear" w:color="auto" w:fill="FEFEFE"/>
              </w:rPr>
              <w:t xml:space="preserve"> информация </w:t>
            </w:r>
            <w:r w:rsidR="00AE3552">
              <w:rPr>
                <w:rFonts w:ascii="Times New Roman" w:eastAsia="Times New Roman" w:hAnsi="Times New Roman" w:cs="Times New Roman"/>
                <w:sz w:val="24"/>
                <w:szCs w:val="24"/>
                <w:shd w:val="clear" w:color="auto" w:fill="FEFEFE"/>
              </w:rPr>
              <w:t xml:space="preserve">и </w:t>
            </w:r>
            <w:r w:rsidR="000F40F9">
              <w:rPr>
                <w:rFonts w:ascii="Times New Roman" w:eastAsia="Times New Roman" w:hAnsi="Times New Roman" w:cs="Times New Roman"/>
                <w:sz w:val="24"/>
                <w:szCs w:val="24"/>
                <w:shd w:val="clear" w:color="auto" w:fill="FEFEFE"/>
              </w:rPr>
              <w:t>таблица на заявените разходи</w:t>
            </w:r>
            <w:r w:rsidR="00025655">
              <w:rPr>
                <w:rFonts w:ascii="Times New Roman" w:eastAsia="Times New Roman" w:hAnsi="Times New Roman" w:cs="Times New Roman"/>
                <w:sz w:val="24"/>
                <w:szCs w:val="24"/>
                <w:shd w:val="clear" w:color="auto" w:fill="FEFEFE"/>
              </w:rPr>
              <w:t xml:space="preserve"> (Приложение № 2).</w:t>
            </w:r>
            <w:r w:rsidR="00025655" w:rsidRPr="00025655">
              <w:rPr>
                <w:rFonts w:ascii="Times New Roman" w:hAnsi="Times New Roman" w:cs="Times New Roman"/>
                <w:sz w:val="24"/>
                <w:szCs w:val="24"/>
              </w:rPr>
              <w:t xml:space="preserve"> Представя се във формат „xls“ или „xlsx”, а когато проектното предложение с</w:t>
            </w:r>
            <w:r w:rsidR="00D13DD2">
              <w:rPr>
                <w:rFonts w:ascii="Times New Roman" w:hAnsi="Times New Roman" w:cs="Times New Roman"/>
                <w:sz w:val="24"/>
                <w:szCs w:val="24"/>
              </w:rPr>
              <w:t xml:space="preserve">е подава от упълномощено лице  </w:t>
            </w:r>
            <w:r w:rsidR="00025655" w:rsidRPr="00025655">
              <w:rPr>
                <w:rFonts w:ascii="Times New Roman" w:hAnsi="Times New Roman" w:cs="Times New Roman"/>
                <w:sz w:val="24"/>
                <w:szCs w:val="24"/>
              </w:rPr>
              <w:t>и във формат „pdf” или „jpg”, подписана от кандидата и сканирана</w:t>
            </w:r>
            <w:r w:rsidR="00AE3552">
              <w:rPr>
                <w:rFonts w:ascii="Times New Roman" w:hAnsi="Times New Roman" w:cs="Times New Roman"/>
                <w:sz w:val="24"/>
                <w:szCs w:val="24"/>
              </w:rPr>
              <w:t>.</w:t>
            </w:r>
          </w:p>
          <w:p w:rsidR="0024171A" w:rsidRDefault="00BA2B83" w:rsidP="00F155CC">
            <w:pPr>
              <w:spacing w:before="240" w:line="276" w:lineRule="auto"/>
              <w:contextualSpacing/>
              <w:jc w:val="both"/>
              <w:rPr>
                <w:rFonts w:ascii="Times New Roman" w:hAnsi="Times New Roman" w:cs="Times New Roman"/>
                <w:iCs/>
                <w:sz w:val="24"/>
                <w:szCs w:val="24"/>
              </w:rPr>
            </w:pPr>
            <w:r w:rsidRPr="009423D8">
              <w:rPr>
                <w:rFonts w:ascii="Times New Roman" w:hAnsi="Times New Roman" w:cs="Times New Roman"/>
                <w:b/>
                <w:iCs/>
                <w:sz w:val="24"/>
                <w:szCs w:val="24"/>
              </w:rPr>
              <w:t>10</w:t>
            </w:r>
            <w:r w:rsidR="0024171A" w:rsidRPr="0024171A">
              <w:rPr>
                <w:rFonts w:ascii="Times New Roman" w:hAnsi="Times New Roman" w:cs="Times New Roman"/>
                <w:iCs/>
                <w:sz w:val="24"/>
                <w:szCs w:val="24"/>
              </w:rPr>
              <w:t>. Бизнес план по образец (Приложение № 6) във формат „</w:t>
            </w:r>
            <w:r w:rsidR="0024171A" w:rsidRPr="0024171A">
              <w:rPr>
                <w:rFonts w:ascii="Times New Roman" w:hAnsi="Times New Roman" w:cs="Times New Roman"/>
                <w:iCs/>
                <w:sz w:val="24"/>
                <w:szCs w:val="24"/>
                <w:lang w:val="en-US"/>
              </w:rPr>
              <w:t>xls</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xlsx</w:t>
            </w:r>
            <w:r w:rsidR="0024171A"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 подписан на всяка страница от кандидата.</w:t>
            </w:r>
          </w:p>
          <w:p w:rsidR="0053546E"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11</w:t>
            </w:r>
            <w:r w:rsidR="0053546E" w:rsidRPr="00AA5BBD">
              <w:rPr>
                <w:rFonts w:ascii="Times New Roman" w:hAnsi="Times New Roman" w:cs="Times New Roman"/>
                <w:sz w:val="24"/>
                <w:szCs w:val="24"/>
              </w:rPr>
              <w:t xml:space="preserve">. </w:t>
            </w:r>
            <w:r w:rsidR="0024171A" w:rsidRPr="0024171A">
              <w:rPr>
                <w:rFonts w:ascii="Times New Roman" w:hAnsi="Times New Roman" w:cs="Times New Roman"/>
                <w:sz w:val="24"/>
                <w:szCs w:val="24"/>
              </w:rPr>
              <w:t xml:space="preserve">Документ за собственост или ползване или заповеди по чл. 37в, ал. 4, ал. 10 и ал. 12 от ЗСПЗЗ за земята, която участва при изчисляването на минималния стандартен производствен обем. </w:t>
            </w:r>
            <w:r w:rsidR="0024171A" w:rsidRPr="0024171A">
              <w:rPr>
                <w:rFonts w:ascii="Times New Roman" w:hAnsi="Times New Roman" w:cs="Times New Roman"/>
                <w:iCs/>
                <w:sz w:val="24"/>
                <w:szCs w:val="24"/>
              </w:rPr>
              <w:t>Представя се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w:t>
            </w:r>
            <w:r w:rsidR="0024171A" w:rsidRPr="0024171A">
              <w:rPr>
                <w:rFonts w:ascii="Times New Roman" w:hAnsi="Times New Roman" w:cs="Times New Roman"/>
                <w:iCs/>
                <w:sz w:val="24"/>
                <w:szCs w:val="24"/>
                <w:lang w:val="en-US"/>
              </w:rPr>
              <w:t xml:space="preserve">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 xml:space="preserve">zip”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rar”.</w:t>
            </w:r>
            <w:r w:rsidR="0024171A" w:rsidRPr="0024171A">
              <w:rPr>
                <w:rFonts w:ascii="Times New Roman" w:hAnsi="Times New Roman" w:cs="Times New Roman"/>
                <w:iCs/>
                <w:sz w:val="24"/>
                <w:szCs w:val="24"/>
              </w:rPr>
              <w:t xml:space="preserve"> </w:t>
            </w:r>
            <w:r w:rsidR="0024171A" w:rsidRPr="0024171A">
              <w:rPr>
                <w:rFonts w:ascii="Times New Roman" w:hAnsi="Times New Roman" w:cs="Times New Roman"/>
                <w:i/>
                <w:iCs/>
                <w:sz w:val="24"/>
                <w:szCs w:val="24"/>
              </w:rPr>
              <w:t xml:space="preserve">(важи в случаите по т. </w:t>
            </w:r>
            <w:r w:rsidR="0024171A">
              <w:rPr>
                <w:rFonts w:ascii="Times New Roman" w:hAnsi="Times New Roman" w:cs="Times New Roman"/>
                <w:i/>
                <w:iCs/>
                <w:sz w:val="24"/>
                <w:szCs w:val="24"/>
              </w:rPr>
              <w:t>4</w:t>
            </w:r>
            <w:r w:rsidR="0024171A" w:rsidRPr="0024171A">
              <w:rPr>
                <w:rFonts w:ascii="Times New Roman" w:hAnsi="Times New Roman" w:cs="Times New Roman"/>
                <w:i/>
                <w:iCs/>
                <w:sz w:val="24"/>
                <w:szCs w:val="24"/>
              </w:rPr>
              <w:t>, буква „б“ от Раздел 11.1 „Критерии за допустимост на кандидатите“)</w:t>
            </w:r>
            <w:r w:rsidR="00B3221F">
              <w:rPr>
                <w:rFonts w:ascii="Times New Roman" w:hAnsi="Times New Roman" w:cs="Times New Roman"/>
                <w:i/>
                <w:sz w:val="24"/>
                <w:szCs w:val="24"/>
              </w:rPr>
              <w:t>.</w:t>
            </w:r>
            <w:r w:rsidR="008D6E18">
              <w:rPr>
                <w:rFonts w:ascii="Times New Roman" w:hAnsi="Times New Roman" w:cs="Times New Roman"/>
                <w:i/>
                <w:sz w:val="24"/>
                <w:szCs w:val="24"/>
              </w:rPr>
              <w:t xml:space="preserve"> </w:t>
            </w:r>
            <w:r w:rsidR="00C852CF" w:rsidRPr="00C852CF">
              <w:rPr>
                <w:rFonts w:ascii="Times New Roman" w:hAnsi="Times New Roman" w:cs="Times New Roman"/>
                <w:i/>
                <w:iCs/>
                <w:sz w:val="24"/>
                <w:szCs w:val="24"/>
              </w:rPr>
              <w:t>Представя се за кандидати, за които е приложимо</w:t>
            </w:r>
            <w:r w:rsidR="00C852CF">
              <w:rPr>
                <w:rFonts w:ascii="Times New Roman" w:hAnsi="Times New Roman" w:cs="Times New Roman"/>
                <w:i/>
                <w:iCs/>
                <w:sz w:val="24"/>
                <w:szCs w:val="24"/>
              </w:rPr>
              <w:t>.</w:t>
            </w:r>
          </w:p>
          <w:p w:rsidR="00890C30" w:rsidRPr="00890C30"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12</w:t>
            </w:r>
            <w:r w:rsidR="00890C30" w:rsidRPr="00890C30">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p>
          <w:p w:rsidR="00890C30" w:rsidRPr="00AA5BBD" w:rsidRDefault="00890C30" w:rsidP="00F155CC">
            <w:pPr>
              <w:spacing w:before="240" w:line="276" w:lineRule="auto"/>
              <w:contextualSpacing/>
              <w:jc w:val="both"/>
              <w:rPr>
                <w:rFonts w:ascii="Times New Roman" w:hAnsi="Times New Roman" w:cs="Times New Roman"/>
                <w:sz w:val="24"/>
                <w:szCs w:val="24"/>
              </w:rPr>
            </w:pPr>
            <w:r w:rsidRPr="00890C30">
              <w:rPr>
                <w:rFonts w:ascii="Times New Roman" w:hAnsi="Times New Roman" w:cs="Times New Roman"/>
                <w:sz w:val="24"/>
                <w:szCs w:val="24"/>
              </w:rPr>
              <w:lastRenderedPageBreak/>
              <w:t>(</w:t>
            </w:r>
            <w:r w:rsidRPr="00890C3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 xml:space="preserve">5 </w:t>
            </w:r>
            <w:r w:rsidR="005C121B" w:rsidRPr="00890C30">
              <w:rPr>
                <w:rFonts w:ascii="Times New Roman" w:hAnsi="Times New Roman" w:cs="Times New Roman"/>
                <w:i/>
                <w:sz w:val="24"/>
                <w:szCs w:val="24"/>
              </w:rPr>
              <w:t xml:space="preserve">от </w:t>
            </w:r>
            <w:r w:rsidRPr="00890C30">
              <w:rPr>
                <w:rFonts w:ascii="Times New Roman" w:hAnsi="Times New Roman" w:cs="Times New Roman"/>
                <w:i/>
                <w:sz w:val="24"/>
                <w:szCs w:val="24"/>
              </w:rPr>
              <w:t>Раздел 21.</w:t>
            </w:r>
            <w:r w:rsidR="00AC1CB1">
              <w:rPr>
                <w:rFonts w:ascii="Times New Roman" w:hAnsi="Times New Roman" w:cs="Times New Roman"/>
                <w:i/>
                <w:sz w:val="24"/>
                <w:szCs w:val="24"/>
                <w:lang w:val="en-US"/>
              </w:rPr>
              <w:t>1</w:t>
            </w:r>
            <w:r w:rsidRPr="00890C30">
              <w:rPr>
                <w:rFonts w:ascii="Times New Roman" w:hAnsi="Times New Roman" w:cs="Times New Roman"/>
                <w:i/>
                <w:sz w:val="24"/>
                <w:szCs w:val="24"/>
              </w:rPr>
              <w:t>)</w:t>
            </w:r>
            <w:r w:rsidR="00157144">
              <w:rPr>
                <w:rFonts w:ascii="Times New Roman" w:hAnsi="Times New Roman" w:cs="Times New Roman"/>
                <w:i/>
                <w:sz w:val="24"/>
                <w:szCs w:val="24"/>
              </w:rPr>
              <w:t>.</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13</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sidR="00305B58">
              <w:rPr>
                <w:rFonts w:ascii="Times New Roman" w:hAnsi="Times New Roman" w:cs="Times New Roman"/>
                <w:sz w:val="24"/>
                <w:szCs w:val="24"/>
              </w:rPr>
              <w:t xml:space="preserve"> върху имота за срок не по-малко</w:t>
            </w:r>
            <w:r w:rsidR="003A4A1F">
              <w:rPr>
                <w:rFonts w:ascii="Times New Roman" w:hAnsi="Times New Roman" w:cs="Times New Roman"/>
                <w:sz w:val="24"/>
                <w:szCs w:val="24"/>
              </w:rPr>
              <w:t xml:space="preserve"> </w:t>
            </w:r>
            <w:r w:rsidR="00A277AA" w:rsidRPr="00AA5BBD">
              <w:rPr>
                <w:rFonts w:ascii="Times New Roman" w:hAnsi="Times New Roman" w:cs="Times New Roman"/>
                <w:sz w:val="24"/>
                <w:szCs w:val="24"/>
              </w:rPr>
              <w:t xml:space="preserve">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 xml:space="preserve">т. </w:t>
            </w:r>
            <w:r w:rsidR="002260DC">
              <w:rPr>
                <w:rFonts w:ascii="Times New Roman" w:hAnsi="Times New Roman" w:cs="Times New Roman"/>
                <w:i/>
                <w:sz w:val="24"/>
                <w:szCs w:val="24"/>
              </w:rPr>
              <w:t>1</w:t>
            </w:r>
            <w:r w:rsidR="001D0183">
              <w:rPr>
                <w:rFonts w:ascii="Times New Roman" w:hAnsi="Times New Roman" w:cs="Times New Roman"/>
                <w:i/>
                <w:sz w:val="24"/>
                <w:szCs w:val="24"/>
              </w:rPr>
              <w:t>5</w:t>
            </w:r>
            <w:r w:rsidR="00305B58">
              <w:rPr>
                <w:rFonts w:ascii="Times New Roman" w:hAnsi="Times New Roman" w:cs="Times New Roman"/>
                <w:i/>
                <w:sz w:val="24"/>
                <w:szCs w:val="24"/>
              </w:rPr>
              <w:t>.1</w:t>
            </w:r>
            <w:r w:rsidR="00EF3421"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14</w:t>
            </w:r>
            <w:r w:rsidR="00A277AA" w:rsidRPr="00AA5BBD">
              <w:rPr>
                <w:rFonts w:ascii="Times New Roman" w:hAnsi="Times New Roman" w:cs="Times New Roman"/>
                <w:sz w:val="24"/>
                <w:szCs w:val="24"/>
              </w:rPr>
              <w:t>. Документ за ползване на имота за срок не по-малко от 6 години за канд</w:t>
            </w:r>
            <w:r w:rsidR="006F63AB">
              <w:rPr>
                <w:rFonts w:ascii="Times New Roman" w:hAnsi="Times New Roman" w:cs="Times New Roman"/>
                <w:sz w:val="24"/>
                <w:szCs w:val="24"/>
              </w:rPr>
              <w:t xml:space="preserve">идати </w:t>
            </w:r>
            <w:proofErr w:type="spellStart"/>
            <w:r w:rsidR="006F63AB">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w:t>
            </w:r>
            <w:r w:rsidR="00710D0F" w:rsidRPr="00AA5BBD">
              <w:rPr>
                <w:rFonts w:ascii="Times New Roman" w:hAnsi="Times New Roman" w:cs="Times New Roman"/>
                <w:i/>
                <w:sz w:val="24"/>
                <w:szCs w:val="24"/>
              </w:rPr>
              <w:t xml:space="preserve">важи в случай по т. </w:t>
            </w:r>
            <w:r w:rsidR="001D0183">
              <w:rPr>
                <w:rFonts w:ascii="Times New Roman" w:hAnsi="Times New Roman" w:cs="Times New Roman"/>
                <w:i/>
                <w:sz w:val="24"/>
                <w:szCs w:val="24"/>
              </w:rPr>
              <w:t>15</w:t>
            </w:r>
            <w:r w:rsidR="00305B58">
              <w:rPr>
                <w:rFonts w:ascii="Times New Roman" w:hAnsi="Times New Roman" w:cs="Times New Roman"/>
                <w:i/>
                <w:sz w:val="24"/>
                <w:szCs w:val="24"/>
              </w:rPr>
              <w:t>.2</w:t>
            </w:r>
            <w:r w:rsidR="00305B58"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rsidR="00A277AA"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15</w:t>
            </w:r>
            <w:r w:rsidR="00A277AA" w:rsidRPr="00AA5BBD">
              <w:rPr>
                <w:rFonts w:ascii="Times New Roman" w:hAnsi="Times New Roman" w:cs="Times New Roman"/>
                <w:sz w:val="24"/>
                <w:szCs w:val="24"/>
              </w:rPr>
              <w:t xml:space="preserve">. Документ за ползване на сградата/помещението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 xml:space="preserve"> (</w:t>
            </w:r>
            <w:r w:rsidR="00710D0F" w:rsidRPr="00AA5BBD">
              <w:rPr>
                <w:rFonts w:ascii="Times New Roman" w:hAnsi="Times New Roman" w:cs="Times New Roman"/>
                <w:i/>
                <w:sz w:val="24"/>
                <w:szCs w:val="24"/>
              </w:rPr>
              <w:t xml:space="preserve">важи в случай </w:t>
            </w:r>
            <w:r w:rsidR="00710D0F" w:rsidRPr="008B770B">
              <w:rPr>
                <w:rFonts w:ascii="Times New Roman" w:hAnsi="Times New Roman" w:cs="Times New Roman"/>
                <w:i/>
                <w:sz w:val="24"/>
                <w:szCs w:val="24"/>
              </w:rPr>
              <w:t xml:space="preserve">по т. </w:t>
            </w:r>
            <w:r w:rsidR="001D0183">
              <w:rPr>
                <w:rFonts w:ascii="Times New Roman" w:hAnsi="Times New Roman" w:cs="Times New Roman"/>
                <w:i/>
                <w:sz w:val="24"/>
                <w:szCs w:val="24"/>
              </w:rPr>
              <w:t>19</w:t>
            </w:r>
            <w:r w:rsidR="001D0183"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 xml:space="preserve">Представя се във формат „pdf“ или „jpg“. </w:t>
            </w:r>
          </w:p>
          <w:p w:rsidR="00DA5803" w:rsidRPr="00DA5803"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16</w:t>
            </w:r>
            <w:r w:rsidR="00DA5803" w:rsidRPr="00DA5803">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 (</w:t>
            </w:r>
            <w:r w:rsidR="00302821" w:rsidRPr="004B0434">
              <w:rPr>
                <w:rFonts w:ascii="Times New Roman" w:hAnsi="Times New Roman" w:cs="Times New Roman"/>
                <w:i/>
                <w:sz w:val="24"/>
                <w:szCs w:val="24"/>
              </w:rPr>
              <w:t>Когато</w:t>
            </w:r>
            <w:r w:rsidR="00302821">
              <w:rPr>
                <w:rFonts w:ascii="Times New Roman" w:hAnsi="Times New Roman" w:cs="Times New Roman"/>
                <w:sz w:val="24"/>
                <w:szCs w:val="24"/>
              </w:rPr>
              <w:t xml:space="preserve"> </w:t>
            </w:r>
            <w:r w:rsidR="00302821">
              <w:rPr>
                <w:rFonts w:ascii="Times New Roman" w:hAnsi="Times New Roman" w:cs="Times New Roman"/>
                <w:i/>
                <w:sz w:val="24"/>
                <w:szCs w:val="24"/>
              </w:rPr>
              <w:t>к</w:t>
            </w:r>
            <w:r w:rsidR="00DA5803" w:rsidRPr="001A2F37">
              <w:rPr>
                <w:rFonts w:ascii="Times New Roman" w:hAnsi="Times New Roman" w:cs="Times New Roman"/>
                <w:i/>
                <w:sz w:val="24"/>
                <w:szCs w:val="24"/>
              </w:rPr>
              <w:t xml:space="preserve">ъм датата на подаване на проектното предложение </w:t>
            </w:r>
            <w:r w:rsidR="00302821">
              <w:rPr>
                <w:rFonts w:ascii="Times New Roman" w:hAnsi="Times New Roman" w:cs="Times New Roman"/>
                <w:i/>
                <w:sz w:val="24"/>
                <w:szCs w:val="24"/>
              </w:rPr>
              <w:t xml:space="preserve">документът не е издаден, </w:t>
            </w:r>
            <w:r w:rsidR="00DA5803" w:rsidRPr="001A2F37">
              <w:rPr>
                <w:rFonts w:ascii="Times New Roman" w:hAnsi="Times New Roman" w:cs="Times New Roman"/>
                <w:i/>
                <w:sz w:val="24"/>
                <w:szCs w:val="24"/>
              </w:rPr>
              <w:t xml:space="preserve"> се </w:t>
            </w:r>
            <w:r w:rsidR="00302821" w:rsidRPr="001A2F37">
              <w:rPr>
                <w:rFonts w:ascii="Times New Roman" w:hAnsi="Times New Roman" w:cs="Times New Roman"/>
                <w:i/>
                <w:sz w:val="24"/>
                <w:szCs w:val="24"/>
              </w:rPr>
              <w:t>представ</w:t>
            </w:r>
            <w:r w:rsidR="00302821">
              <w:rPr>
                <w:rFonts w:ascii="Times New Roman" w:hAnsi="Times New Roman" w:cs="Times New Roman"/>
                <w:i/>
                <w:sz w:val="24"/>
                <w:szCs w:val="24"/>
              </w:rPr>
              <w:t>я</w:t>
            </w:r>
            <w:r w:rsidR="00302821" w:rsidRPr="001A2F37">
              <w:rPr>
                <w:rFonts w:ascii="Times New Roman" w:hAnsi="Times New Roman" w:cs="Times New Roman"/>
                <w:i/>
                <w:sz w:val="24"/>
                <w:szCs w:val="24"/>
              </w:rPr>
              <w:t xml:space="preserve"> </w:t>
            </w:r>
            <w:r w:rsidR="00DA5803" w:rsidRPr="001A2F37">
              <w:rPr>
                <w:rFonts w:ascii="Times New Roman" w:hAnsi="Times New Roman" w:cs="Times New Roman"/>
                <w:i/>
                <w:sz w:val="24"/>
                <w:szCs w:val="24"/>
              </w:rPr>
              <w:t>входящ номер на искане за издаване от съответния орган</w:t>
            </w:r>
            <w:r w:rsidR="004517F5">
              <w:rPr>
                <w:rFonts w:ascii="Times New Roman" w:hAnsi="Times New Roman" w:cs="Times New Roman"/>
                <w:i/>
                <w:sz w:val="24"/>
                <w:szCs w:val="24"/>
              </w:rPr>
              <w:t>.</w:t>
            </w:r>
            <w:r w:rsidR="00DA5803" w:rsidRPr="001A2F37">
              <w:rPr>
                <w:rFonts w:ascii="Times New Roman" w:hAnsi="Times New Roman" w:cs="Times New Roman"/>
                <w:i/>
                <w:sz w:val="24"/>
                <w:szCs w:val="24"/>
              </w:rPr>
              <w:t>)</w:t>
            </w:r>
            <w:r w:rsidR="00DA5803" w:rsidRPr="00DA5803">
              <w:rPr>
                <w:rFonts w:ascii="Times New Roman" w:hAnsi="Times New Roman" w:cs="Times New Roman"/>
                <w:sz w:val="24"/>
                <w:szCs w:val="24"/>
              </w:rPr>
              <w:t xml:space="preserve">.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sz w:val="24"/>
                <w:szCs w:val="24"/>
                <w:lang w:val="en-US"/>
              </w:rPr>
              <w:t>5</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от раздел 21.</w:t>
            </w:r>
            <w:r w:rsidR="005C121B">
              <w:rPr>
                <w:rFonts w:ascii="Times New Roman" w:hAnsi="Times New Roman" w:cs="Times New Roman"/>
                <w:sz w:val="24"/>
                <w:szCs w:val="24"/>
                <w:lang w:val="en-US"/>
              </w:rPr>
              <w:t>1</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 xml:space="preserve">„Оценка на административно съответствие и </w:t>
            </w:r>
            <w:proofErr w:type="gramStart"/>
            <w:r w:rsidR="00DA5803" w:rsidRPr="00DA5803">
              <w:rPr>
                <w:rFonts w:ascii="Times New Roman" w:hAnsi="Times New Roman" w:cs="Times New Roman"/>
                <w:sz w:val="24"/>
                <w:szCs w:val="24"/>
              </w:rPr>
              <w:t>допустимост“</w:t>
            </w:r>
            <w:proofErr w:type="gramEnd"/>
            <w:r w:rsidR="00846374">
              <w:rPr>
                <w:rFonts w:ascii="Times New Roman" w:hAnsi="Times New Roman" w:cs="Times New Roman"/>
                <w:sz w:val="24"/>
                <w:szCs w:val="24"/>
              </w:rPr>
              <w:t>(</w:t>
            </w:r>
            <w:r w:rsidR="006B2A02">
              <w:rPr>
                <w:rFonts w:ascii="Times New Roman" w:hAnsi="Times New Roman" w:cs="Times New Roman"/>
                <w:sz w:val="24"/>
                <w:szCs w:val="24"/>
              </w:rPr>
              <w:t xml:space="preserve"> </w:t>
            </w:r>
            <w:r w:rsidR="00846374">
              <w:rPr>
                <w:rFonts w:ascii="Times New Roman" w:hAnsi="Times New Roman" w:cs="Times New Roman"/>
                <w:sz w:val="24"/>
                <w:szCs w:val="24"/>
              </w:rPr>
              <w:t>Представя</w:t>
            </w:r>
            <w:r w:rsidR="00DD7E33">
              <w:rPr>
                <w:rFonts w:ascii="Times New Roman" w:hAnsi="Times New Roman" w:cs="Times New Roman"/>
                <w:sz w:val="24"/>
                <w:szCs w:val="24"/>
              </w:rPr>
              <w:t xml:space="preserve"> се и </w:t>
            </w:r>
            <w:r w:rsidR="005A5CE2">
              <w:rPr>
                <w:rFonts w:ascii="Times New Roman" w:hAnsi="Times New Roman" w:cs="Times New Roman"/>
                <w:sz w:val="24"/>
                <w:szCs w:val="24"/>
              </w:rPr>
              <w:t xml:space="preserve">за разходите </w:t>
            </w:r>
            <w:r w:rsidR="00DD7E33">
              <w:rPr>
                <w:rFonts w:ascii="Times New Roman" w:hAnsi="Times New Roman" w:cs="Times New Roman"/>
                <w:sz w:val="24"/>
                <w:szCs w:val="24"/>
              </w:rPr>
              <w:t xml:space="preserve">по т. </w:t>
            </w:r>
            <w:r w:rsidR="001D0183">
              <w:rPr>
                <w:rFonts w:ascii="Times New Roman" w:hAnsi="Times New Roman" w:cs="Times New Roman"/>
                <w:sz w:val="24"/>
                <w:szCs w:val="24"/>
              </w:rPr>
              <w:t>19</w:t>
            </w:r>
            <w:r w:rsidR="00DD7E33">
              <w:rPr>
                <w:rFonts w:ascii="Times New Roman" w:hAnsi="Times New Roman" w:cs="Times New Roman"/>
                <w:sz w:val="24"/>
                <w:szCs w:val="24"/>
              </w:rPr>
              <w:t>.1</w:t>
            </w:r>
            <w:r w:rsidR="005A5CE2">
              <w:rPr>
                <w:rFonts w:ascii="Times New Roman" w:hAnsi="Times New Roman" w:cs="Times New Roman"/>
                <w:sz w:val="24"/>
                <w:szCs w:val="24"/>
              </w:rPr>
              <w:t xml:space="preserve"> </w:t>
            </w:r>
            <w:r w:rsidR="00DD7E33">
              <w:rPr>
                <w:rFonts w:ascii="Times New Roman" w:hAnsi="Times New Roman" w:cs="Times New Roman"/>
                <w:sz w:val="24"/>
                <w:szCs w:val="24"/>
              </w:rPr>
              <w:t>от раздел 13.2).</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17</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w:t>
            </w:r>
            <w:r w:rsidR="00305B58" w:rsidRPr="00305B58">
              <w:rPr>
                <w:rFonts w:ascii="Times New Roman" w:hAnsi="Times New Roman" w:cs="Times New Roman"/>
                <w:i/>
                <w:iCs/>
                <w:sz w:val="24"/>
                <w:szCs w:val="24"/>
              </w:rPr>
              <w:t xml:space="preserve">важи в случаите по т. </w:t>
            </w:r>
            <w:r w:rsidR="001D0183" w:rsidRPr="008B770B">
              <w:rPr>
                <w:rFonts w:ascii="Times New Roman" w:hAnsi="Times New Roman" w:cs="Times New Roman"/>
                <w:i/>
                <w:iCs/>
                <w:sz w:val="24"/>
                <w:szCs w:val="24"/>
              </w:rPr>
              <w:t>1</w:t>
            </w:r>
            <w:r w:rsidR="001D0183">
              <w:rPr>
                <w:rFonts w:ascii="Times New Roman" w:hAnsi="Times New Roman" w:cs="Times New Roman"/>
                <w:i/>
                <w:iCs/>
                <w:sz w:val="24"/>
                <w:szCs w:val="24"/>
              </w:rPr>
              <w:t>7</w:t>
            </w:r>
            <w:r w:rsidR="00305B58" w:rsidRPr="008B770B">
              <w:rPr>
                <w:rFonts w:ascii="Times New Roman" w:hAnsi="Times New Roman" w:cs="Times New Roman"/>
                <w:i/>
                <w:iCs/>
                <w:sz w:val="24"/>
                <w:szCs w:val="24"/>
              </w:rPr>
              <w:t>, буква „а“</w:t>
            </w:r>
            <w:r w:rsidR="00305B58" w:rsidRPr="00305B58">
              <w:rPr>
                <w:rFonts w:ascii="Times New Roman" w:hAnsi="Times New Roman" w:cs="Times New Roman"/>
                <w:i/>
                <w:iCs/>
                <w:sz w:val="24"/>
                <w:szCs w:val="24"/>
              </w:rPr>
              <w:t xml:space="preserve"> от Раздел 13.2 „Условия за допустимост на дейностите“.</w:t>
            </w:r>
            <w:r w:rsidR="00305B58" w:rsidRPr="00305B58">
              <w:rPr>
                <w:rFonts w:ascii="Times New Roman" w:hAnsi="Times New Roman" w:cs="Times New Roman"/>
                <w:iCs/>
                <w:sz w:val="24"/>
                <w:szCs w:val="24"/>
              </w:rPr>
              <w:t xml:space="preserve"> Представя се във формат „</w:t>
            </w:r>
            <w:r w:rsidR="00305B58" w:rsidRPr="00305B58">
              <w:rPr>
                <w:rFonts w:ascii="Times New Roman" w:hAnsi="Times New Roman" w:cs="Times New Roman"/>
                <w:iCs/>
                <w:sz w:val="24"/>
                <w:szCs w:val="24"/>
                <w:lang w:val="en-US"/>
              </w:rPr>
              <w:t>pdf</w:t>
            </w:r>
            <w:r w:rsidR="00305B58" w:rsidRPr="00305B58">
              <w:rPr>
                <w:rFonts w:ascii="Times New Roman" w:hAnsi="Times New Roman" w:cs="Times New Roman"/>
                <w:iCs/>
                <w:sz w:val="24"/>
                <w:szCs w:val="24"/>
              </w:rPr>
              <w:t>”</w:t>
            </w:r>
            <w:r w:rsidR="00305B58" w:rsidRPr="00305B58">
              <w:rPr>
                <w:rFonts w:ascii="Times New Roman" w:hAnsi="Times New Roman" w:cs="Times New Roman"/>
                <w:sz w:val="24"/>
                <w:szCs w:val="24"/>
              </w:rPr>
              <w:t xml:space="preserve"> </w:t>
            </w:r>
            <w:r w:rsidR="00305B58" w:rsidRPr="00305B58">
              <w:rPr>
                <w:rFonts w:ascii="Times New Roman" w:hAnsi="Times New Roman" w:cs="Times New Roman"/>
                <w:iCs/>
                <w:sz w:val="24"/>
                <w:szCs w:val="24"/>
              </w:rPr>
              <w:t>или „</w:t>
            </w:r>
            <w:r w:rsidR="00305B58" w:rsidRPr="00305B58">
              <w:rPr>
                <w:rFonts w:ascii="Times New Roman" w:hAnsi="Times New Roman" w:cs="Times New Roman"/>
                <w:iCs/>
                <w:sz w:val="24"/>
                <w:szCs w:val="24"/>
                <w:lang w:val="en-US"/>
              </w:rPr>
              <w:t>jpg</w:t>
            </w:r>
            <w:r w:rsidR="00305B58" w:rsidRPr="00305B58">
              <w:rPr>
                <w:rFonts w:ascii="Times New Roman" w:hAnsi="Times New Roman" w:cs="Times New Roman"/>
                <w:sz w:val="24"/>
                <w:szCs w:val="24"/>
              </w:rPr>
              <w:t>”</w:t>
            </w:r>
            <w:r w:rsidR="00A277AA" w:rsidRPr="00AA5BBD">
              <w:rPr>
                <w:rFonts w:ascii="Times New Roman" w:hAnsi="Times New Roman" w:cs="Times New Roman"/>
                <w:sz w:val="24"/>
                <w:szCs w:val="24"/>
              </w:rPr>
              <w:t>.</w:t>
            </w:r>
          </w:p>
          <w:p w:rsidR="00552410" w:rsidRP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18</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00552410" w:rsidRPr="00552410">
              <w:rPr>
                <w:rFonts w:ascii="Times New Roman" w:hAnsi="Times New Roman" w:cs="Times New Roman"/>
                <w:i/>
                <w:sz w:val="24"/>
                <w:szCs w:val="24"/>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552410" w:rsidRPr="00552410">
              <w:rPr>
                <w:rFonts w:ascii="Times New Roman" w:hAnsi="Times New Roman" w:cs="Times New Roman"/>
                <w:sz w:val="24"/>
                <w:szCs w:val="24"/>
              </w:rPr>
              <w:t>.</w:t>
            </w:r>
            <w:r w:rsidR="00552410" w:rsidRPr="00552410">
              <w:rPr>
                <w:rFonts w:ascii="Times New Roman" w:hAnsi="Times New Roman" w:cs="Times New Roman"/>
                <w:iCs/>
                <w:sz w:val="24"/>
                <w:szCs w:val="24"/>
              </w:rPr>
              <w:t xml:space="preserve"> </w:t>
            </w:r>
            <w:r w:rsidR="00552410" w:rsidRPr="00552410">
              <w:rPr>
                <w:rFonts w:ascii="Times New Roman" w:hAnsi="Times New Roman" w:cs="Times New Roman"/>
                <w:sz w:val="24"/>
                <w:szCs w:val="24"/>
              </w:rPr>
              <w:t xml:space="preserve">Представя се във формат </w:t>
            </w:r>
            <w:r w:rsidR="00552410" w:rsidRPr="00552410">
              <w:rPr>
                <w:rFonts w:ascii="Times New Roman" w:hAnsi="Times New Roman" w:cs="Times New Roman"/>
                <w:sz w:val="24"/>
                <w:szCs w:val="24"/>
              </w:rPr>
              <w:lastRenderedPageBreak/>
              <w:t>„</w:t>
            </w:r>
            <w:r w:rsidR="00552410" w:rsidRPr="00552410">
              <w:rPr>
                <w:rFonts w:ascii="Times New Roman" w:hAnsi="Times New Roman" w:cs="Times New Roman"/>
                <w:sz w:val="24"/>
                <w:szCs w:val="24"/>
                <w:lang w:val="en-US"/>
              </w:rPr>
              <w:t>pdf</w:t>
            </w:r>
            <w:r w:rsidR="00552410" w:rsidRPr="00552410">
              <w:rPr>
                <w:rFonts w:ascii="Times New Roman" w:hAnsi="Times New Roman" w:cs="Times New Roman"/>
                <w:sz w:val="24"/>
                <w:szCs w:val="24"/>
              </w:rPr>
              <w:t>” или „</w:t>
            </w:r>
            <w:r w:rsidR="00552410" w:rsidRPr="00552410">
              <w:rPr>
                <w:rFonts w:ascii="Times New Roman" w:hAnsi="Times New Roman" w:cs="Times New Roman"/>
                <w:sz w:val="24"/>
                <w:szCs w:val="24"/>
                <w:lang w:val="en-US"/>
              </w:rPr>
              <w:t>jpg</w:t>
            </w:r>
            <w:r w:rsidR="00552410" w:rsidRPr="00552410">
              <w:rPr>
                <w:rFonts w:ascii="Times New Roman" w:hAnsi="Times New Roman" w:cs="Times New Roman"/>
                <w:sz w:val="24"/>
                <w:szCs w:val="24"/>
              </w:rPr>
              <w:t>”</w:t>
            </w:r>
            <w:r w:rsidR="00552410" w:rsidRPr="00552410">
              <w:rPr>
                <w:rFonts w:ascii="Times New Roman" w:hAnsi="Times New Roman" w:cs="Times New Roman"/>
                <w:sz w:val="24"/>
                <w:szCs w:val="24"/>
                <w:lang w:val="en-US"/>
              </w:rPr>
              <w:t xml:space="preserve">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 xml:space="preserve">zip”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rar”</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21.1 „Оценка на административно съответствие и допустимост“.)</w:t>
            </w:r>
          </w:p>
          <w:p w:rsidR="00D80F29"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19</w:t>
            </w:r>
            <w:r w:rsid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A77E94">
              <w:rPr>
                <w:rFonts w:ascii="Times New Roman" w:hAnsi="Times New Roman" w:cs="Times New Roman"/>
                <w:sz w:val="24"/>
                <w:szCs w:val="24"/>
              </w:rPr>
              <w:t xml:space="preserve">. </w:t>
            </w:r>
            <w:r w:rsidR="00A77E94" w:rsidRPr="00A77E94">
              <w:rPr>
                <w:rFonts w:ascii="Times New Roman" w:hAnsi="Times New Roman" w:cs="Times New Roman"/>
                <w:sz w:val="24"/>
                <w:szCs w:val="24"/>
              </w:rPr>
              <w:t>Технологичните проекти в сектор</w:t>
            </w:r>
            <w:r w:rsidR="00C852CF">
              <w:rPr>
                <w:rFonts w:ascii="Times New Roman" w:hAnsi="Times New Roman" w:cs="Times New Roman"/>
                <w:sz w:val="24"/>
                <w:szCs w:val="24"/>
              </w:rPr>
              <w:t>ите по т. 2 букви „а“ и „б“</w:t>
            </w:r>
            <w:r w:rsidR="00A77E94" w:rsidRPr="00A77E94">
              <w:rPr>
                <w:rFonts w:ascii="Times New Roman" w:hAnsi="Times New Roman" w:cs="Times New Roman"/>
                <w:sz w:val="24"/>
                <w:szCs w:val="24"/>
              </w:rPr>
              <w:t xml:space="preserve"> </w:t>
            </w:r>
            <w:r w:rsidR="00DE1423">
              <w:rPr>
                <w:rFonts w:ascii="Times New Roman" w:hAnsi="Times New Roman" w:cs="Times New Roman"/>
                <w:sz w:val="24"/>
                <w:szCs w:val="24"/>
              </w:rPr>
              <w:t xml:space="preserve">от раздел 13.1 „Допустими дейности“ </w:t>
            </w:r>
            <w:r w:rsidR="00A77E94" w:rsidRPr="00A77E94">
              <w:rPr>
                <w:rFonts w:ascii="Times New Roman" w:hAnsi="Times New Roman" w:cs="Times New Roman"/>
                <w:sz w:val="24"/>
                <w:szCs w:val="24"/>
              </w:rPr>
              <w:t>следва да бъдат заверени от Българска агенция по безопасност на храните (БАБХ)</w:t>
            </w:r>
            <w:r w:rsidR="00A77E94">
              <w:rPr>
                <w:rFonts w:ascii="Times New Roman" w:hAnsi="Times New Roman" w:cs="Times New Roman"/>
                <w:sz w:val="24"/>
                <w:szCs w:val="24"/>
              </w:rPr>
              <w:t>.</w:t>
            </w:r>
            <w:r w:rsidR="00F66437">
              <w:rPr>
                <w:rFonts w:ascii="Times New Roman" w:hAnsi="Times New Roman" w:cs="Times New Roman"/>
                <w:sz w:val="24"/>
                <w:szCs w:val="24"/>
              </w:rPr>
              <w:t xml:space="preserve"> </w:t>
            </w:r>
            <w:r w:rsidR="00F66437" w:rsidRPr="00F66437">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66437" w:rsidRPr="00F66437">
              <w:rPr>
                <w:rFonts w:ascii="Times New Roman" w:hAnsi="Times New Roman" w:cs="Times New Roman"/>
                <w:i/>
                <w:sz w:val="24"/>
                <w:szCs w:val="24"/>
                <w:lang w:val="en-US"/>
              </w:rPr>
              <w:t>5</w:t>
            </w:r>
            <w:r w:rsidR="00F66437" w:rsidRPr="00F66437">
              <w:rPr>
                <w:rFonts w:ascii="Times New Roman" w:hAnsi="Times New Roman" w:cs="Times New Roman"/>
                <w:i/>
                <w:sz w:val="24"/>
                <w:szCs w:val="24"/>
              </w:rPr>
              <w:t xml:space="preserve"> от раздел 21.1 „Оценка на административно съответствие и допустимост</w:t>
            </w:r>
            <w:r w:rsidR="00813E91">
              <w:rPr>
                <w:rFonts w:ascii="Times New Roman" w:hAnsi="Times New Roman" w:cs="Times New Roman"/>
                <w:i/>
                <w:sz w:val="24"/>
                <w:szCs w:val="24"/>
              </w:rPr>
              <w:t>“</w:t>
            </w:r>
            <w:r w:rsidR="00F66437">
              <w:rPr>
                <w:rFonts w:ascii="Times New Roman" w:hAnsi="Times New Roman" w:cs="Times New Roman"/>
                <w:i/>
                <w:sz w:val="24"/>
                <w:szCs w:val="24"/>
              </w:rPr>
              <w:t>.</w:t>
            </w:r>
          </w:p>
          <w:p w:rsidR="00552410"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20</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w:t>
            </w:r>
            <w:r w:rsidR="0067398A">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w:t>
            </w:r>
            <w:r w:rsidR="005C7D89" w:rsidRPr="005C7D89">
              <w:rPr>
                <w:rFonts w:ascii="Times New Roman" w:hAnsi="Times New Roman" w:cs="Times New Roman"/>
                <w:i/>
                <w:sz w:val="24"/>
                <w:szCs w:val="24"/>
              </w:rPr>
              <w:t>Когато към датата на подаване на проектното предложение документът не е издаден,  се представя входящ номер</w:t>
            </w:r>
            <w:r w:rsidR="00552410" w:rsidRPr="00552410">
              <w:rPr>
                <w:rFonts w:ascii="Times New Roman" w:hAnsi="Times New Roman" w:cs="Times New Roman"/>
                <w:i/>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552410" w:rsidRPr="00552410">
              <w:rPr>
                <w:rFonts w:ascii="Times New Roman" w:hAnsi="Times New Roman" w:cs="Times New Roman"/>
                <w:i/>
                <w:sz w:val="24"/>
                <w:szCs w:val="24"/>
              </w:rPr>
              <w:t xml:space="preserve"> „Оценка на административно съответствие и допустимост“).</w:t>
            </w:r>
          </w:p>
          <w:p w:rsid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21</w:t>
            </w:r>
            <w:r w:rsidR="007504DC">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Подробни количествени сметки, заверени от правоспособно лице </w:t>
            </w:r>
            <w:r w:rsidR="00091CF2">
              <w:rPr>
                <w:rFonts w:ascii="Times New Roman" w:hAnsi="Times New Roman" w:cs="Times New Roman"/>
                <w:sz w:val="24"/>
                <w:szCs w:val="24"/>
              </w:rPr>
              <w:t>по съответната част</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строително-монтажни работи</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Представят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 „</w:t>
            </w:r>
            <w:r w:rsidR="007504DC" w:rsidRPr="007504DC">
              <w:rPr>
                <w:rFonts w:ascii="Times New Roman" w:hAnsi="Times New Roman" w:cs="Times New Roman"/>
                <w:iCs/>
                <w:sz w:val="24"/>
                <w:szCs w:val="24"/>
                <w:lang w:val="en-US"/>
              </w:rPr>
              <w:t>xls</w:t>
            </w:r>
            <w:r w:rsidR="007504DC" w:rsidRPr="007504DC">
              <w:rPr>
                <w:rFonts w:ascii="Times New Roman" w:hAnsi="Times New Roman" w:cs="Times New Roman"/>
                <w:sz w:val="24"/>
                <w:szCs w:val="24"/>
              </w:rPr>
              <w:t>”/„xlsx”</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7504DC">
              <w:rPr>
                <w:rFonts w:ascii="Times New Roman" w:hAnsi="Times New Roman" w:cs="Times New Roman"/>
                <w:i/>
                <w:sz w:val="24"/>
                <w:szCs w:val="24"/>
              </w:rPr>
              <w:t xml:space="preserve"> </w:t>
            </w:r>
            <w:r w:rsidR="007504DC" w:rsidRPr="007504DC">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22</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iCs/>
                <w:sz w:val="24"/>
                <w:szCs w:val="24"/>
              </w:rPr>
              <w:t xml:space="preserve">Влязло в сила </w:t>
            </w:r>
            <w:r w:rsidR="007504DC" w:rsidRPr="007504DC">
              <w:rPr>
                <w:rFonts w:ascii="Times New Roman" w:hAnsi="Times New Roman" w:cs="Times New Roman"/>
                <w:sz w:val="24"/>
                <w:szCs w:val="24"/>
              </w:rPr>
              <w:t>разрешение за строеж</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DD7E33">
              <w:rPr>
                <w:rFonts w:ascii="Times New Roman" w:hAnsi="Times New Roman" w:cs="Times New Roman"/>
                <w:i/>
                <w:iCs/>
                <w:sz w:val="24"/>
                <w:szCs w:val="24"/>
              </w:rPr>
              <w:t xml:space="preserve">, както и в случаите на т. </w:t>
            </w:r>
            <w:r w:rsidR="001D0183">
              <w:rPr>
                <w:rFonts w:ascii="Times New Roman" w:hAnsi="Times New Roman" w:cs="Times New Roman"/>
                <w:i/>
                <w:iCs/>
                <w:sz w:val="24"/>
                <w:szCs w:val="24"/>
              </w:rPr>
              <w:t>19</w:t>
            </w:r>
            <w:r w:rsidR="00DD7E33">
              <w:rPr>
                <w:rFonts w:ascii="Times New Roman" w:hAnsi="Times New Roman" w:cs="Times New Roman"/>
                <w:i/>
                <w:iCs/>
                <w:sz w:val="24"/>
                <w:szCs w:val="24"/>
              </w:rPr>
              <w:t>.1 от раздел 13.2</w:t>
            </w:r>
            <w:r w:rsidR="007504DC" w:rsidRPr="007504DC">
              <w:rPr>
                <w:rFonts w:ascii="Times New Roman" w:hAnsi="Times New Roman" w:cs="Times New Roman"/>
                <w:iCs/>
                <w:sz w:val="24"/>
                <w:szCs w:val="24"/>
              </w:rPr>
              <w:t xml:space="preserve">). Представя се във формат „pdf“ или „jpg“.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23</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Разрешение за поставяне, издадено в съответствие със ЗУТ -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преместваеми обекти.</w:t>
            </w:r>
            <w:r w:rsidR="007504DC" w:rsidRPr="007504DC">
              <w:rPr>
                <w:rFonts w:ascii="Times New Roman" w:hAnsi="Times New Roman" w:cs="Times New Roman"/>
                <w:iCs/>
                <w:sz w:val="24"/>
                <w:szCs w:val="24"/>
              </w:rPr>
              <w:t xml:space="preserve"> Представя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или „</w:t>
            </w:r>
            <w:r w:rsidR="007504DC" w:rsidRPr="007504DC">
              <w:rPr>
                <w:rFonts w:ascii="Times New Roman" w:hAnsi="Times New Roman" w:cs="Times New Roman"/>
                <w:iCs/>
                <w:sz w:val="24"/>
                <w:szCs w:val="24"/>
                <w:lang w:val="en-US"/>
              </w:rPr>
              <w:t>jpg</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lastRenderedPageBreak/>
              <w:t>24</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 важи в случаите </w:t>
            </w:r>
            <w:r w:rsidR="00D80F29" w:rsidRPr="00813E91">
              <w:rPr>
                <w:rFonts w:ascii="Times New Roman" w:hAnsi="Times New Roman" w:cs="Times New Roman"/>
                <w:sz w:val="24"/>
                <w:szCs w:val="24"/>
              </w:rPr>
              <w:t>по т. 10 от</w:t>
            </w:r>
            <w:r w:rsidR="00D80F29"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r w:rsidR="009348E7" w:rsidRPr="00AA5BBD">
              <w:rPr>
                <w:rFonts w:ascii="Times New Roman" w:hAnsi="Times New Roman" w:cs="Times New Roman"/>
                <w:sz w:val="24"/>
                <w:szCs w:val="24"/>
                <w:lang w:val="en-US"/>
              </w:rPr>
              <w:t>.</w:t>
            </w:r>
            <w:r w:rsidR="00F634BF" w:rsidRPr="00F634BF">
              <w:rPr>
                <w:rFonts w:ascii="Times New Roman" w:hAnsi="Times New Roman" w:cs="Times New Roman"/>
                <w:sz w:val="24"/>
                <w:szCs w:val="24"/>
              </w:rPr>
              <w:t xml:space="preserve"> </w:t>
            </w:r>
          </w:p>
          <w:p w:rsidR="00863263" w:rsidRPr="00AA5BBD"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25</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846374">
              <w:rPr>
                <w:rFonts w:ascii="Times New Roman" w:hAnsi="Times New Roman" w:cs="Times New Roman"/>
                <w:sz w:val="24"/>
                <w:szCs w:val="24"/>
              </w:rPr>
              <w:t>П</w:t>
            </w:r>
            <w:r w:rsidR="00D80F29" w:rsidRPr="00D80F29">
              <w:rPr>
                <w:rFonts w:ascii="Times New Roman" w:hAnsi="Times New Roman" w:cs="Times New Roman"/>
                <w:sz w:val="24"/>
                <w:szCs w:val="24"/>
              </w:rPr>
              <w:t xml:space="preserve">риложение № </w:t>
            </w:r>
            <w:r w:rsidR="00D80F29">
              <w:rPr>
                <w:rFonts w:ascii="Times New Roman" w:hAnsi="Times New Roman" w:cs="Times New Roman"/>
                <w:sz w:val="24"/>
                <w:szCs w:val="24"/>
              </w:rPr>
              <w:t>9</w:t>
            </w:r>
            <w:r w:rsidR="00D80F29" w:rsidRPr="00D80F29">
              <w:rPr>
                <w:rFonts w:ascii="Times New Roman" w:hAnsi="Times New Roman" w:cs="Times New Roman"/>
                <w:sz w:val="24"/>
                <w:szCs w:val="24"/>
              </w:rPr>
              <w:t xml:space="preserve"> – важи в </w:t>
            </w:r>
            <w:r w:rsidR="00D80F29" w:rsidRPr="00813E91">
              <w:rPr>
                <w:rFonts w:ascii="Times New Roman" w:hAnsi="Times New Roman" w:cs="Times New Roman"/>
                <w:sz w:val="24"/>
                <w:szCs w:val="24"/>
              </w:rPr>
              <w:t>случаите по т.11</w:t>
            </w:r>
            <w:r w:rsidR="00D80F29"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26</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 xml:space="preserve">важи в случай, че </w:t>
            </w:r>
            <w:r w:rsidR="00CD57E2" w:rsidRPr="00AA5BBD">
              <w:rPr>
                <w:rFonts w:ascii="Times New Roman" w:hAnsi="Times New Roman" w:cs="Times New Roman"/>
                <w:i/>
                <w:sz w:val="24"/>
                <w:szCs w:val="24"/>
              </w:rPr>
              <w:t>проект</w:t>
            </w:r>
            <w:r w:rsidR="00CD57E2">
              <w:rPr>
                <w:rFonts w:ascii="Times New Roman" w:hAnsi="Times New Roman" w:cs="Times New Roman"/>
                <w:i/>
                <w:sz w:val="24"/>
                <w:szCs w:val="24"/>
              </w:rPr>
              <w:t>ното предложение</w:t>
            </w:r>
            <w:r w:rsidR="00CD57E2" w:rsidRPr="00AA5BBD">
              <w:rPr>
                <w:rFonts w:ascii="Times New Roman" w:hAnsi="Times New Roman" w:cs="Times New Roman"/>
                <w:i/>
                <w:sz w:val="24"/>
                <w:szCs w:val="24"/>
              </w:rPr>
              <w:t xml:space="preserve"> </w:t>
            </w:r>
            <w:r w:rsidR="009348E7" w:rsidRPr="00AA5BBD">
              <w:rPr>
                <w:rFonts w:ascii="Times New Roman" w:hAnsi="Times New Roman" w:cs="Times New Roman"/>
                <w:i/>
                <w:sz w:val="24"/>
                <w:szCs w:val="24"/>
              </w:rPr>
              <w:t>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„pdf“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5C121B">
              <w:rPr>
                <w:rFonts w:ascii="Times New Roman" w:hAnsi="Times New Roman" w:cs="Times New Roman"/>
                <w:i/>
                <w:sz w:val="24"/>
                <w:szCs w:val="24"/>
                <w:lang w:val="en-US"/>
              </w:rPr>
              <w:t>5</w:t>
            </w:r>
            <w:r w:rsidR="005C121B">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863263" w:rsidRPr="00AA5BBD">
              <w:rPr>
                <w:rFonts w:ascii="Times New Roman" w:hAnsi="Times New Roman" w:cs="Times New Roman"/>
                <w:i/>
                <w:sz w:val="24"/>
                <w:szCs w:val="24"/>
              </w:rPr>
              <w:t>)</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rsidR="009348E7" w:rsidRDefault="00BA2B83" w:rsidP="00F155CC">
            <w:pPr>
              <w:spacing w:before="240" w:line="276" w:lineRule="auto"/>
              <w:contextualSpacing/>
              <w:jc w:val="both"/>
              <w:rPr>
                <w:rFonts w:ascii="Times New Roman" w:hAnsi="Times New Roman" w:cs="Times New Roman"/>
                <w:iCs/>
                <w:sz w:val="24"/>
                <w:szCs w:val="24"/>
              </w:rPr>
            </w:pPr>
            <w:r w:rsidRPr="00F3228C">
              <w:rPr>
                <w:rFonts w:ascii="Times New Roman" w:hAnsi="Times New Roman" w:cs="Times New Roman"/>
                <w:b/>
                <w:sz w:val="24"/>
                <w:szCs w:val="24"/>
              </w:rPr>
              <w:t>27</w:t>
            </w:r>
            <w:r w:rsidR="009348E7" w:rsidRPr="00AA5BBD">
              <w:rPr>
                <w:rFonts w:ascii="Times New Roman" w:hAnsi="Times New Roman" w:cs="Times New Roman"/>
                <w:sz w:val="24"/>
                <w:szCs w:val="24"/>
              </w:rPr>
              <w:t xml:space="preserve">. </w:t>
            </w:r>
            <w:r w:rsidR="00025655" w:rsidRPr="0002565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w:t>
            </w:r>
            <w:r w:rsidR="00CD57E2" w:rsidRPr="00025655">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025655"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00025655" w:rsidRPr="00025655">
              <w:rPr>
                <w:rFonts w:ascii="Times New Roman" w:hAnsi="Times New Roman" w:cs="Times New Roman"/>
                <w:iCs/>
                <w:sz w:val="24"/>
                <w:szCs w:val="24"/>
              </w:rPr>
              <w:t xml:space="preserve">важи в случай, че </w:t>
            </w:r>
            <w:r w:rsidR="00CD57E2" w:rsidRPr="00025655">
              <w:rPr>
                <w:rFonts w:ascii="Times New Roman" w:hAnsi="Times New Roman" w:cs="Times New Roman"/>
                <w:iCs/>
                <w:sz w:val="24"/>
                <w:szCs w:val="24"/>
              </w:rPr>
              <w:t>проект</w:t>
            </w:r>
            <w:r w:rsidR="00CD57E2">
              <w:rPr>
                <w:rFonts w:ascii="Times New Roman" w:hAnsi="Times New Roman" w:cs="Times New Roman"/>
                <w:iCs/>
                <w:sz w:val="24"/>
                <w:szCs w:val="24"/>
              </w:rPr>
              <w:t>ното предложение</w:t>
            </w:r>
            <w:r w:rsidR="00CD57E2" w:rsidRPr="00025655">
              <w:rPr>
                <w:rFonts w:ascii="Times New Roman" w:hAnsi="Times New Roman" w:cs="Times New Roman"/>
                <w:iCs/>
                <w:sz w:val="24"/>
                <w:szCs w:val="24"/>
              </w:rPr>
              <w:t xml:space="preserve"> </w:t>
            </w:r>
            <w:r w:rsidR="00025655" w:rsidRPr="00025655">
              <w:rPr>
                <w:rFonts w:ascii="Times New Roman" w:hAnsi="Times New Roman" w:cs="Times New Roman"/>
                <w:iCs/>
                <w:sz w:val="24"/>
                <w:szCs w:val="24"/>
              </w:rPr>
              <w:t xml:space="preserve">включва предварителни разходи </w:t>
            </w:r>
            <w:r w:rsidR="00025655" w:rsidRPr="00813E91">
              <w:rPr>
                <w:rFonts w:ascii="Times New Roman" w:hAnsi="Times New Roman" w:cs="Times New Roman"/>
                <w:iCs/>
                <w:sz w:val="24"/>
                <w:szCs w:val="24"/>
              </w:rPr>
              <w:t>(</w:t>
            </w:r>
            <w:r w:rsidR="00025655" w:rsidRPr="00813E91">
              <w:rPr>
                <w:rFonts w:ascii="Times New Roman" w:hAnsi="Times New Roman" w:cs="Times New Roman"/>
                <w:i/>
                <w:iCs/>
                <w:sz w:val="24"/>
                <w:szCs w:val="24"/>
              </w:rPr>
              <w:t xml:space="preserve">по т. </w:t>
            </w:r>
            <w:r w:rsidR="00713E76" w:rsidRPr="00813E91">
              <w:rPr>
                <w:rFonts w:ascii="Times New Roman" w:hAnsi="Times New Roman" w:cs="Times New Roman"/>
                <w:i/>
                <w:iCs/>
                <w:sz w:val="24"/>
                <w:szCs w:val="24"/>
              </w:rPr>
              <w:t xml:space="preserve">2 </w:t>
            </w:r>
            <w:r w:rsidR="00025655" w:rsidRPr="00813E91">
              <w:rPr>
                <w:rFonts w:ascii="Times New Roman" w:hAnsi="Times New Roman" w:cs="Times New Roman"/>
                <w:i/>
                <w:iCs/>
                <w:sz w:val="24"/>
                <w:szCs w:val="24"/>
              </w:rPr>
              <w:t>от Раздел</w:t>
            </w:r>
            <w:r w:rsidR="00025655" w:rsidRPr="00025655">
              <w:rPr>
                <w:rFonts w:ascii="Times New Roman" w:hAnsi="Times New Roman" w:cs="Times New Roman"/>
                <w:i/>
                <w:iCs/>
                <w:sz w:val="24"/>
                <w:szCs w:val="24"/>
              </w:rPr>
              <w:t xml:space="preserve"> 14.</w:t>
            </w:r>
            <w:r w:rsidR="009D2D85">
              <w:rPr>
                <w:rFonts w:ascii="Times New Roman" w:hAnsi="Times New Roman" w:cs="Times New Roman"/>
                <w:i/>
                <w:iCs/>
                <w:sz w:val="24"/>
                <w:szCs w:val="24"/>
              </w:rPr>
              <w:t>1</w:t>
            </w:r>
            <w:r w:rsidR="00025655" w:rsidRPr="00025655">
              <w:rPr>
                <w:rFonts w:ascii="Times New Roman" w:hAnsi="Times New Roman" w:cs="Times New Roman"/>
                <w:i/>
                <w:iCs/>
                <w:sz w:val="24"/>
                <w:szCs w:val="24"/>
              </w:rPr>
              <w:t xml:space="preserve"> „</w:t>
            </w:r>
            <w:r w:rsidR="009D2D85">
              <w:rPr>
                <w:rFonts w:ascii="Times New Roman" w:hAnsi="Times New Roman" w:cs="Times New Roman"/>
                <w:i/>
                <w:iCs/>
                <w:sz w:val="24"/>
                <w:szCs w:val="24"/>
              </w:rPr>
              <w:t>Допустими разходи</w:t>
            </w:r>
            <w:r w:rsidR="00025655" w:rsidRPr="00025655">
              <w:rPr>
                <w:rFonts w:ascii="Times New Roman" w:hAnsi="Times New Roman" w:cs="Times New Roman"/>
                <w:i/>
                <w:iCs/>
                <w:sz w:val="24"/>
                <w:szCs w:val="24"/>
              </w:rPr>
              <w:t xml:space="preserve">“), </w:t>
            </w:r>
            <w:r w:rsidR="00025655" w:rsidRPr="00025655">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 Представят се във формат „</w:t>
            </w:r>
            <w:r w:rsidR="00025655" w:rsidRPr="00025655">
              <w:rPr>
                <w:rFonts w:ascii="Times New Roman" w:hAnsi="Times New Roman" w:cs="Times New Roman"/>
                <w:iCs/>
                <w:sz w:val="24"/>
                <w:szCs w:val="24"/>
                <w:lang w:val="en-US"/>
              </w:rPr>
              <w:t>pdf</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jpg</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rar</w:t>
            </w:r>
            <w:r w:rsidR="00025655" w:rsidRPr="00025655">
              <w:rPr>
                <w:rFonts w:ascii="Times New Roman" w:hAnsi="Times New Roman" w:cs="Times New Roman"/>
                <w:iCs/>
                <w:sz w:val="24"/>
                <w:szCs w:val="24"/>
              </w:rPr>
              <w:t>” или „</w:t>
            </w:r>
            <w:r w:rsidR="00025655" w:rsidRPr="00025655">
              <w:rPr>
                <w:rFonts w:ascii="Times New Roman" w:hAnsi="Times New Roman" w:cs="Times New Roman"/>
                <w:iCs/>
                <w:sz w:val="24"/>
                <w:szCs w:val="24"/>
                <w:lang w:val="en-US"/>
              </w:rPr>
              <w:t>zip</w:t>
            </w:r>
            <w:r w:rsidR="00025655" w:rsidRPr="00025655">
              <w:rPr>
                <w:rFonts w:ascii="Times New Roman" w:hAnsi="Times New Roman" w:cs="Times New Roman"/>
                <w:iCs/>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28</w:t>
            </w:r>
            <w:r w:rsid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Номерирано в долния десен ъгъл копие на документация за проведена процедура за избор на изпълнител по реда на ПМС № 160/2016 г. за изпълнение на дейностите по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713E76" w:rsidRPr="00713E76">
              <w:rPr>
                <w:rFonts w:ascii="Times New Roman" w:hAnsi="Times New Roman" w:cs="Times New Roman"/>
                <w:sz w:val="24"/>
                <w:szCs w:val="24"/>
              </w:rPr>
              <w:t xml:space="preserve">,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включва </w:t>
            </w:r>
            <w:r w:rsidR="00713E76" w:rsidRPr="00813E91">
              <w:rPr>
                <w:rFonts w:ascii="Times New Roman" w:hAnsi="Times New Roman" w:cs="Times New Roman"/>
                <w:sz w:val="24"/>
                <w:szCs w:val="24"/>
              </w:rPr>
              <w:t>разходи по т. 2 от Раздел</w:t>
            </w:r>
            <w:r w:rsidR="00713E76" w:rsidRPr="00713E76">
              <w:rPr>
                <w:rFonts w:ascii="Times New Roman" w:hAnsi="Times New Roman" w:cs="Times New Roman"/>
                <w:sz w:val="24"/>
                <w:szCs w:val="24"/>
              </w:rPr>
              <w:t xml:space="preserve"> 14.1. „Допустими разходи“, извършени преди подаване на проектното предложение от кандидат, различни от възложител по чл. 5 и 6 от ЗОП</w:t>
            </w:r>
            <w:r w:rsidR="00713E76">
              <w:rPr>
                <w:rFonts w:ascii="Times New Roman" w:hAnsi="Times New Roman" w:cs="Times New Roman"/>
                <w:sz w:val="24"/>
                <w:szCs w:val="24"/>
              </w:rPr>
              <w:t xml:space="preserve"> </w:t>
            </w:r>
            <w:r w:rsidR="00713E76" w:rsidRPr="008D6E18">
              <w:rPr>
                <w:rFonts w:ascii="Times New Roman" w:hAnsi="Times New Roman" w:cs="Times New Roman"/>
                <w:sz w:val="24"/>
                <w:szCs w:val="24"/>
              </w:rPr>
              <w:t>и е заявена финансова помощ по- голяма от 50%). Представя се във формат „pdf“ или „jpg“ или „rar” или</w:t>
            </w:r>
            <w:r w:rsidR="00713E76" w:rsidRPr="00713E76">
              <w:rPr>
                <w:rFonts w:ascii="Times New Roman" w:hAnsi="Times New Roman" w:cs="Times New Roman"/>
                <w:sz w:val="24"/>
                <w:szCs w:val="24"/>
              </w:rPr>
              <w:t xml:space="preserve"> „zip</w:t>
            </w:r>
            <w:r w:rsidR="00750F76">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29</w:t>
            </w:r>
            <w:r w:rsidR="0000077F" w:rsidRPr="0000077F">
              <w:rPr>
                <w:rFonts w:ascii="Times New Roman" w:hAnsi="Times New Roman" w:cs="Times New Roman"/>
                <w:sz w:val="24"/>
                <w:szCs w:val="24"/>
              </w:rPr>
              <w:t>. Решение на кандидата за избор на доставчик/изпълнител (</w:t>
            </w:r>
            <w:r w:rsidR="0000077F" w:rsidRPr="0000077F">
              <w:rPr>
                <w:rFonts w:ascii="Times New Roman" w:hAnsi="Times New Roman" w:cs="Times New Roman"/>
                <w:i/>
                <w:sz w:val="24"/>
                <w:szCs w:val="24"/>
              </w:rPr>
              <w:t xml:space="preserve">важи в случаите по т. </w:t>
            </w:r>
            <w:r w:rsidR="00971F08">
              <w:rPr>
                <w:rFonts w:ascii="Times New Roman" w:hAnsi="Times New Roman" w:cs="Times New Roman"/>
                <w:i/>
                <w:sz w:val="24"/>
                <w:szCs w:val="24"/>
              </w:rPr>
              <w:t>11</w:t>
            </w:r>
            <w:r w:rsidR="0000077F" w:rsidRPr="0000077F">
              <w:rPr>
                <w:rFonts w:ascii="Times New Roman" w:hAnsi="Times New Roman" w:cs="Times New Roman"/>
                <w:i/>
                <w:sz w:val="24"/>
                <w:szCs w:val="24"/>
              </w:rPr>
              <w:t xml:space="preserve"> от Раздел 14.2 „Условия за допустимост на разходите“ за кандидати, които заявяват </w:t>
            </w:r>
            <w:r w:rsidR="0000077F" w:rsidRPr="0000077F">
              <w:rPr>
                <w:rFonts w:ascii="Times New Roman" w:hAnsi="Times New Roman" w:cs="Times New Roman"/>
                <w:i/>
                <w:sz w:val="24"/>
                <w:szCs w:val="24"/>
              </w:rPr>
              <w:lastRenderedPageBreak/>
              <w:t xml:space="preserve">финансова помощ в размер до 50 на сто от </w:t>
            </w:r>
            <w:r w:rsidR="00A77E94">
              <w:rPr>
                <w:rFonts w:ascii="Times New Roman" w:hAnsi="Times New Roman" w:cs="Times New Roman"/>
                <w:i/>
                <w:sz w:val="24"/>
                <w:szCs w:val="24"/>
              </w:rPr>
              <w:t xml:space="preserve">общия </w:t>
            </w:r>
            <w:r w:rsidR="0000077F" w:rsidRPr="0000077F">
              <w:rPr>
                <w:rFonts w:ascii="Times New Roman" w:hAnsi="Times New Roman" w:cs="Times New Roman"/>
                <w:i/>
                <w:sz w:val="24"/>
                <w:szCs w:val="24"/>
              </w:rPr>
              <w:t>размер на допустимите за подпомагане разход</w:t>
            </w:r>
            <w:r w:rsidR="0000077F" w:rsidRPr="0000077F">
              <w:rPr>
                <w:rFonts w:ascii="Times New Roman" w:hAnsi="Times New Roman" w:cs="Times New Roman"/>
                <w:sz w:val="24"/>
                <w:szCs w:val="24"/>
              </w:rPr>
              <w:t>).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30</w:t>
            </w:r>
            <w:r w:rsidR="0000077F" w:rsidRPr="0000077F">
              <w:rPr>
                <w:rFonts w:ascii="Times New Roman" w:hAnsi="Times New Roman" w:cs="Times New Roman"/>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w:t>
            </w:r>
            <w:r w:rsidR="00262C59" w:rsidRPr="00262C59">
              <w:rPr>
                <w:rFonts w:ascii="Times New Roman" w:hAnsi="Times New Roman" w:cs="Times New Roman"/>
                <w:bCs/>
                <w:sz w:val="24"/>
                <w:szCs w:val="24"/>
              </w:rPr>
              <w:t>техническа спецификация</w:t>
            </w:r>
            <w:r w:rsidR="00262C59">
              <w:rPr>
                <w:rFonts w:ascii="Times New Roman" w:hAnsi="Times New Roman" w:cs="Times New Roman"/>
                <w:sz w:val="24"/>
                <w:szCs w:val="24"/>
              </w:rPr>
              <w:t xml:space="preserve">, </w:t>
            </w:r>
            <w:r w:rsidR="0000077F" w:rsidRPr="0000077F">
              <w:rPr>
                <w:rFonts w:ascii="Times New Roman" w:hAnsi="Times New Roman" w:cs="Times New Roman"/>
                <w:sz w:val="24"/>
                <w:szCs w:val="24"/>
              </w:rPr>
              <w:t>цена в левове или евро с посочен ДДС и срок за изпълнение</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w:t>
            </w:r>
            <w:r w:rsidR="00971F08" w:rsidRPr="00971F08">
              <w:rPr>
                <w:rFonts w:ascii="Times New Roman" w:hAnsi="Times New Roman" w:cs="Times New Roman"/>
                <w:i/>
                <w:iCs/>
                <w:sz w:val="24"/>
                <w:szCs w:val="24"/>
              </w:rPr>
              <w:t>важи в случаите, когато кандидатът не се явява възложител по чл. 5 и 6 от ЗОП и разходите не попадат в приложното поле на ПМС № 160/2016 г</w:t>
            </w:r>
            <w:r w:rsidR="00971F08" w:rsidRPr="00C852CF">
              <w:rPr>
                <w:rFonts w:ascii="Times New Roman" w:hAnsi="Times New Roman" w:cs="Times New Roman"/>
                <w:i/>
                <w:iCs/>
                <w:sz w:val="24"/>
                <w:szCs w:val="24"/>
              </w:rPr>
              <w:t xml:space="preserve">. </w:t>
            </w:r>
            <w:r w:rsidR="00111742">
              <w:rPr>
                <w:rFonts w:ascii="Times New Roman" w:hAnsi="Times New Roman" w:cs="Times New Roman"/>
                <w:i/>
                <w:iCs/>
                <w:sz w:val="24"/>
                <w:szCs w:val="24"/>
              </w:rPr>
              <w:t xml:space="preserve"> и </w:t>
            </w:r>
            <w:r w:rsidR="00971F08" w:rsidRPr="00C852CF">
              <w:rPr>
                <w:rFonts w:ascii="Times New Roman" w:hAnsi="Times New Roman" w:cs="Times New Roman"/>
                <w:i/>
                <w:iCs/>
                <w:sz w:val="24"/>
                <w:szCs w:val="24"/>
              </w:rPr>
              <w:t xml:space="preserve">за кандидати, които заявяват финансова помощ в размер до 50 на сто от </w:t>
            </w:r>
            <w:r w:rsidR="00A77E94" w:rsidRPr="00C852CF">
              <w:rPr>
                <w:rFonts w:ascii="Times New Roman" w:hAnsi="Times New Roman" w:cs="Times New Roman"/>
                <w:i/>
                <w:iCs/>
                <w:sz w:val="24"/>
                <w:szCs w:val="24"/>
              </w:rPr>
              <w:t xml:space="preserve">общия </w:t>
            </w:r>
            <w:r w:rsidR="00971F08" w:rsidRPr="00C852CF">
              <w:rPr>
                <w:rFonts w:ascii="Times New Roman" w:hAnsi="Times New Roman" w:cs="Times New Roman"/>
                <w:i/>
                <w:iCs/>
                <w:sz w:val="24"/>
                <w:szCs w:val="24"/>
              </w:rPr>
              <w:t>размер на допустимите за подпомагане разходи</w:t>
            </w:r>
            <w:r w:rsidR="004B0434">
              <w:rPr>
                <w:rFonts w:ascii="Times New Roman" w:hAnsi="Times New Roman" w:cs="Times New Roman"/>
                <w:i/>
                <w:iCs/>
                <w:sz w:val="24"/>
                <w:szCs w:val="24"/>
                <w:lang w:val="en-US"/>
              </w:rPr>
              <w:t xml:space="preserve">, </w:t>
            </w:r>
            <w:r w:rsidR="004B0434">
              <w:rPr>
                <w:rFonts w:ascii="Times New Roman" w:hAnsi="Times New Roman" w:cs="Times New Roman"/>
                <w:i/>
                <w:iCs/>
                <w:sz w:val="24"/>
                <w:szCs w:val="24"/>
              </w:rPr>
              <w:t xml:space="preserve">с изключение на специфичните случаи в т. 16.4 и т. 16.5 от раздел 14.2 </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r w:rsidR="008D6E18">
              <w:rPr>
                <w:rFonts w:ascii="Times New Roman" w:hAnsi="Times New Roman" w:cs="Times New Roman"/>
                <w:sz w:val="24"/>
                <w:szCs w:val="24"/>
              </w:rPr>
              <w:t xml:space="preserve"> </w:t>
            </w:r>
            <w:r w:rsidR="008D6E18" w:rsidRPr="008D6E18">
              <w:rPr>
                <w:rFonts w:ascii="Times New Roman" w:hAnsi="Times New Roman" w:cs="Times New Roman"/>
                <w:sz w:val="24"/>
                <w:szCs w:val="24"/>
              </w:rPr>
              <w:t>или „rar” или „zip“.</w:t>
            </w:r>
            <w:r w:rsidR="0000077F" w:rsidRPr="0000077F">
              <w:rPr>
                <w:rFonts w:ascii="Times New Roman" w:hAnsi="Times New Roman" w:cs="Times New Roman"/>
                <w:sz w:val="24"/>
                <w:szCs w:val="24"/>
              </w:rPr>
              <w:t xml:space="preserve"> В случаите на инвестиции за СМР към договорите се прилагат и количествено-стойностни сметки. Представя се във формат „</w:t>
            </w:r>
            <w:proofErr w:type="spellStart"/>
            <w:r w:rsidR="0000077F" w:rsidRPr="0000077F">
              <w:rPr>
                <w:rFonts w:ascii="Times New Roman" w:hAnsi="Times New Roman" w:cs="Times New Roman"/>
                <w:sz w:val="24"/>
                <w:szCs w:val="24"/>
              </w:rPr>
              <w:t>pdf“и</w:t>
            </w:r>
            <w:proofErr w:type="spellEnd"/>
            <w:r w:rsidR="0000077F" w:rsidRPr="0000077F">
              <w:rPr>
                <w:rFonts w:ascii="Times New Roman" w:hAnsi="Times New Roman" w:cs="Times New Roman"/>
                <w:sz w:val="24"/>
                <w:szCs w:val="24"/>
              </w:rPr>
              <w:t xml:space="preserve"> „</w:t>
            </w:r>
            <w:r w:rsidR="0000077F" w:rsidRPr="0000077F">
              <w:rPr>
                <w:rFonts w:ascii="Times New Roman" w:hAnsi="Times New Roman" w:cs="Times New Roman"/>
                <w:sz w:val="24"/>
                <w:szCs w:val="24"/>
                <w:lang w:val="en-US"/>
              </w:rPr>
              <w:t>xls</w:t>
            </w:r>
            <w:r w:rsidR="0000077F" w:rsidRPr="0000077F">
              <w:rPr>
                <w:rFonts w:ascii="Times New Roman" w:hAnsi="Times New Roman" w:cs="Times New Roman"/>
                <w:sz w:val="24"/>
                <w:szCs w:val="24"/>
              </w:rPr>
              <w:t xml:space="preserve">”/„xlsx“. </w:t>
            </w:r>
          </w:p>
          <w:p w:rsidR="0000077F"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31</w:t>
            </w:r>
            <w:r w:rsidR="0000077F"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1F08" w:rsidRPr="00C852CF">
              <w:rPr>
                <w:rFonts w:ascii="Times New Roman" w:hAnsi="Times New Roman" w:cs="Times New Roman"/>
                <w:i/>
                <w:sz w:val="24"/>
                <w:szCs w:val="24"/>
              </w:rPr>
              <w:t>важи в случай, че проект</w:t>
            </w:r>
            <w:r w:rsidR="00CD57E2" w:rsidRPr="00C852CF">
              <w:rPr>
                <w:rFonts w:ascii="Times New Roman" w:hAnsi="Times New Roman" w:cs="Times New Roman"/>
                <w:i/>
                <w:sz w:val="24"/>
                <w:szCs w:val="24"/>
              </w:rPr>
              <w:t>ното предложение</w:t>
            </w:r>
            <w:r w:rsidR="00971F08" w:rsidRPr="00C852CF">
              <w:rPr>
                <w:rFonts w:ascii="Times New Roman" w:hAnsi="Times New Roman" w:cs="Times New Roman"/>
                <w:i/>
                <w:sz w:val="24"/>
                <w:szCs w:val="24"/>
              </w:rPr>
              <w:t xml:space="preserve"> включва разходи за закупуване на активи чрез финансов лизинг </w:t>
            </w:r>
            <w:r w:rsidR="002C0EBE" w:rsidRPr="00C852CF">
              <w:rPr>
                <w:rFonts w:ascii="Times New Roman" w:hAnsi="Times New Roman" w:cs="Times New Roman"/>
                <w:i/>
                <w:iCs/>
                <w:sz w:val="24"/>
                <w:szCs w:val="24"/>
              </w:rPr>
              <w:t>и разходите не попадат в приложното поле на ПМС № 160/2016 г</w:t>
            </w:r>
            <w:r w:rsidR="002C0EBE" w:rsidRPr="00C852CF">
              <w:rPr>
                <w:rFonts w:ascii="Times New Roman" w:hAnsi="Times New Roman" w:cs="Times New Roman"/>
                <w:i/>
                <w:sz w:val="24"/>
                <w:szCs w:val="24"/>
              </w:rPr>
              <w:t xml:space="preserve">  </w:t>
            </w:r>
            <w:r w:rsidR="00111742">
              <w:rPr>
                <w:rFonts w:ascii="Times New Roman" w:hAnsi="Times New Roman" w:cs="Times New Roman"/>
                <w:i/>
                <w:sz w:val="24"/>
                <w:szCs w:val="24"/>
              </w:rPr>
              <w:t xml:space="preserve"> и </w:t>
            </w:r>
            <w:r w:rsidR="00971F08" w:rsidRPr="00C852CF">
              <w:rPr>
                <w:rFonts w:ascii="Times New Roman" w:hAnsi="Times New Roman" w:cs="Times New Roman"/>
                <w:i/>
                <w:sz w:val="24"/>
                <w:szCs w:val="24"/>
              </w:rPr>
              <w:t>за кандидати, които заявяват финансова помощ в размер до 50 на сто от размера на допустимите за подпомагане разходи</w:t>
            </w:r>
            <w:r w:rsidR="004B0434" w:rsidRPr="004B0434">
              <w:rPr>
                <w:rFonts w:ascii="Times New Roman" w:hAnsi="Times New Roman" w:cs="Times New Roman"/>
                <w:i/>
                <w:iCs/>
                <w:sz w:val="24"/>
                <w:szCs w:val="24"/>
                <w:lang w:val="en-US"/>
              </w:rPr>
              <w:t xml:space="preserve">, </w:t>
            </w:r>
            <w:r w:rsidR="004B0434" w:rsidRPr="004B0434">
              <w:rPr>
                <w:rFonts w:ascii="Times New Roman" w:hAnsi="Times New Roman" w:cs="Times New Roman"/>
                <w:i/>
                <w:iCs/>
                <w:sz w:val="24"/>
                <w:szCs w:val="24"/>
              </w:rPr>
              <w:t>с изключение на специфичните случаи в т. 16.4 и т. 16.5 от раздел 14.2</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xml:space="preserve">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305B58" w:rsidRP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32</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(важи в случаите, когато не се предвижда преработка на собствена земеделска продукция) и/или декларация по образец (Приложение № 15) от кандидата с описани вид и количества на основните суровини (важи в случаите, когато се предвижда преработка на собствена земеделска продукция</w:t>
            </w:r>
            <w:r w:rsidR="00305B58" w:rsidRPr="00111742">
              <w:rPr>
                <w:rFonts w:ascii="Times New Roman" w:hAnsi="Times New Roman" w:cs="Times New Roman"/>
                <w:sz w:val="24"/>
                <w:szCs w:val="24"/>
              </w:rPr>
              <w:t>)</w:t>
            </w:r>
            <w:r w:rsidR="00305B58" w:rsidRPr="00713E76">
              <w:rPr>
                <w:rFonts w:ascii="Times New Roman" w:hAnsi="Times New Roman" w:cs="Times New Roman"/>
                <w:sz w:val="24"/>
                <w:szCs w:val="24"/>
              </w:rPr>
              <w:t xml:space="preserve"> като доказателство, че са осигурени най-малко </w:t>
            </w:r>
            <w:r w:rsidR="004C1383">
              <w:rPr>
                <w:rFonts w:ascii="Times New Roman" w:hAnsi="Times New Roman" w:cs="Times New Roman"/>
                <w:sz w:val="24"/>
                <w:szCs w:val="24"/>
              </w:rPr>
              <w:t>25</w:t>
            </w:r>
            <w:r w:rsidR="00305B58" w:rsidRPr="00713E76">
              <w:rPr>
                <w:rFonts w:ascii="Times New Roman" w:hAnsi="Times New Roman" w:cs="Times New Roman"/>
                <w:sz w:val="24"/>
                <w:szCs w:val="24"/>
              </w:rPr>
              <w:t xml:space="preserve">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305B58" w:rsidRPr="00713E76">
              <w:rPr>
                <w:rFonts w:ascii="Times New Roman" w:hAnsi="Times New Roman" w:cs="Times New Roman"/>
                <w:sz w:val="24"/>
                <w:szCs w:val="24"/>
              </w:rPr>
              <w:t>, трябва да е от собствена продукция и/или от регистрирани земеделски стопани по реда на Наредба № 3 от 1999 г. (</w:t>
            </w:r>
            <w:r w:rsidR="00305B58" w:rsidRPr="00713E76">
              <w:rPr>
                <w:rFonts w:ascii="Times New Roman" w:hAnsi="Times New Roman" w:cs="Times New Roman"/>
                <w:i/>
                <w:sz w:val="24"/>
                <w:szCs w:val="24"/>
              </w:rPr>
              <w:t>представя се и в случаите, когато суровините се закупуват от кланични пунктове</w:t>
            </w:r>
            <w:r w:rsidR="00305B58" w:rsidRPr="00713E76">
              <w:rPr>
                <w:rFonts w:ascii="Times New Roman" w:hAnsi="Times New Roman" w:cs="Times New Roman"/>
                <w:sz w:val="24"/>
                <w:szCs w:val="24"/>
              </w:rPr>
              <w:t>).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 xml:space="preserve">. </w:t>
            </w:r>
          </w:p>
          <w:p w:rsidR="00305B58"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33</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34</w:t>
            </w:r>
            <w:r w:rsidR="00713E76" w:rsidRPr="00713E76">
              <w:rPr>
                <w:rFonts w:ascii="Times New Roman" w:hAnsi="Times New Roman" w:cs="Times New Roman"/>
                <w:sz w:val="24"/>
                <w:szCs w:val="24"/>
              </w:rPr>
              <w:t xml:space="preserve">. 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от кандидата с описани вид и количества на суровините Приложение № 15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w:t>
            </w:r>
            <w:r w:rsidR="00713E76" w:rsidRPr="00713E76">
              <w:rPr>
                <w:rFonts w:ascii="Times New Roman" w:hAnsi="Times New Roman" w:cs="Times New Roman"/>
                <w:sz w:val="24"/>
                <w:szCs w:val="24"/>
              </w:rPr>
              <w:lastRenderedPageBreak/>
              <w:t>необходимите суровини за производството на биоенергия за собствени нужди на преработвателното предприятие за целия период на изпълнение на бизнес п</w:t>
            </w:r>
            <w:r w:rsidR="00B425ED">
              <w:rPr>
                <w:rFonts w:ascii="Times New Roman" w:hAnsi="Times New Roman" w:cs="Times New Roman"/>
                <w:sz w:val="24"/>
                <w:szCs w:val="24"/>
              </w:rPr>
              <w:t>лана (важи в случаите на проектни предложения</w:t>
            </w:r>
            <w:r w:rsidR="00713E76" w:rsidRPr="00713E76">
              <w:rPr>
                <w:rFonts w:ascii="Times New Roman" w:hAnsi="Times New Roman" w:cs="Times New Roman"/>
                <w:sz w:val="24"/>
                <w:szCs w:val="24"/>
              </w:rPr>
              <w:t xml:space="preserve">, включващи инвестиции </w:t>
            </w:r>
            <w:r w:rsidR="00713E76" w:rsidRPr="00813E91">
              <w:rPr>
                <w:rFonts w:ascii="Times New Roman" w:hAnsi="Times New Roman" w:cs="Times New Roman"/>
                <w:sz w:val="24"/>
                <w:szCs w:val="24"/>
              </w:rPr>
              <w:t>по т. 3 от</w:t>
            </w:r>
            <w:r w:rsidR="00713E76" w:rsidRPr="00713E76">
              <w:rPr>
                <w:rFonts w:ascii="Times New Roman" w:hAnsi="Times New Roman" w:cs="Times New Roman"/>
                <w:sz w:val="24"/>
                <w:szCs w:val="24"/>
              </w:rPr>
              <w:t xml:space="preserve"> Раздел 13.1 „Допустими дейности“).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713E76" w:rsidRPr="00713E76">
              <w:rPr>
                <w:rFonts w:ascii="Times New Roman" w:hAnsi="Times New Roman" w:cs="Times New Roman"/>
                <w:sz w:val="24"/>
                <w:szCs w:val="24"/>
              </w:rPr>
              <w:t>.</w:t>
            </w:r>
          </w:p>
          <w:p w:rsidR="00D80F29" w:rsidRP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35</w:t>
            </w:r>
            <w:r w:rsidR="00D80F29" w:rsidRPr="00D80F29">
              <w:rPr>
                <w:rFonts w:ascii="Times New Roman" w:hAnsi="Times New Roman" w:cs="Times New Roman"/>
                <w:sz w:val="24"/>
                <w:szCs w:val="24"/>
              </w:rPr>
              <w:t xml:space="preserve">. Лицензи, разрешения и/или документ, удостоверяващ регистрацията за дейностите и инвестициите по </w:t>
            </w:r>
            <w:r w:rsidR="00CD57E2" w:rsidRPr="00D80F29">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D80F29" w:rsidRPr="00D80F29">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B425ED">
              <w:rPr>
                <w:rFonts w:ascii="Times New Roman" w:hAnsi="Times New Roman" w:cs="Times New Roman"/>
                <w:i/>
                <w:sz w:val="24"/>
                <w:szCs w:val="24"/>
              </w:rPr>
              <w:t xml:space="preserve"> </w:t>
            </w:r>
            <w:r w:rsidR="00D80F29" w:rsidRPr="00B425E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rsid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36</w:t>
            </w:r>
            <w:r w:rsidR="00D80F29" w:rsidRPr="00D80F29">
              <w:rPr>
                <w:rFonts w:ascii="Times New Roman" w:hAnsi="Times New Roman" w:cs="Times New Roman"/>
                <w:sz w:val="24"/>
                <w:szCs w:val="24"/>
              </w:rPr>
              <w:t xml:space="preserve">. Анализ, удостоверяващ изпълнението на условията по </w:t>
            </w:r>
            <w:r w:rsidR="00D80F29" w:rsidRPr="00813E91">
              <w:rPr>
                <w:rFonts w:ascii="Times New Roman" w:hAnsi="Times New Roman" w:cs="Times New Roman"/>
                <w:sz w:val="24"/>
                <w:szCs w:val="24"/>
              </w:rPr>
              <w:t xml:space="preserve">т. </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3</w:t>
            </w:r>
            <w:r w:rsidR="00D80F29" w:rsidRPr="00813E91">
              <w:rPr>
                <w:rFonts w:ascii="Times New Roman" w:hAnsi="Times New Roman" w:cs="Times New Roman"/>
                <w:sz w:val="24"/>
                <w:szCs w:val="24"/>
              </w:rPr>
              <w:t>-</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8</w:t>
            </w:r>
            <w:r w:rsidR="00F46725" w:rsidRPr="00813E91">
              <w:rPr>
                <w:rFonts w:ascii="Times New Roman" w:hAnsi="Times New Roman" w:cs="Times New Roman"/>
                <w:sz w:val="24"/>
                <w:szCs w:val="24"/>
              </w:rPr>
              <w:t xml:space="preserve"> </w:t>
            </w:r>
            <w:r w:rsidR="00D80F29" w:rsidRPr="00813E91">
              <w:rPr>
                <w:rFonts w:ascii="Times New Roman" w:hAnsi="Times New Roman" w:cs="Times New Roman"/>
                <w:sz w:val="24"/>
                <w:szCs w:val="24"/>
              </w:rPr>
              <w:t>от</w:t>
            </w:r>
            <w:r w:rsidR="00D80F29" w:rsidRPr="00D80F29">
              <w:rPr>
                <w:rFonts w:ascii="Times New Roman" w:hAnsi="Times New Roman" w:cs="Times New Roman"/>
                <w:sz w:val="24"/>
                <w:szCs w:val="24"/>
              </w:rPr>
              <w:t xml:space="preserve">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D80F29" w:rsidRPr="00D80F29">
              <w:rPr>
                <w:rFonts w:ascii="Times New Roman" w:hAnsi="Times New Roman" w:cs="Times New Roman"/>
                <w:sz w:val="24"/>
                <w:szCs w:val="24"/>
              </w:rPr>
              <w:t>биогорива</w:t>
            </w:r>
            <w:proofErr w:type="spellEnd"/>
            <w:r w:rsidR="00D80F29" w:rsidRPr="00D80F29">
              <w:rPr>
                <w:rFonts w:ascii="Times New Roman" w:hAnsi="Times New Roman" w:cs="Times New Roman"/>
                <w:sz w:val="24"/>
                <w:szCs w:val="24"/>
              </w:rPr>
              <w:t xml:space="preserve"> и течни горива от биомаса).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852CF">
              <w:rPr>
                <w:rFonts w:ascii="Times New Roman" w:hAnsi="Times New Roman" w:cs="Times New Roman"/>
                <w:i/>
                <w:sz w:val="24"/>
                <w:szCs w:val="24"/>
              </w:rPr>
              <w:t>5</w:t>
            </w:r>
            <w:r w:rsidR="00D80F29" w:rsidRPr="00B425ED">
              <w:rPr>
                <w:rFonts w:ascii="Times New Roman" w:hAnsi="Times New Roman" w:cs="Times New Roman"/>
                <w:i/>
                <w:sz w:val="24"/>
                <w:szCs w:val="24"/>
              </w:rPr>
              <w:t xml:space="preserve"> 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r w:rsidR="00750F76">
              <w:rPr>
                <w:rFonts w:ascii="Times New Roman" w:hAnsi="Times New Roman" w:cs="Times New Roman"/>
                <w:sz w:val="24"/>
                <w:szCs w:val="24"/>
              </w:rPr>
              <w:t>.</w:t>
            </w:r>
          </w:p>
          <w:p w:rsidR="00413D76" w:rsidRDefault="00BA2B83" w:rsidP="00F155CC">
            <w:pPr>
              <w:spacing w:before="240" w:line="276" w:lineRule="auto"/>
              <w:contextualSpacing/>
              <w:jc w:val="both"/>
              <w:rPr>
                <w:rFonts w:ascii="Times New Roman" w:hAnsi="Times New Roman" w:cs="Times New Roman"/>
                <w:i/>
                <w:iCs/>
                <w:sz w:val="24"/>
                <w:szCs w:val="24"/>
              </w:rPr>
            </w:pPr>
            <w:r w:rsidRPr="00F3228C">
              <w:rPr>
                <w:rFonts w:ascii="Times New Roman" w:hAnsi="Times New Roman" w:cs="Times New Roman"/>
                <w:b/>
                <w:sz w:val="24"/>
                <w:szCs w:val="24"/>
              </w:rPr>
              <w:t>37</w:t>
            </w:r>
            <w:r w:rsidR="00413D76">
              <w:rPr>
                <w:rFonts w:ascii="Times New Roman" w:hAnsi="Times New Roman" w:cs="Times New Roman"/>
                <w:sz w:val="24"/>
                <w:szCs w:val="24"/>
              </w:rPr>
              <w:t xml:space="preserve">. </w:t>
            </w:r>
            <w:r w:rsidR="00413D76" w:rsidRPr="00413D76">
              <w:rPr>
                <w:rFonts w:ascii="Times New Roman" w:hAnsi="Times New Roman" w:cs="Times New Roman"/>
                <w:sz w:val="24"/>
                <w:szCs w:val="24"/>
              </w:rPr>
              <w:t>Декларация за съгласие за предоставяне на данни от НСИ (Приложение № 19).</w:t>
            </w:r>
            <w:r w:rsidR="00413D76" w:rsidRPr="00413D76">
              <w:rPr>
                <w:rFonts w:ascii="Times New Roman" w:hAnsi="Times New Roman" w:cs="Times New Roman"/>
                <w:iCs/>
                <w:sz w:val="24"/>
                <w:szCs w:val="24"/>
              </w:rPr>
              <w:t xml:space="preserve"> Представя се във формат „pdf” или „jpg, подписана от кандидата и сканирана</w:t>
            </w:r>
            <w:r w:rsidR="00413D76">
              <w:rPr>
                <w:rFonts w:ascii="Times New Roman" w:hAnsi="Times New Roman" w:cs="Times New Roman"/>
                <w:iCs/>
                <w:sz w:val="24"/>
                <w:szCs w:val="24"/>
              </w:rPr>
              <w:t xml:space="preserve">. </w:t>
            </w:r>
          </w:p>
          <w:p w:rsidR="00413D76" w:rsidRPr="009348E7" w:rsidRDefault="00BA2B83">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iCs/>
                <w:sz w:val="24"/>
                <w:szCs w:val="24"/>
              </w:rPr>
              <w:t>38</w:t>
            </w:r>
            <w:r w:rsidR="003F0AD3">
              <w:rPr>
                <w:rFonts w:ascii="Times New Roman" w:hAnsi="Times New Roman" w:cs="Times New Roman"/>
                <w:i/>
                <w:iCs/>
                <w:sz w:val="24"/>
                <w:szCs w:val="24"/>
              </w:rPr>
              <w:t xml:space="preserve">. </w:t>
            </w:r>
            <w:r w:rsidR="003F0AD3">
              <w:rPr>
                <w:rFonts w:ascii="Times New Roman" w:hAnsi="Times New Roman" w:cs="Times New Roman"/>
                <w:iCs/>
                <w:sz w:val="24"/>
                <w:szCs w:val="24"/>
              </w:rPr>
              <w:t>Д</w:t>
            </w:r>
            <w:r w:rsidR="003F0AD3" w:rsidRPr="003F0AD3">
              <w:rPr>
                <w:rFonts w:ascii="Times New Roman" w:hAnsi="Times New Roman" w:cs="Times New Roman"/>
                <w:iCs/>
                <w:sz w:val="24"/>
                <w:szCs w:val="24"/>
              </w:rPr>
              <w:t>окумент за собственост</w:t>
            </w:r>
            <w:r w:rsidR="003F0AD3">
              <w:rPr>
                <w:rFonts w:ascii="Times New Roman" w:hAnsi="Times New Roman" w:cs="Times New Roman"/>
                <w:iCs/>
                <w:sz w:val="24"/>
                <w:szCs w:val="24"/>
              </w:rPr>
              <w:t>/ползване на земята</w:t>
            </w:r>
            <w:r w:rsidR="003F0AD3" w:rsidRPr="003F0AD3">
              <w:rPr>
                <w:rFonts w:ascii="Times New Roman" w:hAnsi="Times New Roman" w:cs="Times New Roman"/>
                <w:iCs/>
                <w:sz w:val="24"/>
                <w:szCs w:val="24"/>
              </w:rPr>
              <w:t xml:space="preserve">, </w:t>
            </w:r>
            <w:r w:rsidR="003F0AD3">
              <w:rPr>
                <w:rFonts w:ascii="Times New Roman" w:hAnsi="Times New Roman" w:cs="Times New Roman"/>
                <w:iCs/>
                <w:sz w:val="24"/>
                <w:szCs w:val="24"/>
              </w:rPr>
              <w:t xml:space="preserve">върху </w:t>
            </w:r>
            <w:r w:rsidR="003F0AD3" w:rsidRPr="003F0AD3">
              <w:rPr>
                <w:rFonts w:ascii="Times New Roman" w:hAnsi="Times New Roman" w:cs="Times New Roman"/>
                <w:iCs/>
                <w:sz w:val="24"/>
                <w:szCs w:val="24"/>
              </w:rPr>
              <w:t xml:space="preserve">която </w:t>
            </w:r>
            <w:r w:rsidR="003F0AD3">
              <w:rPr>
                <w:rFonts w:ascii="Times New Roman" w:hAnsi="Times New Roman" w:cs="Times New Roman"/>
                <w:iCs/>
                <w:sz w:val="24"/>
                <w:szCs w:val="24"/>
              </w:rPr>
              <w:t xml:space="preserve">са разположени помещенията/сградите </w:t>
            </w:r>
            <w:r w:rsidR="003F0AD3" w:rsidRPr="003F0AD3">
              <w:rPr>
                <w:rFonts w:ascii="Times New Roman" w:hAnsi="Times New Roman" w:cs="Times New Roman"/>
                <w:iCs/>
                <w:sz w:val="24"/>
                <w:szCs w:val="24"/>
              </w:rPr>
              <w:t xml:space="preserve">за срок не по-малко от 6 години за кандидати </w:t>
            </w:r>
            <w:proofErr w:type="spellStart"/>
            <w:r w:rsidR="003F0AD3" w:rsidRPr="003F0AD3">
              <w:rPr>
                <w:rFonts w:ascii="Times New Roman" w:hAnsi="Times New Roman" w:cs="Times New Roman"/>
                <w:iCs/>
                <w:sz w:val="24"/>
                <w:szCs w:val="24"/>
              </w:rPr>
              <w:t>микро</w:t>
            </w:r>
            <w:proofErr w:type="spellEnd"/>
            <w:r w:rsidR="003F0AD3" w:rsidRPr="003F0AD3">
              <w:rPr>
                <w:rFonts w:ascii="Times New Roman" w:hAnsi="Times New Roman" w:cs="Times New Roman"/>
                <w:iCs/>
                <w:sz w:val="24"/>
                <w:szCs w:val="24"/>
              </w:rPr>
              <w:t>-, малки или средни предприятия и 8 години за кандидати големи предприятия считано от датата на пода</w:t>
            </w:r>
            <w:r w:rsidR="00DB3DCE">
              <w:rPr>
                <w:rFonts w:ascii="Times New Roman" w:hAnsi="Times New Roman" w:cs="Times New Roman"/>
                <w:iCs/>
                <w:sz w:val="24"/>
                <w:szCs w:val="24"/>
              </w:rPr>
              <w:t xml:space="preserve">ване на проектното предложение </w:t>
            </w:r>
            <w:r w:rsidR="003F0AD3" w:rsidRPr="003F0AD3">
              <w:rPr>
                <w:rFonts w:ascii="Times New Roman" w:hAnsi="Times New Roman" w:cs="Times New Roman"/>
                <w:iCs/>
                <w:sz w:val="24"/>
                <w:szCs w:val="24"/>
              </w:rPr>
              <w:t>(</w:t>
            </w:r>
            <w:r w:rsidR="003F0AD3" w:rsidRPr="003F0AD3">
              <w:rPr>
                <w:rFonts w:ascii="Times New Roman" w:hAnsi="Times New Roman" w:cs="Times New Roman"/>
                <w:i/>
                <w:iCs/>
                <w:sz w:val="24"/>
                <w:szCs w:val="24"/>
              </w:rPr>
              <w:t xml:space="preserve">важи </w:t>
            </w:r>
            <w:r w:rsidR="00DB3DCE">
              <w:rPr>
                <w:rFonts w:ascii="Times New Roman" w:hAnsi="Times New Roman" w:cs="Times New Roman"/>
                <w:i/>
                <w:iCs/>
                <w:sz w:val="24"/>
                <w:szCs w:val="24"/>
              </w:rPr>
              <w:t xml:space="preserve">само </w:t>
            </w:r>
            <w:r w:rsidR="003F0AD3" w:rsidRPr="003F0AD3">
              <w:rPr>
                <w:rFonts w:ascii="Times New Roman" w:hAnsi="Times New Roman" w:cs="Times New Roman"/>
                <w:i/>
                <w:iCs/>
                <w:sz w:val="24"/>
                <w:szCs w:val="24"/>
              </w:rPr>
              <w:t xml:space="preserve">в случаите по т. </w:t>
            </w:r>
            <w:r w:rsidR="002260DC">
              <w:rPr>
                <w:rFonts w:ascii="Times New Roman" w:hAnsi="Times New Roman" w:cs="Times New Roman"/>
                <w:i/>
                <w:iCs/>
                <w:sz w:val="24"/>
                <w:szCs w:val="24"/>
              </w:rPr>
              <w:t>1</w:t>
            </w:r>
            <w:r w:rsidR="00F46725">
              <w:rPr>
                <w:rFonts w:ascii="Times New Roman" w:hAnsi="Times New Roman" w:cs="Times New Roman"/>
                <w:i/>
                <w:iCs/>
                <w:sz w:val="24"/>
                <w:szCs w:val="24"/>
              </w:rPr>
              <w:t>9</w:t>
            </w:r>
            <w:r w:rsidR="003F0AD3" w:rsidRPr="003F0AD3">
              <w:rPr>
                <w:rFonts w:ascii="Times New Roman" w:hAnsi="Times New Roman" w:cs="Times New Roman"/>
                <w:i/>
                <w:iCs/>
                <w:sz w:val="24"/>
                <w:szCs w:val="24"/>
              </w:rPr>
              <w:t>.1 от Раздел 13.2 „Условия за допустимост на дейностите“</w:t>
            </w:r>
            <w:r w:rsidR="003F0AD3" w:rsidRPr="003F0AD3">
              <w:rPr>
                <w:rFonts w:ascii="Times New Roman" w:hAnsi="Times New Roman" w:cs="Times New Roman"/>
                <w:iCs/>
                <w:sz w:val="24"/>
                <w:szCs w:val="24"/>
              </w:rPr>
              <w:t>). Представя се във формат „pdf“ или „jpg</w:t>
            </w:r>
            <w:r w:rsidR="00C852CF">
              <w:rPr>
                <w:rFonts w:ascii="Times New Roman" w:hAnsi="Times New Roman" w:cs="Times New Roman"/>
                <w:iCs/>
                <w:sz w:val="24"/>
                <w:szCs w:val="24"/>
              </w:rPr>
              <w:t>.</w:t>
            </w:r>
          </w:p>
        </w:tc>
      </w:tr>
    </w:tbl>
    <w:p w:rsidR="00F155CC" w:rsidRDefault="00426043" w:rsidP="00F155CC">
      <w:pPr>
        <w:pStyle w:val="Heading2"/>
        <w:spacing w:before="240" w:after="200"/>
        <w:jc w:val="both"/>
        <w:rPr>
          <w:rFonts w:eastAsia="Calibri" w:cs="Times New Roman"/>
          <w:szCs w:val="24"/>
        </w:rPr>
      </w:pPr>
      <w:bookmarkStart w:id="84" w:name="_Toc64031946"/>
      <w:r>
        <w:lastRenderedPageBreak/>
        <w:t xml:space="preserve"> </w:t>
      </w:r>
      <w:bookmarkStart w:id="85" w:name="_Toc66698693"/>
      <w:bookmarkStart w:id="86"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4"/>
      <w:bookmarkEnd w:id="85"/>
      <w:bookmarkEnd w:id="86"/>
    </w:p>
    <w:tbl>
      <w:tblPr>
        <w:tblStyle w:val="TableGrid"/>
        <w:tblW w:w="9889" w:type="dxa"/>
        <w:tblLook w:val="04A0" w:firstRow="1" w:lastRow="0" w:firstColumn="1" w:lastColumn="0" w:noHBand="0" w:noVBand="1"/>
      </w:tblPr>
      <w:tblGrid>
        <w:gridCol w:w="9889"/>
      </w:tblGrid>
      <w:tr w:rsidR="00F155CC" w:rsidTr="003501DE">
        <w:trPr>
          <w:trHeight w:val="8643"/>
        </w:trPr>
        <w:tc>
          <w:tcPr>
            <w:tcW w:w="9889" w:type="dxa"/>
          </w:tcPr>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1</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w:t>
            </w:r>
            <w:r w:rsidRPr="001B2E45">
              <w:rPr>
                <w:rFonts w:ascii="Times New Roman" w:hAnsi="Times New Roman" w:cs="Times New Roman"/>
                <w:sz w:val="24"/>
                <w:szCs w:val="24"/>
              </w:rPr>
              <w:t>селскостопански продукти</w:t>
            </w:r>
            <w:r>
              <w:rPr>
                <w:rFonts w:ascii="Times New Roman" w:hAnsi="Times New Roman" w:cs="Times New Roman"/>
                <w:sz w:val="24"/>
                <w:szCs w:val="24"/>
              </w:rPr>
              <w:t>,</w:t>
            </w:r>
            <w:r w:rsidRPr="001B2E45">
              <w:rPr>
                <w:rFonts w:ascii="Times New Roman" w:hAnsi="Times New Roman" w:cs="Times New Roman"/>
                <w:sz w:val="24"/>
                <w:szCs w:val="24"/>
              </w:rPr>
              <w:t xml:space="preserve"> произведени в земеделското стопанство на кандидата</w:t>
            </w:r>
            <w:r w:rsidRPr="00111742">
              <w:rPr>
                <w:rFonts w:ascii="Times New Roman" w:hAnsi="Times New Roman" w:cs="Times New Roman"/>
                <w:sz w:val="24"/>
                <w:szCs w:val="24"/>
              </w:rPr>
              <w:t xml:space="preserve">, </w:t>
            </w:r>
            <w:r w:rsidRPr="00A357BD">
              <w:rPr>
                <w:rFonts w:ascii="Times New Roman" w:hAnsi="Times New Roman" w:cs="Times New Roman"/>
                <w:sz w:val="24"/>
                <w:szCs w:val="24"/>
              </w:rPr>
              <w:t>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r w:rsidRPr="00A357BD">
              <w:rPr>
                <w:rFonts w:ascii="Times New Roman" w:hAnsi="Times New Roman" w:cs="Times New Roman"/>
                <w:i/>
                <w:sz w:val="24"/>
                <w:szCs w:val="24"/>
              </w:rPr>
              <w:t>Представя се, в случай че кандидатът заявява точки по критерий за подбор № 2.2)</w:t>
            </w:r>
            <w:r w:rsidRPr="00A357BD">
              <w:rPr>
                <w:rFonts w:ascii="Times New Roman" w:hAnsi="Times New Roman" w:cs="Times New Roman"/>
                <w:sz w:val="24"/>
                <w:szCs w:val="24"/>
              </w:rPr>
              <w:t>. Документът се представят във формат „pdf“ или „</w:t>
            </w:r>
            <w:r w:rsidRPr="00A357BD">
              <w:rPr>
                <w:rFonts w:ascii="Times New Roman" w:hAnsi="Times New Roman" w:cs="Times New Roman"/>
                <w:sz w:val="24"/>
                <w:szCs w:val="24"/>
                <w:lang w:val="en-US"/>
              </w:rPr>
              <w:t>jpg”.</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2</w:t>
            </w:r>
            <w:r w:rsidRPr="00A357BD">
              <w:rPr>
                <w:rFonts w:ascii="Times New Roman" w:hAnsi="Times New Roman" w:cs="Times New Roman"/>
                <w:sz w:val="24"/>
                <w:szCs w:val="24"/>
              </w:rPr>
              <w:t xml:space="preserve">. Първични счетоводни документи (фактури), доказващи съответствие с критерии за подбор № 2.3 </w:t>
            </w:r>
            <w:r w:rsidRPr="00A357BD">
              <w:rPr>
                <w:rFonts w:ascii="Times New Roman" w:hAnsi="Times New Roman" w:cs="Times New Roman"/>
                <w:i/>
                <w:sz w:val="24"/>
                <w:szCs w:val="24"/>
              </w:rPr>
              <w:t>(Представя се, в случай че кандидатът заявява точки по критерий за подбор № 2.</w:t>
            </w:r>
            <w:r w:rsidRPr="00A357BD">
              <w:rPr>
                <w:rFonts w:ascii="Times New Roman" w:hAnsi="Times New Roman" w:cs="Times New Roman"/>
                <w:i/>
                <w:sz w:val="24"/>
                <w:szCs w:val="24"/>
                <w:lang w:val="en-US"/>
              </w:rPr>
              <w:t>3</w:t>
            </w:r>
            <w:r w:rsidRPr="00A357BD">
              <w:rPr>
                <w:rFonts w:ascii="Times New Roman" w:hAnsi="Times New Roman" w:cs="Times New Roman"/>
                <w:i/>
                <w:sz w:val="24"/>
                <w:szCs w:val="24"/>
              </w:rPr>
              <w:t>)</w:t>
            </w:r>
            <w:r w:rsidRPr="00A357BD">
              <w:rPr>
                <w:rFonts w:ascii="Times New Roman" w:hAnsi="Times New Roman" w:cs="Times New Roman"/>
                <w:sz w:val="24"/>
                <w:szCs w:val="24"/>
              </w:rPr>
              <w:t>. Представят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68762F"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3</w:t>
            </w:r>
            <w:r w:rsidRPr="00A357BD">
              <w:rPr>
                <w:rFonts w:ascii="Times New Roman" w:hAnsi="Times New Roman" w:cs="Times New Roman"/>
                <w:sz w:val="24"/>
                <w:szCs w:val="24"/>
              </w:rPr>
              <w:t xml:space="preserve">. </w:t>
            </w:r>
            <w:r w:rsidRPr="0068762F">
              <w:rPr>
                <w:rFonts w:ascii="Times New Roman" w:hAnsi="Times New Roman" w:cs="Times New Roman"/>
                <w:sz w:val="24"/>
                <w:szCs w:val="24"/>
              </w:rPr>
              <w:t>Международни товарителници съобразно използвания транспорт, като доказателство за доставката на товара в крайната дестинация</w:t>
            </w:r>
            <w:r w:rsidRPr="00A357BD">
              <w:rPr>
                <w:rFonts w:ascii="Times New Roman" w:hAnsi="Times New Roman" w:cs="Times New Roman"/>
                <w:sz w:val="24"/>
                <w:szCs w:val="24"/>
              </w:rPr>
              <w:t xml:space="preserve">, доказваща съответствие с критерии за подбор № 2.3 </w:t>
            </w:r>
            <w:r w:rsidRPr="00A357BD">
              <w:rPr>
                <w:rFonts w:ascii="Times New Roman" w:hAnsi="Times New Roman" w:cs="Times New Roman"/>
                <w:i/>
                <w:sz w:val="24"/>
                <w:szCs w:val="24"/>
              </w:rPr>
              <w:t>(</w:t>
            </w:r>
            <w:r w:rsidRPr="0068762F">
              <w:rPr>
                <w:rFonts w:ascii="Times New Roman" w:hAnsi="Times New Roman" w:cs="Times New Roman"/>
                <w:i/>
                <w:sz w:val="24"/>
                <w:szCs w:val="24"/>
              </w:rPr>
              <w:t>Представя се в случаите на вътрешно - общностни изпращания  на стоки, осъществени между Република България и страните-членки на Европейския съюз</w:t>
            </w:r>
            <w:r w:rsidRPr="00A357BD">
              <w:rPr>
                <w:rFonts w:ascii="Times New Roman" w:hAnsi="Times New Roman" w:cs="Times New Roman"/>
                <w:i/>
                <w:sz w:val="24"/>
                <w:szCs w:val="24"/>
              </w:rPr>
              <w:t xml:space="preserve">). </w:t>
            </w:r>
            <w:r w:rsidRPr="00A357BD">
              <w:rPr>
                <w:rFonts w:ascii="Times New Roman" w:hAnsi="Times New Roman" w:cs="Times New Roman"/>
                <w:sz w:val="24"/>
                <w:szCs w:val="24"/>
              </w:rPr>
              <w:t>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4</w:t>
            </w:r>
            <w:r w:rsidRPr="00A357BD">
              <w:rPr>
                <w:rFonts w:ascii="Times New Roman" w:hAnsi="Times New Roman" w:cs="Times New Roman"/>
                <w:sz w:val="24"/>
                <w:szCs w:val="24"/>
              </w:rPr>
              <w:t xml:space="preserve">. Митническа декларация, доказваща съответствие с критерии за подбор № 2.3 </w:t>
            </w:r>
            <w:r w:rsidRPr="00A357BD">
              <w:rPr>
                <w:rFonts w:ascii="Times New Roman" w:hAnsi="Times New Roman" w:cs="Times New Roman"/>
                <w:i/>
                <w:sz w:val="24"/>
                <w:szCs w:val="24"/>
              </w:rPr>
              <w:t>(представя се в случаите на износ на произведена или преработена селскостопанска продукция за трети страни).</w:t>
            </w:r>
            <w:r w:rsidRPr="00A357BD">
              <w:rPr>
                <w:rFonts w:ascii="Times New Roman" w:hAnsi="Times New Roman" w:cs="Times New Roman"/>
                <w:sz w:val="24"/>
                <w:szCs w:val="24"/>
              </w:rPr>
              <w:t xml:space="preserve"> 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5</w:t>
            </w:r>
            <w:r w:rsidRPr="00A357BD">
              <w:rPr>
                <w:rFonts w:ascii="Times New Roman" w:hAnsi="Times New Roman" w:cs="Times New Roman"/>
                <w:sz w:val="24"/>
                <w:szCs w:val="24"/>
              </w:rPr>
              <w:t>. Предварителни договори с описани количества и цени на биологични суровини като доказателство, че са осигурени най-малко 50% или 75% от суровините за преработвателното предприятие съгласно производствената му програма от бизнес плана за срок минимум три години за МСП и минимум пет години за големи предприятия след изплащане на финансовата помощ. Към договорите се прилага</w:t>
            </w:r>
            <w:r>
              <w:rPr>
                <w:rFonts w:ascii="Times New Roman" w:hAnsi="Times New Roman" w:cs="Times New Roman"/>
                <w:sz w:val="24"/>
                <w:szCs w:val="24"/>
              </w:rPr>
              <w:t xml:space="preserve"> и</w:t>
            </w:r>
            <w:r w:rsidRPr="00A357BD">
              <w:rPr>
                <w:rFonts w:ascii="Times New Roman" w:hAnsi="Times New Roman" w:cs="Times New Roman"/>
                <w:sz w:val="24"/>
                <w:szCs w:val="24"/>
              </w:rPr>
              <w:t xml:space="preserve"> </w:t>
            </w:r>
            <w:r w:rsidRPr="00251071">
              <w:rPr>
                <w:rFonts w:ascii="Times New Roman" w:hAnsi="Times New Roman" w:cs="Times New Roman"/>
                <w:sz w:val="24"/>
                <w:szCs w:val="24"/>
              </w:rPr>
              <w:t xml:space="preserve">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251071" w:rsidDel="00251071">
              <w:rPr>
                <w:rFonts w:ascii="Times New Roman" w:hAnsi="Times New Roman" w:cs="Times New Roman"/>
                <w:sz w:val="24"/>
                <w:szCs w:val="24"/>
              </w:rPr>
              <w:t xml:space="preserve"> </w:t>
            </w:r>
            <w:r w:rsidRPr="00A357BD">
              <w:rPr>
                <w:rFonts w:ascii="Times New Roman" w:hAnsi="Times New Roman" w:cs="Times New Roman"/>
                <w:sz w:val="24"/>
                <w:szCs w:val="24"/>
              </w:rPr>
              <w:t xml:space="preserve">(Представя се, в случай че кандидатът заявява точки по критерий за подбор № </w:t>
            </w:r>
            <w:r>
              <w:rPr>
                <w:rFonts w:ascii="Times New Roman" w:hAnsi="Times New Roman" w:cs="Times New Roman"/>
                <w:sz w:val="24"/>
                <w:szCs w:val="24"/>
              </w:rPr>
              <w:t>4</w:t>
            </w:r>
            <w:r w:rsidRPr="00A357BD">
              <w:rPr>
                <w:rFonts w:ascii="Times New Roman" w:hAnsi="Times New Roman" w:cs="Times New Roman"/>
                <w:sz w:val="24"/>
                <w:szCs w:val="24"/>
              </w:rPr>
              <w:t>.1). Документите се представят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r w:rsidRPr="00A357BD">
              <w:rPr>
                <w:rFonts w:ascii="Times New Roman" w:hAnsi="Times New Roman" w:cs="Times New Roman"/>
                <w:i/>
                <w:sz w:val="24"/>
                <w:szCs w:val="24"/>
              </w:rPr>
              <w:t>Важи в случаите, когато суровината н</w:t>
            </w:r>
            <w:r>
              <w:rPr>
                <w:rFonts w:ascii="Times New Roman" w:hAnsi="Times New Roman" w:cs="Times New Roman"/>
                <w:i/>
                <w:sz w:val="24"/>
                <w:szCs w:val="24"/>
              </w:rPr>
              <w:t>е</w:t>
            </w:r>
            <w:r w:rsidRPr="00A357BD">
              <w:rPr>
                <w:rFonts w:ascii="Times New Roman" w:hAnsi="Times New Roman" w:cs="Times New Roman"/>
                <w:i/>
                <w:sz w:val="24"/>
                <w:szCs w:val="24"/>
              </w:rPr>
              <w:t xml:space="preserve"> е собствено производств</w:t>
            </w:r>
            <w:r w:rsidRPr="00A357BD">
              <w:rPr>
                <w:rFonts w:ascii="Times New Roman" w:hAnsi="Times New Roman" w:cs="Times New Roman"/>
                <w:sz w:val="24"/>
                <w:szCs w:val="24"/>
              </w:rPr>
              <w:t>о). Документите се представят във формат „pdf“ или „jpg”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6</w:t>
            </w:r>
            <w:r w:rsidRPr="00A357BD">
              <w:rPr>
                <w:rFonts w:ascii="Times New Roman" w:hAnsi="Times New Roman" w:cs="Times New Roman"/>
                <w:sz w:val="24"/>
                <w:szCs w:val="24"/>
              </w:rPr>
              <w:t>. Предварителни договори за реализация на над 50% или 75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 като доказателство, че кандидатът ще произвежда най-малко 50% или 75% биологична продукция. (Представя се, в случай че кандидатът заявява точки по критерий за подбор № 4.1). Документите се представят във формат „pdf“ или „</w:t>
            </w:r>
            <w:r w:rsidRPr="00A357BD">
              <w:rPr>
                <w:rFonts w:ascii="Times New Roman" w:hAnsi="Times New Roman" w:cs="Times New Roman"/>
                <w:sz w:val="24"/>
                <w:szCs w:val="24"/>
                <w:lang w:val="en-US"/>
              </w:rPr>
              <w:t>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lang w:val="en-US"/>
              </w:rPr>
              <w:t>.</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7</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собствени биологични суровини, като </w:t>
            </w:r>
            <w:r w:rsidRPr="00A357BD">
              <w:rPr>
                <w:rFonts w:ascii="Times New Roman" w:hAnsi="Times New Roman" w:cs="Times New Roman"/>
                <w:sz w:val="24"/>
                <w:szCs w:val="24"/>
              </w:rPr>
              <w:lastRenderedPageBreak/>
              <w:t xml:space="preserve">декларацията се придружава </w:t>
            </w:r>
            <w:r>
              <w:rPr>
                <w:rFonts w:ascii="Times New Roman" w:hAnsi="Times New Roman" w:cs="Times New Roman"/>
                <w:sz w:val="24"/>
                <w:szCs w:val="24"/>
              </w:rPr>
              <w:t xml:space="preserve"> с д</w:t>
            </w:r>
            <w:r w:rsidRPr="00251071">
              <w:rPr>
                <w:rFonts w:ascii="Times New Roman" w:hAnsi="Times New Roman" w:cs="Times New Roman"/>
                <w:sz w:val="24"/>
                <w:szCs w:val="24"/>
              </w:rPr>
              <w:t xml:space="preserve">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w:t>
            </w:r>
            <w:r w:rsidRPr="00251071">
              <w:rPr>
                <w:rFonts w:ascii="Times New Roman" w:hAnsi="Times New Roman" w:cs="Times New Roman"/>
                <w:b/>
                <w:sz w:val="24"/>
                <w:szCs w:val="24"/>
              </w:rPr>
              <w:t>придружен от</w:t>
            </w:r>
            <w:r w:rsidRPr="00251071">
              <w:rPr>
                <w:rFonts w:ascii="Times New Roman" w:hAnsi="Times New Roman" w:cs="Times New Roman"/>
                <w:sz w:val="24"/>
                <w:szCs w:val="24"/>
              </w:rPr>
              <w:t xml:space="preserve">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A357BD">
              <w:rPr>
                <w:rFonts w:ascii="Times New Roman" w:hAnsi="Times New Roman" w:cs="Times New Roman"/>
                <w:sz w:val="24"/>
                <w:szCs w:val="24"/>
              </w:rPr>
              <w:t>, в който фигурират изрично посочените за преработка суровини. (Представя се, в случай че кандидатът заявява точки по критерий за подбор № 4.1). Документът се представят във формат „pdf“ или „</w:t>
            </w:r>
            <w:r w:rsidRPr="00A357BD">
              <w:rPr>
                <w:rFonts w:ascii="Times New Roman" w:hAnsi="Times New Roman" w:cs="Times New Roman"/>
                <w:sz w:val="24"/>
                <w:szCs w:val="24"/>
                <w:lang w:val="en-US"/>
              </w:rPr>
              <w:t>jpg”.</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8</w:t>
            </w:r>
            <w:r>
              <w:rPr>
                <w:rFonts w:ascii="Times New Roman" w:hAnsi="Times New Roman" w:cs="Times New Roman"/>
                <w:sz w:val="24"/>
                <w:szCs w:val="24"/>
              </w:rPr>
              <w:t xml:space="preserve">. </w:t>
            </w:r>
            <w:r w:rsidRPr="00936BDE">
              <w:rPr>
                <w:rFonts w:ascii="Times New Roman" w:hAnsi="Times New Roman" w:cs="Times New Roman"/>
                <w:sz w:val="24"/>
                <w:szCs w:val="24"/>
                <w:lang w:val="x-none"/>
              </w:rPr>
              <w:t>Удостоверение за ползван патент</w:t>
            </w:r>
            <w:r>
              <w:rPr>
                <w:rFonts w:ascii="Times New Roman" w:hAnsi="Times New Roman" w:cs="Times New Roman"/>
                <w:sz w:val="24"/>
                <w:szCs w:val="24"/>
              </w:rPr>
              <w:t xml:space="preserve"> и/или полезен модел</w:t>
            </w:r>
            <w:r w:rsidRPr="00936BDE">
              <w:rPr>
                <w:rFonts w:ascii="Times New Roman" w:hAnsi="Times New Roman" w:cs="Times New Roman"/>
                <w:sz w:val="24"/>
                <w:szCs w:val="24"/>
              </w:rPr>
              <w:t xml:space="preserve"> за инвестициите, за които е приложим по т</w:t>
            </w:r>
            <w:r w:rsidRPr="003A5FE8">
              <w:rPr>
                <w:rFonts w:ascii="Times New Roman" w:hAnsi="Times New Roman" w:cs="Times New Roman"/>
                <w:sz w:val="24"/>
                <w:szCs w:val="24"/>
              </w:rPr>
              <w:t>. 2.1 от</w:t>
            </w:r>
            <w:r w:rsidRPr="00936BDE">
              <w:rPr>
                <w:rFonts w:ascii="Times New Roman" w:hAnsi="Times New Roman" w:cs="Times New Roman"/>
                <w:sz w:val="24"/>
                <w:szCs w:val="24"/>
              </w:rPr>
              <w:t xml:space="preserve"> Приложение №1</w:t>
            </w:r>
            <w:r>
              <w:rPr>
                <w:rFonts w:ascii="Times New Roman" w:hAnsi="Times New Roman" w:cs="Times New Roman"/>
                <w:sz w:val="24"/>
                <w:szCs w:val="24"/>
              </w:rPr>
              <w:t xml:space="preserve">, </w:t>
            </w:r>
            <w:r w:rsidRPr="00A67D12">
              <w:rPr>
                <w:rFonts w:ascii="Times New Roman" w:hAnsi="Times New Roman" w:cs="Times New Roman"/>
                <w:sz w:val="24"/>
                <w:szCs w:val="24"/>
              </w:rPr>
              <w:t>издадено не по-рано от 2 години преди датата на подаване на проектното предложение</w:t>
            </w:r>
            <w:r w:rsidRPr="00936BDE">
              <w:rPr>
                <w:rFonts w:ascii="Times New Roman" w:hAnsi="Times New Roman" w:cs="Times New Roman"/>
                <w:sz w:val="24"/>
                <w:szCs w:val="24"/>
              </w:rPr>
              <w:t xml:space="preserve"> </w:t>
            </w:r>
            <w:r w:rsidRPr="00936BDE">
              <w:rPr>
                <w:rFonts w:ascii="Times New Roman" w:hAnsi="Times New Roman" w:cs="Times New Roman"/>
                <w:i/>
                <w:sz w:val="24"/>
                <w:szCs w:val="24"/>
              </w:rPr>
              <w:t xml:space="preserve">(Представя се в случай, че кандидатът заявява приоритет за инвестициите, за които е приложимо от  </w:t>
            </w:r>
            <w:r w:rsidRPr="003A5FE8">
              <w:rPr>
                <w:rFonts w:ascii="Times New Roman" w:hAnsi="Times New Roman" w:cs="Times New Roman"/>
                <w:i/>
                <w:sz w:val="24"/>
                <w:szCs w:val="24"/>
              </w:rPr>
              <w:t>т. 2.1</w:t>
            </w:r>
            <w:r>
              <w:rPr>
                <w:rFonts w:ascii="Times New Roman" w:hAnsi="Times New Roman" w:cs="Times New Roman"/>
                <w:i/>
                <w:sz w:val="24"/>
                <w:szCs w:val="24"/>
              </w:rPr>
              <w:t xml:space="preserve"> </w:t>
            </w:r>
            <w:r w:rsidRPr="003A5FE8">
              <w:rPr>
                <w:rFonts w:ascii="Times New Roman" w:hAnsi="Times New Roman" w:cs="Times New Roman"/>
                <w:i/>
                <w:sz w:val="24"/>
                <w:szCs w:val="24"/>
              </w:rPr>
              <w:t>относно</w:t>
            </w:r>
            <w:r w:rsidRPr="00936BDE">
              <w:rPr>
                <w:rFonts w:ascii="Times New Roman" w:hAnsi="Times New Roman" w:cs="Times New Roman"/>
                <w:i/>
                <w:sz w:val="24"/>
                <w:szCs w:val="24"/>
              </w:rPr>
              <w:t xml:space="preserve"> критерий за оценка № 4.</w:t>
            </w:r>
            <w:r>
              <w:rPr>
                <w:rFonts w:ascii="Times New Roman" w:hAnsi="Times New Roman" w:cs="Times New Roman"/>
                <w:i/>
                <w:sz w:val="24"/>
                <w:szCs w:val="24"/>
              </w:rPr>
              <w:t>2</w:t>
            </w:r>
            <w:r w:rsidRPr="00936BDE">
              <w:rPr>
                <w:rFonts w:ascii="Times New Roman" w:hAnsi="Times New Roman" w:cs="Times New Roman"/>
                <w:i/>
                <w:sz w:val="24"/>
                <w:szCs w:val="24"/>
              </w:rPr>
              <w:t xml:space="preserve"> съгласно Приложение №1)</w:t>
            </w:r>
            <w:r w:rsidRPr="00936BDE">
              <w:rPr>
                <w:rFonts w:ascii="Times New Roman" w:hAnsi="Times New Roman" w:cs="Times New Roman"/>
                <w:sz w:val="24"/>
                <w:szCs w:val="24"/>
              </w:rPr>
              <w:t>. Представя се във формат „pdf“ или „jpg”.</w:t>
            </w:r>
          </w:p>
          <w:p w:rsidR="00F155CC" w:rsidRPr="00936BDE" w:rsidRDefault="00F155CC">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9</w:t>
            </w:r>
            <w:r>
              <w:rPr>
                <w:rFonts w:ascii="Times New Roman" w:hAnsi="Times New Roman" w:cs="Times New Roman"/>
                <w:sz w:val="24"/>
                <w:szCs w:val="24"/>
              </w:rPr>
              <w:t xml:space="preserve">. </w:t>
            </w:r>
            <w:r w:rsidRPr="00A4394D">
              <w:rPr>
                <w:rFonts w:ascii="Times New Roman" w:hAnsi="Times New Roman" w:cs="Times New Roman"/>
                <w:sz w:val="24"/>
                <w:szCs w:val="24"/>
              </w:rPr>
              <w:t>Заверен</w:t>
            </w:r>
            <w:r>
              <w:rPr>
                <w:rFonts w:ascii="Times New Roman" w:hAnsi="Times New Roman" w:cs="Times New Roman"/>
                <w:sz w:val="24"/>
                <w:szCs w:val="24"/>
              </w:rPr>
              <w:t>и</w:t>
            </w:r>
            <w:r w:rsidRPr="00A4394D">
              <w:rPr>
                <w:rFonts w:ascii="Times New Roman" w:hAnsi="Times New Roman" w:cs="Times New Roman"/>
                <w:sz w:val="24"/>
                <w:szCs w:val="24"/>
              </w:rPr>
              <w:t xml:space="preserve"> копи</w:t>
            </w:r>
            <w:r>
              <w:rPr>
                <w:rFonts w:ascii="Times New Roman" w:hAnsi="Times New Roman" w:cs="Times New Roman"/>
                <w:sz w:val="24"/>
                <w:szCs w:val="24"/>
              </w:rPr>
              <w:t>я</w:t>
            </w:r>
            <w:r w:rsidRPr="00A4394D">
              <w:rPr>
                <w:rFonts w:ascii="Times New Roman" w:hAnsi="Times New Roman" w:cs="Times New Roman"/>
                <w:sz w:val="24"/>
                <w:szCs w:val="24"/>
              </w:rPr>
              <w:t xml:space="preserve"> от териториалната дирекция на Националната агенция по приходите (ТД на НАП) на годишн</w:t>
            </w:r>
            <w:r>
              <w:rPr>
                <w:rFonts w:ascii="Times New Roman" w:hAnsi="Times New Roman" w:cs="Times New Roman"/>
                <w:sz w:val="24"/>
                <w:szCs w:val="24"/>
              </w:rPr>
              <w:t>и</w:t>
            </w:r>
            <w:r w:rsidRPr="00A4394D">
              <w:rPr>
                <w:rFonts w:ascii="Times New Roman" w:hAnsi="Times New Roman" w:cs="Times New Roman"/>
                <w:sz w:val="24"/>
                <w:szCs w:val="24"/>
              </w:rPr>
              <w:t xml:space="preserve"> данъчн</w:t>
            </w:r>
            <w:r>
              <w:rPr>
                <w:rFonts w:ascii="Times New Roman" w:hAnsi="Times New Roman" w:cs="Times New Roman"/>
                <w:sz w:val="24"/>
                <w:szCs w:val="24"/>
              </w:rPr>
              <w:t>и</w:t>
            </w:r>
            <w:r w:rsidRPr="00A4394D">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A4394D">
              <w:rPr>
                <w:rFonts w:ascii="Times New Roman" w:hAnsi="Times New Roman" w:cs="Times New Roman"/>
                <w:sz w:val="24"/>
                <w:szCs w:val="24"/>
              </w:rPr>
              <w:t xml:space="preserve"> (ГДД) за последните 3 завършени финансови години, преди </w:t>
            </w:r>
            <w:r w:rsidR="002C66D0">
              <w:rPr>
                <w:rFonts w:ascii="Times New Roman" w:hAnsi="Times New Roman" w:cs="Times New Roman"/>
                <w:sz w:val="24"/>
                <w:szCs w:val="24"/>
              </w:rPr>
              <w:t>обявяване</w:t>
            </w:r>
            <w:r w:rsidR="006749FF">
              <w:rPr>
                <w:rFonts w:ascii="Times New Roman" w:hAnsi="Times New Roman" w:cs="Times New Roman"/>
                <w:sz w:val="24"/>
                <w:szCs w:val="24"/>
              </w:rPr>
              <w:t xml:space="preserve"> на процедурата</w:t>
            </w:r>
            <w:r w:rsidRPr="00A4394D">
              <w:rPr>
                <w:rFonts w:ascii="Times New Roman" w:hAnsi="Times New Roman" w:cs="Times New Roman"/>
                <w:sz w:val="24"/>
                <w:szCs w:val="24"/>
              </w:rPr>
              <w:t xml:space="preserve"> (2018, 2019 и 2020 г.) </w:t>
            </w:r>
            <w:r w:rsidRPr="00A4394D">
              <w:rPr>
                <w:rFonts w:ascii="Times New Roman" w:hAnsi="Times New Roman" w:cs="Times New Roman"/>
                <w:i/>
                <w:sz w:val="24"/>
                <w:szCs w:val="24"/>
              </w:rPr>
              <w:t xml:space="preserve">- прилага се от  нефинансови предприятия, </w:t>
            </w:r>
            <w:proofErr w:type="spellStart"/>
            <w:r w:rsidRPr="00A4394D">
              <w:rPr>
                <w:rFonts w:ascii="Times New Roman" w:hAnsi="Times New Roman" w:cs="Times New Roman"/>
                <w:i/>
                <w:sz w:val="24"/>
                <w:szCs w:val="24"/>
              </w:rPr>
              <w:t>несъставящи</w:t>
            </w:r>
            <w:proofErr w:type="spellEnd"/>
            <w:r w:rsidRPr="00A4394D">
              <w:rPr>
                <w:rFonts w:ascii="Times New Roman" w:hAnsi="Times New Roman" w:cs="Times New Roman"/>
                <w:i/>
                <w:sz w:val="24"/>
                <w:szCs w:val="24"/>
              </w:rPr>
              <w:t xml:space="preserve"> баланс.</w:t>
            </w:r>
            <w:r w:rsidRPr="00A4394D">
              <w:rPr>
                <w:rFonts w:ascii="Times New Roman" w:hAnsi="Times New Roman" w:cs="Times New Roman"/>
                <w:sz w:val="24"/>
                <w:szCs w:val="24"/>
              </w:rPr>
              <w:t xml:space="preserve"> Представя се във формат „pdf“ или „jpg”. </w:t>
            </w:r>
            <w:r w:rsidRPr="00A4394D">
              <w:rPr>
                <w:rFonts w:ascii="Times New Roman" w:hAnsi="Times New Roman" w:cs="Times New Roman"/>
                <w:i/>
                <w:sz w:val="24"/>
                <w:szCs w:val="24"/>
              </w:rPr>
              <w:t>(Представя се</w:t>
            </w:r>
            <w:r>
              <w:rPr>
                <w:rFonts w:ascii="Times New Roman" w:hAnsi="Times New Roman" w:cs="Times New Roman"/>
                <w:i/>
                <w:sz w:val="24"/>
                <w:szCs w:val="24"/>
              </w:rPr>
              <w:t xml:space="preserve"> от</w:t>
            </w:r>
            <w:r w:rsidRPr="00A4394D">
              <w:rPr>
                <w:rFonts w:ascii="Times New Roman" w:hAnsi="Times New Roman" w:cs="Times New Roman"/>
                <w:i/>
                <w:sz w:val="24"/>
                <w:szCs w:val="24"/>
              </w:rPr>
              <w:t xml:space="preserve">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в случай че кандидатът заявява точки по критерий за подбор № 2.</w:t>
            </w:r>
            <w:r>
              <w:rPr>
                <w:rFonts w:ascii="Times New Roman" w:hAnsi="Times New Roman" w:cs="Times New Roman"/>
                <w:i/>
                <w:sz w:val="24"/>
                <w:szCs w:val="24"/>
              </w:rPr>
              <w:t>5</w:t>
            </w:r>
            <w:r w:rsidRPr="00A4394D">
              <w:rPr>
                <w:rFonts w:ascii="Times New Roman" w:hAnsi="Times New Roman" w:cs="Times New Roman"/>
                <w:i/>
                <w:sz w:val="24"/>
                <w:szCs w:val="24"/>
              </w:rPr>
              <w:t>)</w:t>
            </w:r>
            <w:r>
              <w:rPr>
                <w:rFonts w:ascii="Times New Roman" w:hAnsi="Times New Roman" w:cs="Times New Roman"/>
                <w:i/>
                <w:sz w:val="24"/>
                <w:szCs w:val="24"/>
              </w:rPr>
              <w:t>.</w:t>
            </w:r>
          </w:p>
        </w:tc>
      </w:tr>
    </w:tbl>
    <w:p w:rsidR="00B40904" w:rsidRDefault="00B40904" w:rsidP="009A1CFE">
      <w:pPr>
        <w:pStyle w:val="Heading2"/>
        <w:spacing w:before="0"/>
        <w:jc w:val="both"/>
      </w:pPr>
      <w:bookmarkStart w:id="87" w:name="_Toc66698694"/>
      <w:bookmarkStart w:id="88" w:name="_Toc85035060"/>
      <w:r>
        <w:lastRenderedPageBreak/>
        <w:t>25. Краен срок за подаване на проектните предложения:</w:t>
      </w:r>
      <w:bookmarkEnd w:id="87"/>
      <w:bookmarkEnd w:id="88"/>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МЗХГ и в ИСУН2020 в срок до две седмици преди изтичането на срока за кандидатстване.</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xml:space="preserve">“ от настоящите </w:t>
            </w:r>
            <w:r w:rsidRPr="00A620ED">
              <w:rPr>
                <w:rFonts w:ascii="Times New Roman" w:eastAsia="Times New Roman" w:hAnsi="Times New Roman" w:cs="Times New Roman"/>
                <w:sz w:val="24"/>
                <w:szCs w:val="24"/>
                <w:shd w:val="clear" w:color="auto" w:fill="FEFEFE"/>
              </w:rPr>
              <w:lastRenderedPageBreak/>
              <w:t>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pPr>
              <w:spacing w:line="276" w:lineRule="auto"/>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w:t>
            </w:r>
            <w:r w:rsidRPr="00F3228C">
              <w:rPr>
                <w:rFonts w:ascii="Times New Roman" w:eastAsia="Times New Roman" w:hAnsi="Times New Roman" w:cs="Times New Roman"/>
                <w:b/>
                <w:sz w:val="24"/>
                <w:szCs w:val="24"/>
                <w:shd w:val="clear" w:color="auto" w:fill="FEFEFE"/>
              </w:rPr>
              <w:t>17:30</w:t>
            </w:r>
            <w:r w:rsidRPr="00A620ED">
              <w:rPr>
                <w:rFonts w:ascii="Times New Roman" w:eastAsia="Times New Roman" w:hAnsi="Times New Roman" w:cs="Times New Roman"/>
                <w:sz w:val="24"/>
                <w:szCs w:val="24"/>
                <w:shd w:val="clear" w:color="auto" w:fill="FEFEFE"/>
              </w:rPr>
              <w:t xml:space="preserve"> часа на </w:t>
            </w:r>
            <w:r w:rsidR="007A211A">
              <w:rPr>
                <w:rFonts w:ascii="Times New Roman" w:eastAsia="Times New Roman" w:hAnsi="Times New Roman" w:cs="Times New Roman"/>
                <w:b/>
                <w:sz w:val="24"/>
                <w:szCs w:val="24"/>
                <w:shd w:val="clear" w:color="auto" w:fill="FEFEFE"/>
                <w:lang w:val="en-US"/>
              </w:rPr>
              <w:t>31</w:t>
            </w:r>
            <w:r w:rsidR="00277A7A">
              <w:rPr>
                <w:rFonts w:ascii="Times New Roman" w:eastAsia="Times New Roman" w:hAnsi="Times New Roman" w:cs="Times New Roman"/>
                <w:b/>
                <w:sz w:val="24"/>
                <w:szCs w:val="24"/>
                <w:shd w:val="clear" w:color="auto" w:fill="FEFEFE"/>
              </w:rPr>
              <w:t xml:space="preserve"> март </w:t>
            </w:r>
            <w:r w:rsidR="005C2751" w:rsidRPr="008531EC">
              <w:rPr>
                <w:rFonts w:ascii="Times New Roman" w:eastAsia="Times New Roman" w:hAnsi="Times New Roman" w:cs="Times New Roman"/>
                <w:b/>
                <w:sz w:val="24"/>
                <w:szCs w:val="24"/>
                <w:shd w:val="clear" w:color="auto" w:fill="FEFEFE"/>
              </w:rPr>
              <w:t>2022</w:t>
            </w:r>
            <w:r w:rsidR="005C2751" w:rsidRPr="008531EC">
              <w:rPr>
                <w:rFonts w:ascii="Times New Roman" w:eastAsia="Times New Roman" w:hAnsi="Times New Roman" w:cs="Times New Roman"/>
                <w:sz w:val="24"/>
                <w:szCs w:val="24"/>
                <w:shd w:val="clear" w:color="auto" w:fill="FEFEFE"/>
              </w:rPr>
              <w:t xml:space="preserve"> </w:t>
            </w:r>
            <w:r w:rsidRPr="008531EC">
              <w:rPr>
                <w:rFonts w:ascii="Times New Roman" w:eastAsia="Times New Roman" w:hAnsi="Times New Roman" w:cs="Times New Roman"/>
                <w:sz w:val="24"/>
                <w:szCs w:val="24"/>
                <w:shd w:val="clear" w:color="auto" w:fill="FEFEFE"/>
              </w:rPr>
              <w:t>г</w:t>
            </w:r>
            <w:r w:rsidRPr="00A620ED">
              <w:rPr>
                <w:rFonts w:ascii="Times New Roman" w:eastAsia="Times New Roman" w:hAnsi="Times New Roman" w:cs="Times New Roman"/>
                <w:sz w:val="24"/>
                <w:szCs w:val="24"/>
                <w:shd w:val="clear" w:color="auto" w:fill="FEFEFE"/>
              </w:rPr>
              <w:t>.</w:t>
            </w:r>
          </w:p>
        </w:tc>
      </w:tr>
    </w:tbl>
    <w:p w:rsidR="00B40904" w:rsidRDefault="00B40904" w:rsidP="00D47EDB">
      <w:pPr>
        <w:pStyle w:val="Heading1"/>
        <w:spacing w:before="0"/>
        <w:jc w:val="both"/>
      </w:pPr>
      <w:bookmarkStart w:id="89" w:name="_Toc66698695"/>
      <w:bookmarkStart w:id="90" w:name="_Toc85035061"/>
      <w:r>
        <w:lastRenderedPageBreak/>
        <w:t>26. Адрес за подаване на проектните предложения/концепциите за проектни предложения:</w:t>
      </w:r>
      <w:bookmarkEnd w:id="89"/>
      <w:bookmarkEnd w:id="90"/>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1" w:name="_Toc66698696"/>
      <w:bookmarkStart w:id="92" w:name="_Toc85035062"/>
      <w:r>
        <w:t>27. Допълнителна информация:</w:t>
      </w:r>
      <w:bookmarkEnd w:id="91"/>
      <w:bookmarkEnd w:id="92"/>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ЗУСЕСИФ.</w:t>
            </w:r>
          </w:p>
        </w:tc>
      </w:tr>
    </w:tbl>
    <w:p w:rsidR="009D3497" w:rsidRDefault="009D3497" w:rsidP="00D47EDB">
      <w:pPr>
        <w:pStyle w:val="Heading2"/>
        <w:spacing w:before="0"/>
        <w:jc w:val="both"/>
      </w:pPr>
      <w:bookmarkStart w:id="93" w:name="_Toc66698697"/>
      <w:bookmarkStart w:id="94"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93"/>
      <w:bookmarkEnd w:id="94"/>
    </w:p>
    <w:tbl>
      <w:tblPr>
        <w:tblStyle w:val="TableGrid"/>
        <w:tblW w:w="9889" w:type="dxa"/>
        <w:tblLook w:val="04A0" w:firstRow="1" w:lastRow="0" w:firstColumn="1" w:lastColumn="0" w:noHBand="0" w:noVBand="1"/>
      </w:tblPr>
      <w:tblGrid>
        <w:gridCol w:w="9889"/>
      </w:tblGrid>
      <w:tr w:rsidR="009D3497" w:rsidTr="006B2A02">
        <w:trPr>
          <w:trHeight w:val="3526"/>
        </w:trPr>
        <w:tc>
          <w:tcPr>
            <w:tcW w:w="9889" w:type="dxa"/>
          </w:tcPr>
          <w:p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spacing w:line="276" w:lineRule="auto"/>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 оригинал или копие, заверено от кандидата; </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lastRenderedPageBreak/>
              <w:t xml:space="preserve">ВАЖНО: </w:t>
            </w:r>
          </w:p>
          <w:p w:rsidR="006F7CC6" w:rsidRPr="006F7CC6" w:rsidRDefault="006F7CC6" w:rsidP="00D47EDB">
            <w:pPr>
              <w:shd w:val="clear" w:color="auto" w:fill="D9D9D9" w:themeFill="background1" w:themeFillShade="D9"/>
              <w:autoSpaceDE w:val="0"/>
              <w:autoSpaceDN w:val="0"/>
              <w:adjustRightInd w:val="0"/>
              <w:spacing w:line="276" w:lineRule="auto"/>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D3497" w:rsidRPr="007D6020" w:rsidRDefault="00CA264F" w:rsidP="00D47EDB">
            <w:pPr>
              <w:spacing w:line="276" w:lineRule="auto"/>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spacing w:line="276" w:lineRule="auto"/>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или копие, заверено от кандидата.</w:t>
            </w:r>
          </w:p>
          <w:p w:rsidR="006F7CC6"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p>
          <w:p w:rsidR="006F7CC6" w:rsidRDefault="006F7CC6" w:rsidP="00D47EDB">
            <w:pPr>
              <w:spacing w:line="276" w:lineRule="auto"/>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 – оригинал или копие</w:t>
            </w:r>
            <w:r w:rsidRPr="00CF5963">
              <w:rPr>
                <w:rFonts w:ascii="Times New Roman" w:hAnsi="Times New Roman" w:cs="Times New Roman"/>
                <w:color w:val="000000" w:themeColor="text1"/>
                <w:sz w:val="24"/>
                <w:szCs w:val="24"/>
              </w:rPr>
              <w:t>;</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(Приложение № 9 към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lastRenderedPageBreak/>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rsidR="009D3497" w:rsidRPr="005C4CF5" w:rsidRDefault="00C73B10" w:rsidP="00D47EDB">
            <w:pPr>
              <w:spacing w:line="276" w:lineRule="auto"/>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ако е извършена промяна. Представя се във формат „pdf“ или „jpg“. </w:t>
            </w:r>
            <w:r w:rsidR="002F799D"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rsid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за безвъзмездна финансова помощ, бенефициентът подписва декларация по чл. 25, ал. 2 от ЗУСЕСИФ и чл. 7 от ПМС № 162/2016 г., 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D83902" w:rsidRPr="00F212C8">
              <w:rPr>
                <w:rFonts w:ascii="Times New Roman" w:hAnsi="Times New Roman" w:cs="Times New Roman"/>
                <w:sz w:val="24"/>
                <w:szCs w:val="24"/>
              </w:rPr>
              <w:t>4</w:t>
            </w:r>
            <w:r w:rsidR="005A33F4" w:rsidRPr="00F212C8">
              <w:rPr>
                <w:rFonts w:ascii="Times New Roman" w:hAnsi="Times New Roman" w:cs="Times New Roman"/>
                <w:sz w:val="24"/>
                <w:szCs w:val="24"/>
              </w:rPr>
              <w:t>).</w:t>
            </w:r>
          </w:p>
          <w:p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0</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1</w:t>
            </w:r>
            <w:r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rsidR="006B2A02" w:rsidRPr="00E85266" w:rsidRDefault="00956717"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12. </w:t>
            </w:r>
            <w:proofErr w:type="spellStart"/>
            <w:r w:rsidR="008E18FC" w:rsidRPr="00E85266">
              <w:rPr>
                <w:rFonts w:ascii="Times New Roman" w:hAnsi="Times New Roman" w:cs="Times New Roman"/>
                <w:b/>
                <w:sz w:val="24"/>
                <w:szCs w:val="24"/>
                <w:lang w:val="en-US"/>
              </w:rPr>
              <w:t>Документите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които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изискват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сключване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административния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договор</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r w:rsidR="009423D8">
              <w:rPr>
                <w:rFonts w:ascii="Times New Roman" w:hAnsi="Times New Roman" w:cs="Times New Roman"/>
                <w:b/>
                <w:sz w:val="24"/>
                <w:szCs w:val="24"/>
              </w:rPr>
              <w:t xml:space="preserve">предоставяне на </w:t>
            </w:r>
            <w:proofErr w:type="spellStart"/>
            <w:r w:rsidR="008E18FC" w:rsidRPr="00E85266">
              <w:rPr>
                <w:rFonts w:ascii="Times New Roman" w:hAnsi="Times New Roman" w:cs="Times New Roman"/>
                <w:b/>
                <w:sz w:val="24"/>
                <w:szCs w:val="24"/>
                <w:lang w:val="en-US"/>
              </w:rPr>
              <w:t>безвъзмездна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финансова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помощ</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rPr>
              <w:t>трябва</w:t>
            </w:r>
            <w:r w:rsidR="008E18FC" w:rsidRPr="00E85266">
              <w:rPr>
                <w:rFonts w:ascii="Times New Roman" w:hAnsi="Times New Roman" w:cs="Times New Roman"/>
                <w:b/>
                <w:sz w:val="24"/>
                <w:szCs w:val="24"/>
                <w:lang w:val="en-US"/>
              </w:rPr>
              <w:t xml:space="preserve"> </w:t>
            </w:r>
            <w:r w:rsidR="008E18FC" w:rsidRPr="00A94837">
              <w:rPr>
                <w:rFonts w:ascii="Times New Roman" w:hAnsi="Times New Roman" w:cs="Times New Roman"/>
                <w:b/>
                <w:sz w:val="24"/>
                <w:szCs w:val="24"/>
                <w:lang w:val="en-US"/>
              </w:rPr>
              <w:t>(</w:t>
            </w:r>
            <w:r w:rsidR="00EF7DD8" w:rsidRPr="004A046A">
              <w:rPr>
                <w:rFonts w:ascii="Times New Roman" w:hAnsi="Times New Roman" w:cs="Times New Roman"/>
                <w:b/>
                <w:sz w:val="24"/>
                <w:szCs w:val="24"/>
              </w:rPr>
              <w:t>за които е приложимо</w:t>
            </w:r>
            <w:r w:rsidR="008E18FC" w:rsidRPr="004A046A">
              <w:rPr>
                <w:rFonts w:ascii="Times New Roman" w:hAnsi="Times New Roman" w:cs="Times New Roman"/>
                <w:b/>
                <w:sz w:val="24"/>
                <w:szCs w:val="24"/>
                <w:lang w:val="en-US"/>
              </w:rPr>
              <w:t>)</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подписани</w:t>
            </w:r>
            <w:proofErr w:type="spellEnd"/>
            <w:r w:rsidR="008E18FC" w:rsidRPr="00E85266">
              <w:rPr>
                <w:rFonts w:ascii="Times New Roman" w:hAnsi="Times New Roman" w:cs="Times New Roman"/>
                <w:b/>
                <w:sz w:val="24"/>
                <w:szCs w:val="24"/>
                <w:lang w:val="en-US"/>
              </w:rPr>
              <w:t xml:space="preserve"> с </w:t>
            </w:r>
            <w:proofErr w:type="spellStart"/>
            <w:r w:rsidR="008E18FC" w:rsidRPr="00E85266">
              <w:rPr>
                <w:rFonts w:ascii="Times New Roman" w:hAnsi="Times New Roman" w:cs="Times New Roman"/>
                <w:b/>
                <w:sz w:val="24"/>
                <w:szCs w:val="24"/>
                <w:lang w:val="en-US"/>
              </w:rPr>
              <w:t>валиден</w:t>
            </w:r>
            <w:proofErr w:type="spellEnd"/>
            <w:r w:rsidR="008E18FC" w:rsidRPr="00E85266">
              <w:rPr>
                <w:rFonts w:ascii="Times New Roman" w:hAnsi="Times New Roman" w:cs="Times New Roman"/>
                <w:b/>
                <w:sz w:val="24"/>
                <w:szCs w:val="24"/>
                <w:lang w:val="en-US"/>
              </w:rPr>
              <w:t xml:space="preserve"> КЕП </w:t>
            </w:r>
            <w:proofErr w:type="spellStart"/>
            <w:r w:rsidR="008E18FC" w:rsidRPr="00E85266">
              <w:rPr>
                <w:rFonts w:ascii="Times New Roman" w:hAnsi="Times New Roman" w:cs="Times New Roman"/>
                <w:b/>
                <w:sz w:val="24"/>
                <w:szCs w:val="24"/>
                <w:lang w:val="en-US"/>
              </w:rPr>
              <w:t>от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законния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представител</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конкретния</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rPr>
              <w:t>кандидат</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съгласно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документа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създаване</w:t>
            </w:r>
            <w:proofErr w:type="spellEnd"/>
            <w:r w:rsidR="008E18FC" w:rsidRPr="00E85266">
              <w:rPr>
                <w:rFonts w:ascii="Times New Roman" w:hAnsi="Times New Roman" w:cs="Times New Roman"/>
                <w:b/>
                <w:sz w:val="24"/>
                <w:szCs w:val="24"/>
                <w:lang w:val="en-US"/>
              </w:rPr>
              <w:t>/</w:t>
            </w:r>
            <w:proofErr w:type="spellStart"/>
            <w:r w:rsidR="008E18FC" w:rsidRPr="00E85266">
              <w:rPr>
                <w:rFonts w:ascii="Times New Roman" w:hAnsi="Times New Roman" w:cs="Times New Roman"/>
                <w:b/>
                <w:sz w:val="24"/>
                <w:szCs w:val="24"/>
                <w:lang w:val="en-US"/>
              </w:rPr>
              <w:t>акта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учредяване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както</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lang w:val="en-US"/>
              </w:rPr>
              <w:t xml:space="preserve">и </w:t>
            </w:r>
            <w:proofErr w:type="spellStart"/>
            <w:r w:rsidR="00F70100" w:rsidRPr="00E85266">
              <w:rPr>
                <w:rFonts w:ascii="Times New Roman" w:hAnsi="Times New Roman" w:cs="Times New Roman"/>
                <w:b/>
                <w:sz w:val="24"/>
                <w:szCs w:val="24"/>
                <w:lang w:val="en-US"/>
              </w:rPr>
              <w:t>да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r w:rsidR="00D53A69" w:rsidRPr="00E85266">
              <w:rPr>
                <w:rFonts w:ascii="Times New Roman" w:hAnsi="Times New Roman" w:cs="Times New Roman"/>
                <w:b/>
                <w:sz w:val="24"/>
                <w:szCs w:val="24"/>
              </w:rPr>
              <w:t>представени</w:t>
            </w:r>
            <w:r w:rsidR="008E18FC" w:rsidRPr="00E85266">
              <w:rPr>
                <w:rFonts w:ascii="Times New Roman" w:hAnsi="Times New Roman" w:cs="Times New Roman"/>
                <w:b/>
                <w:sz w:val="24"/>
                <w:szCs w:val="24"/>
                <w:lang w:val="en-US"/>
              </w:rPr>
              <w:t xml:space="preserve"> в ИСУН 2020. </w:t>
            </w:r>
          </w:p>
          <w:p w:rsidR="008E18FC" w:rsidRPr="004A046A" w:rsidRDefault="00A34DF1"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13. </w:t>
            </w:r>
            <w:proofErr w:type="spellStart"/>
            <w:r w:rsidR="008E18FC" w:rsidRPr="00E85266">
              <w:rPr>
                <w:rFonts w:ascii="Times New Roman" w:hAnsi="Times New Roman" w:cs="Times New Roman"/>
                <w:b/>
                <w:sz w:val="24"/>
                <w:szCs w:val="24"/>
                <w:lang w:val="en-US"/>
              </w:rPr>
              <w:t>Детайлните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указания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отношение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подписването</w:t>
            </w:r>
            <w:proofErr w:type="spellEnd"/>
            <w:r w:rsidR="008E18FC" w:rsidRPr="00E85266">
              <w:rPr>
                <w:rFonts w:ascii="Times New Roman" w:hAnsi="Times New Roman" w:cs="Times New Roman"/>
                <w:b/>
                <w:sz w:val="24"/>
                <w:szCs w:val="24"/>
                <w:lang w:val="en-US"/>
              </w:rPr>
              <w:t xml:space="preserve"> с КЕП </w:t>
            </w:r>
            <w:r w:rsidRPr="00E85266">
              <w:rPr>
                <w:rFonts w:ascii="Times New Roman" w:hAnsi="Times New Roman" w:cs="Times New Roman"/>
                <w:b/>
                <w:sz w:val="24"/>
                <w:szCs w:val="24"/>
              </w:rPr>
              <w:t>на</w:t>
            </w:r>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административния</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договор</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за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предоставяне</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на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безвъзмездна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финансова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помощ</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Приложение</w:t>
            </w:r>
            <w:proofErr w:type="spellEnd"/>
            <w:r w:rsidRPr="00E85266">
              <w:rPr>
                <w:rFonts w:ascii="Times New Roman" w:hAnsi="Times New Roman" w:cs="Times New Roman"/>
                <w:b/>
                <w:sz w:val="24"/>
                <w:szCs w:val="24"/>
                <w:lang w:val="en-US"/>
              </w:rPr>
              <w:t xml:space="preserve"> </w:t>
            </w:r>
            <w:r w:rsidRPr="00E85266">
              <w:rPr>
                <w:rFonts w:ascii="Times New Roman" w:hAnsi="Times New Roman" w:cs="Times New Roman"/>
                <w:b/>
                <w:sz w:val="24"/>
                <w:szCs w:val="24"/>
              </w:rPr>
              <w:t>10</w:t>
            </w:r>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към</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Условията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за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изпълнение</w:t>
            </w:r>
            <w:proofErr w:type="spellEnd"/>
            <w:r w:rsidRPr="00E85266">
              <w:rPr>
                <w:rFonts w:ascii="Times New Roman" w:hAnsi="Times New Roman" w:cs="Times New Roman"/>
                <w:b/>
                <w:sz w:val="24"/>
                <w:szCs w:val="24"/>
                <w:lang w:val="en-US"/>
              </w:rPr>
              <w:t>)</w:t>
            </w:r>
            <w:r w:rsidRPr="00E85266">
              <w:rPr>
                <w:rFonts w:ascii="Times New Roman" w:hAnsi="Times New Roman" w:cs="Times New Roman"/>
                <w:b/>
                <w:sz w:val="24"/>
                <w:szCs w:val="24"/>
              </w:rPr>
              <w:t xml:space="preserve"> </w:t>
            </w:r>
            <w:r w:rsidR="008E18FC" w:rsidRPr="00E85266">
              <w:rPr>
                <w:rFonts w:ascii="Times New Roman" w:hAnsi="Times New Roman" w:cs="Times New Roman"/>
                <w:b/>
                <w:sz w:val="24"/>
                <w:szCs w:val="24"/>
                <w:lang w:val="en-US"/>
              </w:rPr>
              <w:t xml:space="preserve">и </w:t>
            </w:r>
            <w:r w:rsidR="00D53A69" w:rsidRPr="00E85266">
              <w:rPr>
                <w:rFonts w:ascii="Times New Roman" w:hAnsi="Times New Roman" w:cs="Times New Roman"/>
                <w:b/>
                <w:sz w:val="24"/>
                <w:szCs w:val="24"/>
              </w:rPr>
              <w:t>представянето</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документите</w:t>
            </w:r>
            <w:proofErr w:type="spellEnd"/>
            <w:r w:rsidR="008E18FC" w:rsidRPr="00E85266">
              <w:rPr>
                <w:rFonts w:ascii="Times New Roman" w:hAnsi="Times New Roman" w:cs="Times New Roman"/>
                <w:b/>
                <w:sz w:val="24"/>
                <w:szCs w:val="24"/>
                <w:lang w:val="en-US"/>
              </w:rPr>
              <w:t xml:space="preserve"> в ИСУН 2020 </w:t>
            </w:r>
            <w:proofErr w:type="spellStart"/>
            <w:r w:rsidR="008E18FC" w:rsidRPr="00E85266">
              <w:rPr>
                <w:rFonts w:ascii="Times New Roman" w:hAnsi="Times New Roman" w:cs="Times New Roman"/>
                <w:b/>
                <w:sz w:val="24"/>
                <w:szCs w:val="24"/>
                <w:lang w:val="en-US"/>
              </w:rPr>
              <w:t>ще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описани</w:t>
            </w:r>
            <w:proofErr w:type="spellEnd"/>
            <w:r w:rsidR="008E18FC" w:rsidRPr="00E85266">
              <w:rPr>
                <w:rFonts w:ascii="Times New Roman" w:hAnsi="Times New Roman" w:cs="Times New Roman"/>
                <w:b/>
                <w:sz w:val="24"/>
                <w:szCs w:val="24"/>
                <w:lang w:val="en-US"/>
              </w:rPr>
              <w:t xml:space="preserve"> в </w:t>
            </w:r>
            <w:proofErr w:type="spellStart"/>
            <w:r w:rsidR="008E18FC" w:rsidRPr="00E85266">
              <w:rPr>
                <w:rFonts w:ascii="Times New Roman" w:hAnsi="Times New Roman" w:cs="Times New Roman"/>
                <w:b/>
                <w:sz w:val="24"/>
                <w:szCs w:val="24"/>
                <w:lang w:val="en-US"/>
              </w:rPr>
              <w:t>писменото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уведомление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сключване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административния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договор</w:t>
            </w:r>
            <w:proofErr w:type="spellEnd"/>
            <w:r w:rsidR="008E18FC" w:rsidRPr="00E85266">
              <w:rPr>
                <w:rFonts w:ascii="Times New Roman" w:hAnsi="Times New Roman" w:cs="Times New Roman"/>
                <w:b/>
                <w:sz w:val="24"/>
                <w:szCs w:val="24"/>
                <w:lang w:val="en-US"/>
              </w:rPr>
              <w:t>.</w:t>
            </w:r>
            <w:r w:rsidR="00AF39F3">
              <w:rPr>
                <w:rFonts w:ascii="Times New Roman" w:hAnsi="Times New Roman" w:cs="Times New Roman"/>
                <w:b/>
                <w:sz w:val="24"/>
                <w:szCs w:val="24"/>
              </w:rPr>
              <w:t xml:space="preserve"> </w:t>
            </w:r>
            <w:r w:rsidR="00AF39F3" w:rsidRPr="00AF39F3">
              <w:rPr>
                <w:rFonts w:ascii="Times New Roman" w:hAnsi="Times New Roman" w:cs="Times New Roman"/>
                <w:b/>
                <w:sz w:val="24"/>
                <w:szCs w:val="24"/>
              </w:rPr>
              <w:t>Административните договори се подписват единствено по електронен път с валиден КЕП</w:t>
            </w:r>
            <w:r w:rsidR="00AF39F3">
              <w:rPr>
                <w:rFonts w:ascii="Times New Roman" w:hAnsi="Times New Roman" w:cs="Times New Roman"/>
                <w:b/>
                <w:sz w:val="24"/>
                <w:szCs w:val="24"/>
              </w:rPr>
              <w:t>.</w:t>
            </w:r>
          </w:p>
          <w:p w:rsidR="00D53A69" w:rsidRPr="00711DFA" w:rsidRDefault="00D53A69">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14.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rsidR="00B40904" w:rsidRDefault="00B40904" w:rsidP="00D47EDB">
      <w:pPr>
        <w:pStyle w:val="Heading1"/>
        <w:spacing w:before="0"/>
        <w:jc w:val="both"/>
      </w:pPr>
      <w:bookmarkStart w:id="95" w:name="_Toc66698698"/>
      <w:bookmarkStart w:id="96" w:name="_Toc85035064"/>
      <w:r>
        <w:lastRenderedPageBreak/>
        <w:t>28. Приложения към Условията за кандидатстване:</w:t>
      </w:r>
      <w:bookmarkEnd w:id="95"/>
      <w:bookmarkEnd w:id="96"/>
    </w:p>
    <w:tbl>
      <w:tblPr>
        <w:tblStyle w:val="TableGrid"/>
        <w:tblW w:w="9889" w:type="dxa"/>
        <w:tblLook w:val="04A0" w:firstRow="1" w:lastRow="0" w:firstColumn="1" w:lastColumn="0" w:noHBand="0" w:noVBand="1"/>
      </w:tblPr>
      <w:tblGrid>
        <w:gridCol w:w="9889"/>
      </w:tblGrid>
      <w:tr w:rsidR="00B40904" w:rsidTr="00D77B32">
        <w:trPr>
          <w:trHeight w:val="1400"/>
        </w:trPr>
        <w:tc>
          <w:tcPr>
            <w:tcW w:w="9889" w:type="dxa"/>
          </w:tcPr>
          <w:p w:rsidR="00A44F25" w:rsidRDefault="00A44F25" w:rsidP="00D47EDB">
            <w:pPr>
              <w:spacing w:line="276" w:lineRule="auto"/>
              <w:jc w:val="both"/>
              <w:rPr>
                <w:rFonts w:ascii="Times New Roman" w:hAnsi="Times New Roman" w:cs="Times New Roman"/>
                <w:sz w:val="24"/>
                <w:szCs w:val="24"/>
                <w:lang w:val="en-US"/>
              </w:rPr>
            </w:pPr>
            <w:r w:rsidRPr="00A44F25">
              <w:rPr>
                <w:rFonts w:ascii="Times New Roman" w:hAnsi="Times New Roman" w:cs="Times New Roman"/>
                <w:sz w:val="24"/>
                <w:szCs w:val="24"/>
              </w:rPr>
              <w:t xml:space="preserve">Приложение № 1 - </w:t>
            </w:r>
            <w:r w:rsidR="00EB7B8C" w:rsidRPr="00EB7B8C">
              <w:rPr>
                <w:rFonts w:ascii="Times New Roman" w:hAnsi="Times New Roman" w:cs="Times New Roman"/>
                <w:sz w:val="24"/>
                <w:szCs w:val="24"/>
              </w:rPr>
              <w:t xml:space="preserve">Списък на инвестициите, попадащи в обхвата на </w:t>
            </w:r>
            <w:r w:rsidR="00EB7B8C" w:rsidRPr="00EB7B8C">
              <w:rPr>
                <w:rFonts w:ascii="Times New Roman" w:hAnsi="Times New Roman" w:cs="Times New Roman"/>
                <w:bCs/>
                <w:sz w:val="24"/>
                <w:szCs w:val="24"/>
              </w:rPr>
              <w:t>Инструмента на Европейския съюз за възстановяване</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A44F25">
              <w:rPr>
                <w:rFonts w:ascii="Times New Roman" w:hAnsi="Times New Roman" w:cs="Times New Roman"/>
                <w:sz w:val="24"/>
                <w:szCs w:val="24"/>
                <w:lang w:val="en-US"/>
              </w:rPr>
              <w:t>A</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rsidR="008F56FE" w:rsidRDefault="008F56FE"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DE556A">
              <w:rPr>
                <w:rFonts w:ascii="Times New Roman" w:hAnsi="Times New Roman" w:cs="Times New Roman"/>
                <w:sz w:val="24"/>
                <w:szCs w:val="24"/>
              </w:rPr>
              <w:t xml:space="preserve"> таблица на заявените разходи.</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95067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rsidR="005F07F4" w:rsidRPr="00B3221F" w:rsidRDefault="00560878"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rsidR="00495792" w:rsidRDefault="00495792" w:rsidP="00D47EDB">
            <w:pPr>
              <w:spacing w:line="276" w:lineRule="auto"/>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lastRenderedPageBreak/>
              <w:t xml:space="preserve">Приложение № </w:t>
            </w:r>
            <w:r w:rsidR="0067133B">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9</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rsidR="00560878" w:rsidRDefault="00560878" w:rsidP="00D47EDB">
            <w:pPr>
              <w:spacing w:line="276" w:lineRule="auto"/>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7133B" w:rsidRPr="00EB7B8C">
              <w:rPr>
                <w:rFonts w:ascii="Times New Roman" w:hAnsi="Times New Roman" w:cs="Times New Roman"/>
                <w:sz w:val="24"/>
                <w:szCs w:val="24"/>
              </w:rPr>
              <w:t>10</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11</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АСД</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12</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p>
          <w:p w:rsidR="00522722" w:rsidRPr="00912266" w:rsidRDefault="00495792"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w:t>
            </w:r>
            <w:r w:rsidR="0067133B">
              <w:rPr>
                <w:rFonts w:ascii="Times New Roman" w:hAnsi="Times New Roman" w:cs="Times New Roman"/>
                <w:sz w:val="24"/>
                <w:szCs w:val="24"/>
              </w:rPr>
              <w:t>13</w:t>
            </w:r>
            <w:r>
              <w:rPr>
                <w:rFonts w:ascii="Times New Roman" w:hAnsi="Times New Roman" w:cs="Times New Roman"/>
                <w:sz w:val="24"/>
                <w:szCs w:val="24"/>
              </w:rPr>
              <w:t xml:space="preserve">: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w:t>
            </w:r>
            <w:proofErr w:type="spellStart"/>
            <w:r w:rsidR="00522722" w:rsidRPr="00522722">
              <w:rPr>
                <w:rFonts w:ascii="Times New Roman" w:hAnsi="Times New Roman" w:cs="Times New Roman"/>
                <w:sz w:val="24"/>
                <w:szCs w:val="24"/>
              </w:rPr>
              <w:t>декларацияза</w:t>
            </w:r>
            <w:proofErr w:type="spellEnd"/>
            <w:r w:rsidR="00522722" w:rsidRPr="00522722">
              <w:rPr>
                <w:rFonts w:ascii="Times New Roman" w:hAnsi="Times New Roman" w:cs="Times New Roman"/>
                <w:sz w:val="24"/>
                <w:szCs w:val="24"/>
              </w:rPr>
              <w:t xml:space="preserve">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t>групата/организацията</w:t>
            </w:r>
          </w:p>
          <w:p w:rsidR="00522722" w:rsidRDefault="00912266" w:rsidP="00D47EDB">
            <w:pPr>
              <w:spacing w:line="276"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7"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rsidR="00495792" w:rsidRDefault="00495792" w:rsidP="00D47EDB">
            <w:pPr>
              <w:spacing w:line="276" w:lineRule="auto"/>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sidR="0067133B">
              <w:rPr>
                <w:rFonts w:ascii="Times New Roman" w:hAnsi="Times New Roman" w:cs="Times New Roman"/>
                <w:sz w:val="24"/>
                <w:szCs w:val="24"/>
              </w:rPr>
              <w:t>15</w:t>
            </w:r>
            <w:r w:rsidRPr="00332E1D">
              <w:rPr>
                <w:rFonts w:ascii="Times New Roman" w:hAnsi="Times New Roman" w:cs="Times New Roman"/>
                <w:sz w:val="24"/>
                <w:szCs w:val="24"/>
              </w:rPr>
              <w:t>: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w:t>
            </w:r>
            <w:r w:rsidRPr="00254D84">
              <w:rPr>
                <w:rFonts w:ascii="Times New Roman" w:hAnsi="Times New Roman" w:cs="Times New Roman"/>
                <w:sz w:val="24"/>
                <w:szCs w:val="24"/>
              </w:rPr>
              <w:t>). Декларацията се представя от предприятието-кандидат и/или от членовете на групата/организацията на производители.</w:t>
            </w:r>
            <w:r w:rsidRPr="00332E1D">
              <w:rPr>
                <w:rFonts w:ascii="Times New Roman" w:hAnsi="Times New Roman" w:cs="Times New Roman"/>
                <w:sz w:val="24"/>
                <w:szCs w:val="24"/>
              </w:rPr>
              <w:t xml:space="preserve"> </w:t>
            </w:r>
          </w:p>
          <w:p w:rsidR="00495792" w:rsidRDefault="00495792"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16</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rsidR="00C654A3" w:rsidRDefault="00C654A3"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17</w:t>
            </w:r>
            <w:r>
              <w:rPr>
                <w:rFonts w:ascii="Times New Roman" w:hAnsi="Times New Roman" w:cs="Times New Roman"/>
                <w:sz w:val="24"/>
                <w:szCs w:val="24"/>
              </w:rPr>
              <w:t>: Таблица за изчисляване на СПО</w:t>
            </w:r>
          </w:p>
          <w:p w:rsidR="000D10A4" w:rsidRDefault="000D10A4" w:rsidP="00D47EDB">
            <w:pPr>
              <w:spacing w:line="276" w:lineRule="auto"/>
              <w:rPr>
                <w:rFonts w:ascii="Times New Roman" w:hAnsi="Times New Roman" w:cs="Times New Roman"/>
                <w:sz w:val="24"/>
                <w:szCs w:val="24"/>
              </w:rPr>
            </w:pPr>
            <w:r w:rsidRPr="000D10A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0D10A4">
              <w:rPr>
                <w:rFonts w:ascii="Times New Roman" w:hAnsi="Times New Roman" w:cs="Times New Roman"/>
                <w:sz w:val="24"/>
                <w:szCs w:val="24"/>
              </w:rPr>
              <w:t xml:space="preserve"> </w:t>
            </w:r>
            <w:r w:rsidR="001F497B">
              <w:rPr>
                <w:rFonts w:ascii="Times New Roman" w:hAnsi="Times New Roman" w:cs="Times New Roman"/>
                <w:sz w:val="24"/>
                <w:szCs w:val="24"/>
              </w:rPr>
              <w:t>18</w:t>
            </w:r>
            <w:r w:rsidR="00950677">
              <w:rPr>
                <w:rFonts w:ascii="Times New Roman" w:hAnsi="Times New Roman" w:cs="Times New Roman"/>
                <w:sz w:val="24"/>
                <w:szCs w:val="24"/>
              </w:rPr>
              <w:t xml:space="preserve">: </w:t>
            </w:r>
            <w:r w:rsidRPr="000D10A4">
              <w:rPr>
                <w:rFonts w:ascii="Times New Roman" w:hAnsi="Times New Roman" w:cs="Times New Roman"/>
                <w:sz w:val="24"/>
                <w:szCs w:val="24"/>
              </w:rPr>
              <w:t>Изчисление на средноаритметичен размер на оперативната печалба</w:t>
            </w:r>
          </w:p>
          <w:p w:rsidR="00454A65" w:rsidRDefault="00EB7B8C" w:rsidP="00D77B32">
            <w:pPr>
              <w:spacing w:line="276" w:lineRule="auto"/>
              <w:rPr>
                <w:rFonts w:ascii="Times New Roman" w:hAnsi="Times New Roman" w:cs="Times New Roman"/>
                <w:sz w:val="24"/>
                <w:szCs w:val="24"/>
              </w:rPr>
            </w:pPr>
            <w:r w:rsidRPr="00EB7B8C">
              <w:rPr>
                <w:rFonts w:ascii="Times New Roman" w:hAnsi="Times New Roman" w:cs="Times New Roman"/>
                <w:sz w:val="24"/>
                <w:szCs w:val="24"/>
              </w:rPr>
              <w:t>Приложение № 1</w:t>
            </w:r>
            <w:r>
              <w:rPr>
                <w:rFonts w:ascii="Times New Roman" w:hAnsi="Times New Roman" w:cs="Times New Roman"/>
                <w:sz w:val="24"/>
                <w:szCs w:val="24"/>
              </w:rPr>
              <w:t xml:space="preserve">9: </w:t>
            </w:r>
            <w:r w:rsidRPr="00EB7B8C">
              <w:rPr>
                <w:rFonts w:ascii="Times New Roman" w:hAnsi="Times New Roman" w:cs="Times New Roman"/>
                <w:sz w:val="24"/>
                <w:szCs w:val="24"/>
              </w:rPr>
              <w:t>Декларация за съгласие за предоставяне на данни от НСИ</w:t>
            </w:r>
          </w:p>
          <w:p w:rsidR="00667681" w:rsidRDefault="00667681" w:rsidP="00D77B32">
            <w:pPr>
              <w:spacing w:line="276" w:lineRule="auto"/>
              <w:rPr>
                <w:rFonts w:ascii="Times New Roman" w:hAnsi="Times New Roman" w:cs="Times New Roman"/>
                <w:sz w:val="24"/>
                <w:szCs w:val="24"/>
              </w:rPr>
            </w:pPr>
            <w:r w:rsidRPr="00667681">
              <w:rPr>
                <w:rFonts w:ascii="Times New Roman" w:hAnsi="Times New Roman" w:cs="Times New Roman"/>
                <w:sz w:val="24"/>
                <w:szCs w:val="24"/>
              </w:rPr>
              <w:t xml:space="preserve">Приложение № </w:t>
            </w:r>
            <w:r>
              <w:rPr>
                <w:rFonts w:ascii="Times New Roman" w:hAnsi="Times New Roman" w:cs="Times New Roman"/>
                <w:sz w:val="24"/>
                <w:szCs w:val="24"/>
              </w:rPr>
              <w:t>20</w:t>
            </w:r>
            <w:r w:rsidRPr="00667681">
              <w:rPr>
                <w:rFonts w:ascii="Times New Roman" w:hAnsi="Times New Roman" w:cs="Times New Roman"/>
                <w:sz w:val="24"/>
                <w:szCs w:val="24"/>
              </w:rPr>
              <w:t>:</w:t>
            </w:r>
            <w:r>
              <w:rPr>
                <w:rFonts w:ascii="Times New Roman" w:hAnsi="Times New Roman" w:cs="Times New Roman"/>
                <w:sz w:val="24"/>
                <w:szCs w:val="24"/>
              </w:rPr>
              <w:t xml:space="preserve"> </w:t>
            </w:r>
            <w:r w:rsidR="0009166C">
              <w:rPr>
                <w:rFonts w:ascii="Times New Roman" w:hAnsi="Times New Roman" w:cs="Times New Roman"/>
                <w:sz w:val="24"/>
                <w:szCs w:val="24"/>
              </w:rPr>
              <w:t>Примерен о</w:t>
            </w:r>
            <w:r>
              <w:rPr>
                <w:rFonts w:ascii="Times New Roman" w:hAnsi="Times New Roman" w:cs="Times New Roman"/>
                <w:sz w:val="24"/>
                <w:szCs w:val="24"/>
              </w:rPr>
              <w:t>бразец на пълномощно</w:t>
            </w:r>
          </w:p>
          <w:p w:rsidR="00667681" w:rsidRPr="00332E1D" w:rsidRDefault="00667681" w:rsidP="00D77B32">
            <w:pPr>
              <w:spacing w:line="276" w:lineRule="auto"/>
              <w:rPr>
                <w:rFonts w:ascii="Times New Roman" w:hAnsi="Times New Roman" w:cs="Times New Roman"/>
                <w:sz w:val="24"/>
                <w:szCs w:val="24"/>
              </w:rPr>
            </w:pP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18"/>
      <w:footerReference w:type="default" r:id="rId19"/>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B5" w:rsidRDefault="009B51B5" w:rsidP="00F74842">
      <w:pPr>
        <w:spacing w:after="0" w:line="240" w:lineRule="auto"/>
      </w:pPr>
      <w:r>
        <w:separator/>
      </w:r>
    </w:p>
  </w:endnote>
  <w:endnote w:type="continuationSeparator" w:id="0">
    <w:p w:rsidR="009B51B5" w:rsidRDefault="009B51B5" w:rsidP="00F74842">
      <w:pPr>
        <w:spacing w:after="0" w:line="240" w:lineRule="auto"/>
      </w:pPr>
      <w:r>
        <w:continuationSeparator/>
      </w:r>
    </w:p>
  </w:endnote>
  <w:endnote w:type="continuationNotice" w:id="1">
    <w:p w:rsidR="009B51B5" w:rsidRDefault="009B5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rsidR="008D0187" w:rsidRPr="00552BF6" w:rsidRDefault="008D018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0228B0">
          <w:rPr>
            <w:rFonts w:ascii="Times New Roman" w:hAnsi="Times New Roman" w:cs="Times New Roman"/>
            <w:noProof/>
          </w:rPr>
          <w:t>31</w:t>
        </w:r>
        <w:r w:rsidRPr="00552BF6">
          <w:rPr>
            <w:rFonts w:ascii="Times New Roman" w:hAnsi="Times New Roman" w:cs="Times New Roman"/>
          </w:rPr>
          <w:fldChar w:fldCharType="end"/>
        </w:r>
      </w:p>
    </w:sdtContent>
  </w:sdt>
  <w:p w:rsidR="008D0187" w:rsidRPr="00D4540D" w:rsidRDefault="008D0187"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B5" w:rsidRDefault="009B51B5" w:rsidP="00F74842">
      <w:pPr>
        <w:spacing w:after="0" w:line="240" w:lineRule="auto"/>
      </w:pPr>
      <w:r>
        <w:separator/>
      </w:r>
    </w:p>
  </w:footnote>
  <w:footnote w:type="continuationSeparator" w:id="0">
    <w:p w:rsidR="009B51B5" w:rsidRDefault="009B51B5" w:rsidP="00F74842">
      <w:pPr>
        <w:spacing w:after="0" w:line="240" w:lineRule="auto"/>
      </w:pPr>
      <w:r>
        <w:continuationSeparator/>
      </w:r>
    </w:p>
  </w:footnote>
  <w:footnote w:type="continuationNotice" w:id="1">
    <w:p w:rsidR="009B51B5" w:rsidRDefault="009B51B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87" w:rsidRPr="003C1FB8" w:rsidRDefault="008D0187" w:rsidP="003C1FB8">
    <w:pPr>
      <w:pStyle w:val="Header"/>
      <w:tabs>
        <w:tab w:val="clear" w:pos="9072"/>
        <w:tab w:val="right" w:pos="9781"/>
      </w:tabs>
      <w:ind w:left="-567" w:right="-709"/>
    </w:pPr>
    <w:r>
      <w:rPr>
        <w:noProof/>
        <w:lang w:val="en-US"/>
      </w:rPr>
      <w:drawing>
        <wp:inline distT="0" distB="0" distL="0" distR="0" wp14:anchorId="1FB8EE9B" wp14:editId="14A668CF">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4F0F7F07" wp14:editId="2089015E">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4306341D" wp14:editId="600A0284">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06668"/>
    <w:rsid w:val="00010DDC"/>
    <w:rsid w:val="00010FBE"/>
    <w:rsid w:val="00011D95"/>
    <w:rsid w:val="00012BC9"/>
    <w:rsid w:val="00013C82"/>
    <w:rsid w:val="00013F51"/>
    <w:rsid w:val="00014C4B"/>
    <w:rsid w:val="00016B02"/>
    <w:rsid w:val="000203AB"/>
    <w:rsid w:val="000211F3"/>
    <w:rsid w:val="00021DF1"/>
    <w:rsid w:val="000221BF"/>
    <w:rsid w:val="000227EA"/>
    <w:rsid w:val="000228B0"/>
    <w:rsid w:val="00024611"/>
    <w:rsid w:val="000248B4"/>
    <w:rsid w:val="00024ED6"/>
    <w:rsid w:val="00025655"/>
    <w:rsid w:val="00026AE9"/>
    <w:rsid w:val="00026FAD"/>
    <w:rsid w:val="000323B2"/>
    <w:rsid w:val="000323F2"/>
    <w:rsid w:val="000348A6"/>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2AEF"/>
    <w:rsid w:val="00072C57"/>
    <w:rsid w:val="00073998"/>
    <w:rsid w:val="000744F9"/>
    <w:rsid w:val="00074BE2"/>
    <w:rsid w:val="0007503A"/>
    <w:rsid w:val="00076736"/>
    <w:rsid w:val="00076CC0"/>
    <w:rsid w:val="000802E8"/>
    <w:rsid w:val="00083074"/>
    <w:rsid w:val="00085490"/>
    <w:rsid w:val="00087C0D"/>
    <w:rsid w:val="00090E4A"/>
    <w:rsid w:val="0009166C"/>
    <w:rsid w:val="00091BAF"/>
    <w:rsid w:val="00091CF2"/>
    <w:rsid w:val="0009448C"/>
    <w:rsid w:val="0009487E"/>
    <w:rsid w:val="000A01C0"/>
    <w:rsid w:val="000A08C9"/>
    <w:rsid w:val="000A1A75"/>
    <w:rsid w:val="000A2FEF"/>
    <w:rsid w:val="000A63C2"/>
    <w:rsid w:val="000A6AD2"/>
    <w:rsid w:val="000A7EDC"/>
    <w:rsid w:val="000B04D9"/>
    <w:rsid w:val="000B0A59"/>
    <w:rsid w:val="000B2B12"/>
    <w:rsid w:val="000B3F2C"/>
    <w:rsid w:val="000B77F5"/>
    <w:rsid w:val="000C4AA2"/>
    <w:rsid w:val="000C756E"/>
    <w:rsid w:val="000D05F5"/>
    <w:rsid w:val="000D10A4"/>
    <w:rsid w:val="000D1BED"/>
    <w:rsid w:val="000D2ADC"/>
    <w:rsid w:val="000D4568"/>
    <w:rsid w:val="000D4750"/>
    <w:rsid w:val="000D59F0"/>
    <w:rsid w:val="000D7A75"/>
    <w:rsid w:val="000E23EC"/>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6BB"/>
    <w:rsid w:val="001449AE"/>
    <w:rsid w:val="001454D0"/>
    <w:rsid w:val="0014658C"/>
    <w:rsid w:val="001465F9"/>
    <w:rsid w:val="001468F8"/>
    <w:rsid w:val="00147230"/>
    <w:rsid w:val="00147355"/>
    <w:rsid w:val="00147BF9"/>
    <w:rsid w:val="00147E49"/>
    <w:rsid w:val="0015103D"/>
    <w:rsid w:val="00152295"/>
    <w:rsid w:val="001522D5"/>
    <w:rsid w:val="00152AEE"/>
    <w:rsid w:val="001535F9"/>
    <w:rsid w:val="00154EEF"/>
    <w:rsid w:val="00155A83"/>
    <w:rsid w:val="00155E31"/>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A0E27"/>
    <w:rsid w:val="001A1995"/>
    <w:rsid w:val="001A2D3B"/>
    <w:rsid w:val="001A2F37"/>
    <w:rsid w:val="001A5242"/>
    <w:rsid w:val="001A536F"/>
    <w:rsid w:val="001B2E45"/>
    <w:rsid w:val="001B3078"/>
    <w:rsid w:val="001B409C"/>
    <w:rsid w:val="001B5439"/>
    <w:rsid w:val="001B56B4"/>
    <w:rsid w:val="001B5E69"/>
    <w:rsid w:val="001B6A53"/>
    <w:rsid w:val="001B75B4"/>
    <w:rsid w:val="001B79D3"/>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3ABF"/>
    <w:rsid w:val="001F0C9E"/>
    <w:rsid w:val="001F0DBF"/>
    <w:rsid w:val="001F27DB"/>
    <w:rsid w:val="001F2C16"/>
    <w:rsid w:val="001F306D"/>
    <w:rsid w:val="001F497B"/>
    <w:rsid w:val="001F58AA"/>
    <w:rsid w:val="001F5F48"/>
    <w:rsid w:val="001F69D1"/>
    <w:rsid w:val="001F7840"/>
    <w:rsid w:val="001F7C08"/>
    <w:rsid w:val="00201224"/>
    <w:rsid w:val="002014C5"/>
    <w:rsid w:val="00201B86"/>
    <w:rsid w:val="00203398"/>
    <w:rsid w:val="00203B04"/>
    <w:rsid w:val="0020662C"/>
    <w:rsid w:val="002067FB"/>
    <w:rsid w:val="00206FC3"/>
    <w:rsid w:val="00207234"/>
    <w:rsid w:val="00207C93"/>
    <w:rsid w:val="00211CB7"/>
    <w:rsid w:val="0021271A"/>
    <w:rsid w:val="002127B7"/>
    <w:rsid w:val="00212C73"/>
    <w:rsid w:val="00213321"/>
    <w:rsid w:val="002145D7"/>
    <w:rsid w:val="002147E9"/>
    <w:rsid w:val="002148FD"/>
    <w:rsid w:val="00216566"/>
    <w:rsid w:val="00223190"/>
    <w:rsid w:val="0022403F"/>
    <w:rsid w:val="00224CFF"/>
    <w:rsid w:val="00224FB0"/>
    <w:rsid w:val="002260DC"/>
    <w:rsid w:val="002276BA"/>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4E49"/>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8BA"/>
    <w:rsid w:val="00277A7A"/>
    <w:rsid w:val="00280225"/>
    <w:rsid w:val="00280255"/>
    <w:rsid w:val="00280756"/>
    <w:rsid w:val="00280D3E"/>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5AB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07F90"/>
    <w:rsid w:val="003102E8"/>
    <w:rsid w:val="00311424"/>
    <w:rsid w:val="00312F38"/>
    <w:rsid w:val="00313536"/>
    <w:rsid w:val="00313741"/>
    <w:rsid w:val="00315F59"/>
    <w:rsid w:val="0031600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6293"/>
    <w:rsid w:val="003472F6"/>
    <w:rsid w:val="003474AD"/>
    <w:rsid w:val="00347EE8"/>
    <w:rsid w:val="003501DE"/>
    <w:rsid w:val="00350DF4"/>
    <w:rsid w:val="00351BB2"/>
    <w:rsid w:val="00352B4C"/>
    <w:rsid w:val="00354693"/>
    <w:rsid w:val="00356836"/>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5DDA"/>
    <w:rsid w:val="00376889"/>
    <w:rsid w:val="00377773"/>
    <w:rsid w:val="00377F18"/>
    <w:rsid w:val="0038088B"/>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60F4"/>
    <w:rsid w:val="003B7AFF"/>
    <w:rsid w:val="003C1FB8"/>
    <w:rsid w:val="003C2820"/>
    <w:rsid w:val="003C317C"/>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50BC"/>
    <w:rsid w:val="003E5848"/>
    <w:rsid w:val="003E5FFE"/>
    <w:rsid w:val="003E605F"/>
    <w:rsid w:val="003E7BDC"/>
    <w:rsid w:val="003E7D82"/>
    <w:rsid w:val="003F0A8E"/>
    <w:rsid w:val="003F0AD3"/>
    <w:rsid w:val="003F11D4"/>
    <w:rsid w:val="003F2E92"/>
    <w:rsid w:val="003F3A97"/>
    <w:rsid w:val="003F406A"/>
    <w:rsid w:val="003F45A2"/>
    <w:rsid w:val="003F5074"/>
    <w:rsid w:val="00400A36"/>
    <w:rsid w:val="004016E0"/>
    <w:rsid w:val="004055D3"/>
    <w:rsid w:val="0040762C"/>
    <w:rsid w:val="00407634"/>
    <w:rsid w:val="004118A7"/>
    <w:rsid w:val="00412071"/>
    <w:rsid w:val="00412D50"/>
    <w:rsid w:val="0041393E"/>
    <w:rsid w:val="00413D76"/>
    <w:rsid w:val="00413F13"/>
    <w:rsid w:val="004141FF"/>
    <w:rsid w:val="00414B86"/>
    <w:rsid w:val="00416017"/>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D82"/>
    <w:rsid w:val="00475794"/>
    <w:rsid w:val="00482E35"/>
    <w:rsid w:val="00483EEF"/>
    <w:rsid w:val="00487691"/>
    <w:rsid w:val="00491410"/>
    <w:rsid w:val="00493D62"/>
    <w:rsid w:val="00494129"/>
    <w:rsid w:val="0049412A"/>
    <w:rsid w:val="00495792"/>
    <w:rsid w:val="004A046A"/>
    <w:rsid w:val="004A1085"/>
    <w:rsid w:val="004A1D3C"/>
    <w:rsid w:val="004A20FD"/>
    <w:rsid w:val="004A21CC"/>
    <w:rsid w:val="004A2371"/>
    <w:rsid w:val="004A5515"/>
    <w:rsid w:val="004A606B"/>
    <w:rsid w:val="004A7099"/>
    <w:rsid w:val="004B0434"/>
    <w:rsid w:val="004B1170"/>
    <w:rsid w:val="004B1278"/>
    <w:rsid w:val="004B1A33"/>
    <w:rsid w:val="004B1D91"/>
    <w:rsid w:val="004B5682"/>
    <w:rsid w:val="004B5FEE"/>
    <w:rsid w:val="004B6F62"/>
    <w:rsid w:val="004C1383"/>
    <w:rsid w:val="004C537B"/>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7181"/>
    <w:rsid w:val="004F7561"/>
    <w:rsid w:val="004F77ED"/>
    <w:rsid w:val="00500377"/>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35EB"/>
    <w:rsid w:val="00564180"/>
    <w:rsid w:val="00564303"/>
    <w:rsid w:val="00564B0E"/>
    <w:rsid w:val="005654C4"/>
    <w:rsid w:val="00565D2D"/>
    <w:rsid w:val="005669F4"/>
    <w:rsid w:val="0057008E"/>
    <w:rsid w:val="00571981"/>
    <w:rsid w:val="005775CE"/>
    <w:rsid w:val="00577FE9"/>
    <w:rsid w:val="00581D17"/>
    <w:rsid w:val="00584989"/>
    <w:rsid w:val="0058676B"/>
    <w:rsid w:val="00586D70"/>
    <w:rsid w:val="0058799B"/>
    <w:rsid w:val="00590438"/>
    <w:rsid w:val="00590F62"/>
    <w:rsid w:val="0059133E"/>
    <w:rsid w:val="005940F3"/>
    <w:rsid w:val="00594443"/>
    <w:rsid w:val="005946EC"/>
    <w:rsid w:val="005947C6"/>
    <w:rsid w:val="00595DB1"/>
    <w:rsid w:val="0059647D"/>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69DD"/>
    <w:rsid w:val="005F7693"/>
    <w:rsid w:val="006050E1"/>
    <w:rsid w:val="00605162"/>
    <w:rsid w:val="006052F0"/>
    <w:rsid w:val="006065C8"/>
    <w:rsid w:val="00607C57"/>
    <w:rsid w:val="0061080D"/>
    <w:rsid w:val="00611C66"/>
    <w:rsid w:val="00615434"/>
    <w:rsid w:val="006156B7"/>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EE0"/>
    <w:rsid w:val="0069148E"/>
    <w:rsid w:val="00692F9B"/>
    <w:rsid w:val="006934B0"/>
    <w:rsid w:val="006939B6"/>
    <w:rsid w:val="00693ECD"/>
    <w:rsid w:val="00694115"/>
    <w:rsid w:val="006963E2"/>
    <w:rsid w:val="00696ED0"/>
    <w:rsid w:val="006A0F3B"/>
    <w:rsid w:val="006A1D9F"/>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C0F32"/>
    <w:rsid w:val="006C1D22"/>
    <w:rsid w:val="006C3C24"/>
    <w:rsid w:val="006C72C8"/>
    <w:rsid w:val="006D3191"/>
    <w:rsid w:val="006D35A0"/>
    <w:rsid w:val="006D4A41"/>
    <w:rsid w:val="006D5197"/>
    <w:rsid w:val="006D660E"/>
    <w:rsid w:val="006D6AE0"/>
    <w:rsid w:val="006E1228"/>
    <w:rsid w:val="006E323C"/>
    <w:rsid w:val="006E3728"/>
    <w:rsid w:val="006E3CD3"/>
    <w:rsid w:val="006E3DC5"/>
    <w:rsid w:val="006E422C"/>
    <w:rsid w:val="006E6B4B"/>
    <w:rsid w:val="006E7030"/>
    <w:rsid w:val="006E7B92"/>
    <w:rsid w:val="006F63AB"/>
    <w:rsid w:val="006F68F4"/>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1C9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735"/>
    <w:rsid w:val="00772DB0"/>
    <w:rsid w:val="00773279"/>
    <w:rsid w:val="007738D5"/>
    <w:rsid w:val="00774C55"/>
    <w:rsid w:val="00776255"/>
    <w:rsid w:val="00776CF2"/>
    <w:rsid w:val="00781DE2"/>
    <w:rsid w:val="007825F1"/>
    <w:rsid w:val="0078361B"/>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11A"/>
    <w:rsid w:val="007A234E"/>
    <w:rsid w:val="007A2D15"/>
    <w:rsid w:val="007A414B"/>
    <w:rsid w:val="007A68B5"/>
    <w:rsid w:val="007A7732"/>
    <w:rsid w:val="007B0FA5"/>
    <w:rsid w:val="007B1438"/>
    <w:rsid w:val="007B1671"/>
    <w:rsid w:val="007B22F1"/>
    <w:rsid w:val="007B2AB6"/>
    <w:rsid w:val="007B3F5E"/>
    <w:rsid w:val="007B495D"/>
    <w:rsid w:val="007B4BF2"/>
    <w:rsid w:val="007B5AAC"/>
    <w:rsid w:val="007C02DF"/>
    <w:rsid w:val="007C03F6"/>
    <w:rsid w:val="007C104A"/>
    <w:rsid w:val="007C1B74"/>
    <w:rsid w:val="007C1D87"/>
    <w:rsid w:val="007C2FBF"/>
    <w:rsid w:val="007C535A"/>
    <w:rsid w:val="007C5A1A"/>
    <w:rsid w:val="007C63CA"/>
    <w:rsid w:val="007C6ED5"/>
    <w:rsid w:val="007D02C0"/>
    <w:rsid w:val="007D045C"/>
    <w:rsid w:val="007D1875"/>
    <w:rsid w:val="007D3C8C"/>
    <w:rsid w:val="007D42CF"/>
    <w:rsid w:val="007D4A5D"/>
    <w:rsid w:val="007D6020"/>
    <w:rsid w:val="007D6E78"/>
    <w:rsid w:val="007D7F5A"/>
    <w:rsid w:val="007E0B8B"/>
    <w:rsid w:val="007E0D1F"/>
    <w:rsid w:val="007E0D5F"/>
    <w:rsid w:val="007E3014"/>
    <w:rsid w:val="007E32E8"/>
    <w:rsid w:val="007E4395"/>
    <w:rsid w:val="007E69A2"/>
    <w:rsid w:val="007E6A0D"/>
    <w:rsid w:val="007F1522"/>
    <w:rsid w:val="007F3AB3"/>
    <w:rsid w:val="007F4687"/>
    <w:rsid w:val="007F51C7"/>
    <w:rsid w:val="007F659C"/>
    <w:rsid w:val="00800463"/>
    <w:rsid w:val="00800554"/>
    <w:rsid w:val="00801FC0"/>
    <w:rsid w:val="00802409"/>
    <w:rsid w:val="0080247B"/>
    <w:rsid w:val="008027DA"/>
    <w:rsid w:val="008036D5"/>
    <w:rsid w:val="008048A6"/>
    <w:rsid w:val="008054AD"/>
    <w:rsid w:val="00806641"/>
    <w:rsid w:val="00811422"/>
    <w:rsid w:val="00813E91"/>
    <w:rsid w:val="00814257"/>
    <w:rsid w:val="0081529B"/>
    <w:rsid w:val="00816850"/>
    <w:rsid w:val="00816D83"/>
    <w:rsid w:val="00817A94"/>
    <w:rsid w:val="00820EDF"/>
    <w:rsid w:val="008216AF"/>
    <w:rsid w:val="00821A37"/>
    <w:rsid w:val="00823D88"/>
    <w:rsid w:val="00823DF4"/>
    <w:rsid w:val="0083285D"/>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0875"/>
    <w:rsid w:val="008725AA"/>
    <w:rsid w:val="0087368B"/>
    <w:rsid w:val="00874041"/>
    <w:rsid w:val="00874EA0"/>
    <w:rsid w:val="00876410"/>
    <w:rsid w:val="00876E58"/>
    <w:rsid w:val="00876F79"/>
    <w:rsid w:val="008776BB"/>
    <w:rsid w:val="00881281"/>
    <w:rsid w:val="008833A8"/>
    <w:rsid w:val="008842C7"/>
    <w:rsid w:val="0088588A"/>
    <w:rsid w:val="008868E7"/>
    <w:rsid w:val="0088795F"/>
    <w:rsid w:val="00890C30"/>
    <w:rsid w:val="00892EB5"/>
    <w:rsid w:val="00893466"/>
    <w:rsid w:val="008935B4"/>
    <w:rsid w:val="00894F9E"/>
    <w:rsid w:val="00895014"/>
    <w:rsid w:val="00897234"/>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187"/>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307F3"/>
    <w:rsid w:val="00930BCD"/>
    <w:rsid w:val="00930FE2"/>
    <w:rsid w:val="009348E7"/>
    <w:rsid w:val="00934E4E"/>
    <w:rsid w:val="0093636F"/>
    <w:rsid w:val="00936BDE"/>
    <w:rsid w:val="00941123"/>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1B5"/>
    <w:rsid w:val="009B57B7"/>
    <w:rsid w:val="009B66DB"/>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581"/>
    <w:rsid w:val="009E1133"/>
    <w:rsid w:val="009E113E"/>
    <w:rsid w:val="009E332B"/>
    <w:rsid w:val="009E4E70"/>
    <w:rsid w:val="009E762F"/>
    <w:rsid w:val="009E77D0"/>
    <w:rsid w:val="009F240D"/>
    <w:rsid w:val="009F27DF"/>
    <w:rsid w:val="009F2C9D"/>
    <w:rsid w:val="009F3A41"/>
    <w:rsid w:val="009F6E51"/>
    <w:rsid w:val="009F7DB9"/>
    <w:rsid w:val="00A00D1E"/>
    <w:rsid w:val="00A0569C"/>
    <w:rsid w:val="00A06C5C"/>
    <w:rsid w:val="00A11A3B"/>
    <w:rsid w:val="00A12FEB"/>
    <w:rsid w:val="00A13712"/>
    <w:rsid w:val="00A139EF"/>
    <w:rsid w:val="00A13B27"/>
    <w:rsid w:val="00A14DA5"/>
    <w:rsid w:val="00A153DA"/>
    <w:rsid w:val="00A16058"/>
    <w:rsid w:val="00A16DF7"/>
    <w:rsid w:val="00A179A4"/>
    <w:rsid w:val="00A22717"/>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2451"/>
    <w:rsid w:val="00A42E1B"/>
    <w:rsid w:val="00A4394D"/>
    <w:rsid w:val="00A44F25"/>
    <w:rsid w:val="00A50B62"/>
    <w:rsid w:val="00A51A64"/>
    <w:rsid w:val="00A52A9B"/>
    <w:rsid w:val="00A54CA7"/>
    <w:rsid w:val="00A55978"/>
    <w:rsid w:val="00A559B7"/>
    <w:rsid w:val="00A55CCD"/>
    <w:rsid w:val="00A55D7E"/>
    <w:rsid w:val="00A5676F"/>
    <w:rsid w:val="00A56B7B"/>
    <w:rsid w:val="00A617CB"/>
    <w:rsid w:val="00A620ED"/>
    <w:rsid w:val="00A62CEC"/>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294B"/>
    <w:rsid w:val="00A83793"/>
    <w:rsid w:val="00A84EAB"/>
    <w:rsid w:val="00A85BD4"/>
    <w:rsid w:val="00A86160"/>
    <w:rsid w:val="00A86882"/>
    <w:rsid w:val="00A91242"/>
    <w:rsid w:val="00A943EE"/>
    <w:rsid w:val="00A94837"/>
    <w:rsid w:val="00A94D93"/>
    <w:rsid w:val="00AA07C0"/>
    <w:rsid w:val="00AA1882"/>
    <w:rsid w:val="00AA2A87"/>
    <w:rsid w:val="00AA47B6"/>
    <w:rsid w:val="00AA4BD3"/>
    <w:rsid w:val="00AA5BBD"/>
    <w:rsid w:val="00AA7553"/>
    <w:rsid w:val="00AB0735"/>
    <w:rsid w:val="00AB0B92"/>
    <w:rsid w:val="00AB1253"/>
    <w:rsid w:val="00AB16AE"/>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B00358"/>
    <w:rsid w:val="00B01022"/>
    <w:rsid w:val="00B015D1"/>
    <w:rsid w:val="00B02045"/>
    <w:rsid w:val="00B0244D"/>
    <w:rsid w:val="00B0266E"/>
    <w:rsid w:val="00B03173"/>
    <w:rsid w:val="00B0528D"/>
    <w:rsid w:val="00B05968"/>
    <w:rsid w:val="00B06A0A"/>
    <w:rsid w:val="00B07DAA"/>
    <w:rsid w:val="00B1290F"/>
    <w:rsid w:val="00B12DD1"/>
    <w:rsid w:val="00B1580C"/>
    <w:rsid w:val="00B15F5E"/>
    <w:rsid w:val="00B1779E"/>
    <w:rsid w:val="00B17ACE"/>
    <w:rsid w:val="00B20A66"/>
    <w:rsid w:val="00B213A5"/>
    <w:rsid w:val="00B23B3F"/>
    <w:rsid w:val="00B241F5"/>
    <w:rsid w:val="00B24381"/>
    <w:rsid w:val="00B24D1B"/>
    <w:rsid w:val="00B268BA"/>
    <w:rsid w:val="00B3221F"/>
    <w:rsid w:val="00B345BE"/>
    <w:rsid w:val="00B34DDF"/>
    <w:rsid w:val="00B357AB"/>
    <w:rsid w:val="00B3710D"/>
    <w:rsid w:val="00B379C0"/>
    <w:rsid w:val="00B40904"/>
    <w:rsid w:val="00B412E9"/>
    <w:rsid w:val="00B41C44"/>
    <w:rsid w:val="00B42519"/>
    <w:rsid w:val="00B425ED"/>
    <w:rsid w:val="00B4322C"/>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60971"/>
    <w:rsid w:val="00B60F20"/>
    <w:rsid w:val="00B613CD"/>
    <w:rsid w:val="00B61FB4"/>
    <w:rsid w:val="00B64119"/>
    <w:rsid w:val="00B679E5"/>
    <w:rsid w:val="00B7062E"/>
    <w:rsid w:val="00B70D6A"/>
    <w:rsid w:val="00B738A2"/>
    <w:rsid w:val="00B748DF"/>
    <w:rsid w:val="00B76073"/>
    <w:rsid w:val="00B774C8"/>
    <w:rsid w:val="00B77559"/>
    <w:rsid w:val="00B776D2"/>
    <w:rsid w:val="00B80588"/>
    <w:rsid w:val="00B81532"/>
    <w:rsid w:val="00B81950"/>
    <w:rsid w:val="00B825FB"/>
    <w:rsid w:val="00B838C8"/>
    <w:rsid w:val="00B84AD4"/>
    <w:rsid w:val="00B86281"/>
    <w:rsid w:val="00B875AF"/>
    <w:rsid w:val="00B87E87"/>
    <w:rsid w:val="00B90593"/>
    <w:rsid w:val="00B90E6B"/>
    <w:rsid w:val="00B93E53"/>
    <w:rsid w:val="00B96B05"/>
    <w:rsid w:val="00B971CE"/>
    <w:rsid w:val="00B9732E"/>
    <w:rsid w:val="00BA0D5E"/>
    <w:rsid w:val="00BA128F"/>
    <w:rsid w:val="00BA1B2D"/>
    <w:rsid w:val="00BA1C81"/>
    <w:rsid w:val="00BA2B83"/>
    <w:rsid w:val="00BA3425"/>
    <w:rsid w:val="00BA3967"/>
    <w:rsid w:val="00BA3C9D"/>
    <w:rsid w:val="00BA6879"/>
    <w:rsid w:val="00BA6B5B"/>
    <w:rsid w:val="00BA78A2"/>
    <w:rsid w:val="00BB0315"/>
    <w:rsid w:val="00BB0701"/>
    <w:rsid w:val="00BB1E2D"/>
    <w:rsid w:val="00BB4D7D"/>
    <w:rsid w:val="00BB61EC"/>
    <w:rsid w:val="00BC0C90"/>
    <w:rsid w:val="00BC0F2A"/>
    <w:rsid w:val="00BC1245"/>
    <w:rsid w:val="00BC1BB4"/>
    <w:rsid w:val="00BC1C2A"/>
    <w:rsid w:val="00BC238E"/>
    <w:rsid w:val="00BC674E"/>
    <w:rsid w:val="00BC67D6"/>
    <w:rsid w:val="00BC6C7F"/>
    <w:rsid w:val="00BC6DF1"/>
    <w:rsid w:val="00BC6F32"/>
    <w:rsid w:val="00BD0073"/>
    <w:rsid w:val="00BD5607"/>
    <w:rsid w:val="00BD7775"/>
    <w:rsid w:val="00BE0540"/>
    <w:rsid w:val="00BE074F"/>
    <w:rsid w:val="00BE2AB9"/>
    <w:rsid w:val="00BE2D02"/>
    <w:rsid w:val="00BE3BD3"/>
    <w:rsid w:val="00BE3F88"/>
    <w:rsid w:val="00BE429C"/>
    <w:rsid w:val="00BE4B8C"/>
    <w:rsid w:val="00BE56C3"/>
    <w:rsid w:val="00BE70EE"/>
    <w:rsid w:val="00BF0ED8"/>
    <w:rsid w:val="00BF1935"/>
    <w:rsid w:val="00BF319A"/>
    <w:rsid w:val="00BF40C1"/>
    <w:rsid w:val="00BF449C"/>
    <w:rsid w:val="00BF6EE5"/>
    <w:rsid w:val="00C01A60"/>
    <w:rsid w:val="00C05370"/>
    <w:rsid w:val="00C07A80"/>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B57"/>
    <w:rsid w:val="00C5495B"/>
    <w:rsid w:val="00C57751"/>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BA5"/>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695"/>
    <w:rsid w:val="00CC5993"/>
    <w:rsid w:val="00CD36A6"/>
    <w:rsid w:val="00CD45A7"/>
    <w:rsid w:val="00CD4BD7"/>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676C"/>
    <w:rsid w:val="00D0729A"/>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ADD"/>
    <w:rsid w:val="00D52E08"/>
    <w:rsid w:val="00D53A69"/>
    <w:rsid w:val="00D53A74"/>
    <w:rsid w:val="00D53E92"/>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1B49"/>
    <w:rsid w:val="00D731BF"/>
    <w:rsid w:val="00D732D8"/>
    <w:rsid w:val="00D74E37"/>
    <w:rsid w:val="00D750A7"/>
    <w:rsid w:val="00D75A2E"/>
    <w:rsid w:val="00D76B7C"/>
    <w:rsid w:val="00D771A5"/>
    <w:rsid w:val="00D77B32"/>
    <w:rsid w:val="00D80F29"/>
    <w:rsid w:val="00D83902"/>
    <w:rsid w:val="00D8497B"/>
    <w:rsid w:val="00D85035"/>
    <w:rsid w:val="00D858F2"/>
    <w:rsid w:val="00D91B2D"/>
    <w:rsid w:val="00D92EC1"/>
    <w:rsid w:val="00D9301C"/>
    <w:rsid w:val="00D9335B"/>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507C"/>
    <w:rsid w:val="00DB5730"/>
    <w:rsid w:val="00DB6104"/>
    <w:rsid w:val="00DB681C"/>
    <w:rsid w:val="00DC1529"/>
    <w:rsid w:val="00DC4BC7"/>
    <w:rsid w:val="00DC56BE"/>
    <w:rsid w:val="00DC7381"/>
    <w:rsid w:val="00DC743F"/>
    <w:rsid w:val="00DD02C9"/>
    <w:rsid w:val="00DD0368"/>
    <w:rsid w:val="00DD227C"/>
    <w:rsid w:val="00DD2340"/>
    <w:rsid w:val="00DD52FC"/>
    <w:rsid w:val="00DD6408"/>
    <w:rsid w:val="00DD6426"/>
    <w:rsid w:val="00DD7222"/>
    <w:rsid w:val="00DD78BC"/>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27D2F"/>
    <w:rsid w:val="00E30D34"/>
    <w:rsid w:val="00E30EC3"/>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ED2"/>
    <w:rsid w:val="00E67346"/>
    <w:rsid w:val="00E7061F"/>
    <w:rsid w:val="00E71476"/>
    <w:rsid w:val="00E72BD3"/>
    <w:rsid w:val="00E732E6"/>
    <w:rsid w:val="00E739CB"/>
    <w:rsid w:val="00E74A64"/>
    <w:rsid w:val="00E74F0C"/>
    <w:rsid w:val="00E76A30"/>
    <w:rsid w:val="00E76C00"/>
    <w:rsid w:val="00E77D5B"/>
    <w:rsid w:val="00E77EFC"/>
    <w:rsid w:val="00E800DA"/>
    <w:rsid w:val="00E828DC"/>
    <w:rsid w:val="00E84062"/>
    <w:rsid w:val="00E85266"/>
    <w:rsid w:val="00E85B6F"/>
    <w:rsid w:val="00E90134"/>
    <w:rsid w:val="00E91C77"/>
    <w:rsid w:val="00E9351B"/>
    <w:rsid w:val="00E95A09"/>
    <w:rsid w:val="00E95C38"/>
    <w:rsid w:val="00EA1E52"/>
    <w:rsid w:val="00EA40C8"/>
    <w:rsid w:val="00EA56C1"/>
    <w:rsid w:val="00EA5BEE"/>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3273"/>
    <w:rsid w:val="00EE450A"/>
    <w:rsid w:val="00EE606E"/>
    <w:rsid w:val="00EE6DA4"/>
    <w:rsid w:val="00EF12BF"/>
    <w:rsid w:val="00EF228B"/>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D20"/>
    <w:rsid w:val="00F57832"/>
    <w:rsid w:val="00F578F9"/>
    <w:rsid w:val="00F579CB"/>
    <w:rsid w:val="00F57CF5"/>
    <w:rsid w:val="00F57F9B"/>
    <w:rsid w:val="00F60541"/>
    <w:rsid w:val="00F60581"/>
    <w:rsid w:val="00F615FC"/>
    <w:rsid w:val="00F62DF5"/>
    <w:rsid w:val="00F634BF"/>
    <w:rsid w:val="00F64D3E"/>
    <w:rsid w:val="00F65A8A"/>
    <w:rsid w:val="00F65C12"/>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C0C84"/>
    <w:rsid w:val="00FC0E11"/>
    <w:rsid w:val="00FC2149"/>
    <w:rsid w:val="00FC5188"/>
    <w:rsid w:val="00FC66B4"/>
    <w:rsid w:val="00FD42E8"/>
    <w:rsid w:val="00FD53B7"/>
    <w:rsid w:val="00FD76A7"/>
    <w:rsid w:val="00FD7A77"/>
    <w:rsid w:val="00FE22F2"/>
    <w:rsid w:val="00FE46F1"/>
    <w:rsid w:val="00FE5BD9"/>
    <w:rsid w:val="00FE7820"/>
    <w:rsid w:val="00FF0761"/>
    <w:rsid w:val="00FF2478"/>
    <w:rsid w:val="00FF36B3"/>
    <w:rsid w:val="00FF45DB"/>
    <w:rsid w:val="00FF50D3"/>
    <w:rsid w:val="00FF597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85EF"/>
  <w15:docId w15:val="{F3594411-3D89-4C6F-93AA-BA4252D3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ARH&amp;DocCode=41762&amp;ToPar=Art29_Al1_Pt2&amp;Type=2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pis://Base=NARH&amp;DocCode=41762&amp;ToPar=Art29_Al1_Pt1&amp;Type=201" TargetMode="External"/><Relationship Id="rId17" Type="http://schemas.openxmlformats.org/officeDocument/2006/relationships/hyperlink" Target="apis://Base=NORM&amp;DocCode=4346&amp;ToPar=Art4&#1072;&amp;Type=201/" TargetMode="Externa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12016E&amp;ToPar=Art107_Par1&amp;Type=201/" TargetMode="External"/><Relationship Id="rId5" Type="http://schemas.openxmlformats.org/officeDocument/2006/relationships/webSettings" Target="webSettings.xml"/><Relationship Id="rId15" Type="http://schemas.openxmlformats.org/officeDocument/2006/relationships/hyperlink" Target="mailto:rdd@mzh.government.bg" TargetMode="External"/><Relationship Id="rId10" Type="http://schemas.openxmlformats.org/officeDocument/2006/relationships/hyperlink" Target="https://www.dfz.bg/bg/prsr-2014-2020/control-na-o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3646-45FC-49E7-B5C8-617AADDB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61</Pages>
  <Words>24022</Words>
  <Characters>136931</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22</cp:revision>
  <cp:lastPrinted>2021-10-12T09:55:00Z</cp:lastPrinted>
  <dcterms:created xsi:type="dcterms:W3CDTF">2023-08-16T05:09:00Z</dcterms:created>
  <dcterms:modified xsi:type="dcterms:W3CDTF">2025-03-19T06:57:00Z</dcterms:modified>
</cp:coreProperties>
</file>