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B7E" w:rsidRPr="00BD4B01" w:rsidRDefault="004F7B7E" w:rsidP="004F7B7E">
      <w:pPr>
        <w:spacing w:after="60" w:line="240" w:lineRule="auto"/>
        <w:ind w:left="720"/>
        <w:jc w:val="right"/>
        <w:rPr>
          <w:rFonts w:ascii="Times New Roman" w:eastAsia="Times New Roman" w:hAnsi="Times New Roman"/>
          <w:snapToGrid w:val="0"/>
        </w:rPr>
      </w:pPr>
      <w:bookmarkStart w:id="0" w:name="_GoBack"/>
      <w:bookmarkEnd w:id="0"/>
      <w:r w:rsidRPr="00727AE5">
        <w:rPr>
          <w:rFonts w:ascii="Times New Roman" w:eastAsia="Times New Roman" w:hAnsi="Times New Roman"/>
          <w:snapToGrid w:val="0"/>
        </w:rPr>
        <w:t>Приложение № 2 към Заповед №</w:t>
      </w:r>
      <w:r w:rsidR="009E7BB9">
        <w:rPr>
          <w:rFonts w:ascii="Times New Roman" w:eastAsia="Times New Roman" w:hAnsi="Times New Roman"/>
          <w:snapToGrid w:val="0"/>
        </w:rPr>
        <w:t xml:space="preserve"> РД09-</w:t>
      </w:r>
      <w:r w:rsidR="009E7BB9" w:rsidRPr="009E7BB9">
        <w:rPr>
          <w:rFonts w:ascii="Times New Roman" w:eastAsia="Times New Roman" w:hAnsi="Times New Roman"/>
          <w:snapToGrid w:val="0"/>
        </w:rPr>
        <w:t>844/ 22.07.2022 г.</w:t>
      </w:r>
    </w:p>
    <w:p w:rsidR="004F7B7E" w:rsidRPr="00BD4B01" w:rsidRDefault="004F7B7E" w:rsidP="00381A83">
      <w:pPr>
        <w:spacing w:after="60" w:line="240" w:lineRule="auto"/>
        <w:ind w:left="720"/>
        <w:jc w:val="center"/>
        <w:rPr>
          <w:rFonts w:ascii="Times New Roman" w:eastAsia="Times New Roman" w:hAnsi="Times New Roman"/>
          <w:b/>
          <w:snapToGrid w:val="0"/>
        </w:rPr>
      </w:pPr>
    </w:p>
    <w:p w:rsidR="006E1EE6" w:rsidRPr="00BD4B01" w:rsidRDefault="006E1EE6" w:rsidP="00BD4B01">
      <w:pPr>
        <w:spacing w:after="60" w:line="240" w:lineRule="auto"/>
        <w:jc w:val="center"/>
        <w:rPr>
          <w:rFonts w:ascii="Times New Roman" w:hAnsi="Times New Roman"/>
          <w:b/>
        </w:rPr>
      </w:pPr>
      <w:r w:rsidRPr="00BD4B01">
        <w:rPr>
          <w:rFonts w:ascii="Times New Roman" w:eastAsia="Times New Roman" w:hAnsi="Times New Roman"/>
          <w:b/>
          <w:snapToGrid w:val="0"/>
        </w:rPr>
        <w:t xml:space="preserve">МИНИСТЕРСТВО НА </w:t>
      </w:r>
      <w:r w:rsidR="004B2DC2" w:rsidRPr="00BD4B01">
        <w:rPr>
          <w:rFonts w:ascii="Times New Roman" w:eastAsia="Times New Roman" w:hAnsi="Times New Roman"/>
          <w:b/>
          <w:snapToGrid w:val="0"/>
        </w:rPr>
        <w:t>ЗЕМЕДЕЛИЕТО</w:t>
      </w:r>
    </w:p>
    <w:p w:rsidR="006E1EE6" w:rsidRPr="00BD4B01" w:rsidRDefault="006E1EE6" w:rsidP="004F7B7E">
      <w:pPr>
        <w:spacing w:after="120" w:line="240" w:lineRule="auto"/>
        <w:jc w:val="center"/>
        <w:rPr>
          <w:rFonts w:ascii="Times New Roman" w:hAnsi="Times New Roman"/>
          <w:b/>
        </w:rPr>
      </w:pPr>
    </w:p>
    <w:p w:rsidR="006E1EE6" w:rsidRPr="00BD4B01" w:rsidRDefault="006E1EE6" w:rsidP="004F7B7E">
      <w:pPr>
        <w:spacing w:after="0" w:line="240" w:lineRule="auto"/>
        <w:jc w:val="center"/>
        <w:rPr>
          <w:rFonts w:ascii="Times New Roman" w:hAnsi="Times New Roman"/>
          <w:b/>
        </w:rPr>
      </w:pPr>
    </w:p>
    <w:p w:rsidR="006E1EE6" w:rsidRPr="00BD4B01" w:rsidRDefault="006E1EE6" w:rsidP="004F7B7E">
      <w:pPr>
        <w:spacing w:after="0" w:line="240" w:lineRule="auto"/>
        <w:jc w:val="center"/>
        <w:rPr>
          <w:rFonts w:ascii="Times New Roman" w:hAnsi="Times New Roman"/>
          <w:b/>
          <w:lang w:val="en-US"/>
        </w:rPr>
      </w:pPr>
      <w:r w:rsidRPr="00BD4B01">
        <w:rPr>
          <w:rFonts w:ascii="Times New Roman" w:hAnsi="Times New Roman"/>
          <w:b/>
        </w:rPr>
        <w:t xml:space="preserve">УСЛОВИЯ ЗА </w:t>
      </w:r>
      <w:r w:rsidR="003B6ECC" w:rsidRPr="00BD4B01">
        <w:rPr>
          <w:rFonts w:ascii="Times New Roman" w:hAnsi="Times New Roman"/>
          <w:b/>
        </w:rPr>
        <w:t>ИЗПЪЛНЕНИЕ</w:t>
      </w:r>
    </w:p>
    <w:p w:rsidR="006E1EE6" w:rsidRPr="00BD4B01" w:rsidRDefault="004B2DC2" w:rsidP="004F7B7E">
      <w:pPr>
        <w:spacing w:after="0" w:line="240" w:lineRule="auto"/>
        <w:jc w:val="center"/>
        <w:rPr>
          <w:rFonts w:ascii="Times New Roman" w:hAnsi="Times New Roman"/>
          <w:b/>
        </w:rPr>
      </w:pPr>
      <w:r w:rsidRPr="00BD4B01">
        <w:rPr>
          <w:rFonts w:ascii="Times New Roman" w:hAnsi="Times New Roman"/>
          <w:b/>
        </w:rPr>
        <w:t>НА ПРОЕКТИ ПО</w:t>
      </w:r>
      <w:r w:rsidR="006E1EE6" w:rsidRPr="00BD4B01" w:rsidDel="00352D2A">
        <w:rPr>
          <w:rFonts w:ascii="Times New Roman" w:hAnsi="Times New Roman"/>
          <w:b/>
        </w:rPr>
        <w:t xml:space="preserve"> </w:t>
      </w:r>
    </w:p>
    <w:p w:rsidR="006E1EE6" w:rsidRPr="00BD4B01" w:rsidRDefault="004B2DC2" w:rsidP="004F7B7E">
      <w:pPr>
        <w:spacing w:after="60" w:line="240" w:lineRule="auto"/>
        <w:jc w:val="center"/>
        <w:rPr>
          <w:rFonts w:ascii="Times New Roman" w:eastAsia="Times New Roman" w:hAnsi="Times New Roman"/>
          <w:b/>
          <w:snapToGrid w:val="0"/>
        </w:rPr>
      </w:pPr>
      <w:r w:rsidRPr="00BD4B01">
        <w:rPr>
          <w:rFonts w:ascii="Times New Roman" w:eastAsia="Times New Roman" w:hAnsi="Times New Roman"/>
          <w:b/>
          <w:snapToGrid w:val="0"/>
        </w:rPr>
        <w:t>ПРОГРАМА ЗА РАЗВИТИЕ НА СЕЛСКИТЕ РАЙОНИ ЗА ПЕРИОДА</w:t>
      </w:r>
      <w:r w:rsidR="006E1EE6" w:rsidRPr="00BD4B01">
        <w:rPr>
          <w:rFonts w:ascii="Times New Roman" w:eastAsia="Times New Roman" w:hAnsi="Times New Roman"/>
          <w:b/>
          <w:snapToGrid w:val="0"/>
        </w:rPr>
        <w:t xml:space="preserve"> 2014-2020</w:t>
      </w:r>
      <w:r w:rsidRPr="00BD4B01">
        <w:rPr>
          <w:rFonts w:ascii="Times New Roman" w:eastAsia="Times New Roman" w:hAnsi="Times New Roman"/>
          <w:b/>
          <w:snapToGrid w:val="0"/>
        </w:rPr>
        <w:t xml:space="preserve"> г.</w:t>
      </w:r>
    </w:p>
    <w:p w:rsidR="006E1EE6" w:rsidRPr="00BD4B01" w:rsidRDefault="006E1EE6" w:rsidP="004F7B7E">
      <w:pPr>
        <w:spacing w:after="240" w:line="240" w:lineRule="auto"/>
        <w:jc w:val="center"/>
        <w:rPr>
          <w:rFonts w:ascii="Times New Roman" w:eastAsia="Times New Roman" w:hAnsi="Times New Roman"/>
          <w:b/>
          <w:snapToGrid w:val="0"/>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4B2DC2" w:rsidRPr="00BD4B01" w:rsidTr="004B2DC2">
        <w:trPr>
          <w:trHeight w:val="1028"/>
        </w:trPr>
        <w:tc>
          <w:tcPr>
            <w:tcW w:w="9147" w:type="dxa"/>
            <w:shd w:val="clear" w:color="auto" w:fill="D9D9D9"/>
          </w:tcPr>
          <w:p w:rsidR="004B2DC2" w:rsidRPr="00523C3B" w:rsidRDefault="004F7B7E" w:rsidP="00523C3B">
            <w:pPr>
              <w:spacing w:line="240" w:lineRule="auto"/>
              <w:jc w:val="both"/>
              <w:rPr>
                <w:rFonts w:ascii="Times New Roman" w:eastAsia="Times New Roman" w:hAnsi="Times New Roman"/>
                <w:b/>
                <w:bCs/>
                <w:highlight w:val="lightGray"/>
              </w:rPr>
            </w:pPr>
            <w:r w:rsidRPr="00523C3B">
              <w:rPr>
                <w:rFonts w:ascii="Times New Roman" w:eastAsia="Times New Roman" w:hAnsi="Times New Roman"/>
                <w:b/>
                <w:bCs/>
                <w:highlight w:val="lightGray"/>
              </w:rPr>
              <w:t>ПРОЦЕДУР</w:t>
            </w:r>
            <w:r w:rsidR="00177941" w:rsidRPr="00523C3B">
              <w:rPr>
                <w:rFonts w:ascii="Times New Roman" w:eastAsia="Times New Roman" w:hAnsi="Times New Roman"/>
                <w:b/>
                <w:bCs/>
                <w:highlight w:val="lightGray"/>
              </w:rPr>
              <w:t>А</w:t>
            </w:r>
            <w:r w:rsidRPr="00523C3B">
              <w:rPr>
                <w:rFonts w:ascii="Times New Roman" w:eastAsia="Times New Roman" w:hAnsi="Times New Roman"/>
                <w:b/>
                <w:bCs/>
                <w:highlight w:val="lightGray"/>
              </w:rPr>
              <w:t xml:space="preserve"> ЧРЕЗ ПОДБОР</w:t>
            </w:r>
            <w:r w:rsidR="00507BBA" w:rsidRPr="00523C3B">
              <w:rPr>
                <w:rFonts w:ascii="Times New Roman" w:eastAsia="Times New Roman" w:hAnsi="Times New Roman"/>
                <w:b/>
                <w:bCs/>
                <w:highlight w:val="lightGray"/>
              </w:rPr>
              <w:t xml:space="preserve"> </w:t>
            </w:r>
            <w:r w:rsidR="00381A83" w:rsidRPr="00523C3B">
              <w:rPr>
                <w:rFonts w:ascii="Times New Roman" w:eastAsia="Times New Roman" w:hAnsi="Times New Roman"/>
                <w:b/>
                <w:bCs/>
                <w:highlight w:val="lightGray"/>
              </w:rPr>
              <w:t>BG06RDNP001-7.0</w:t>
            </w:r>
            <w:r w:rsidR="00523C3B" w:rsidRPr="00523C3B">
              <w:rPr>
                <w:rFonts w:ascii="Times New Roman" w:eastAsia="Times New Roman" w:hAnsi="Times New Roman"/>
                <w:b/>
                <w:bCs/>
                <w:highlight w:val="lightGray"/>
                <w:lang w:val="en-US"/>
              </w:rPr>
              <w:t>20</w:t>
            </w:r>
            <w:r w:rsidR="00507BBA" w:rsidRPr="00523C3B">
              <w:rPr>
                <w:rFonts w:ascii="Times New Roman" w:eastAsia="Times New Roman" w:hAnsi="Times New Roman"/>
                <w:b/>
                <w:bCs/>
                <w:highlight w:val="lightGray"/>
              </w:rPr>
              <w:t xml:space="preserve"> </w:t>
            </w:r>
            <w:r w:rsidR="00DD0A1E" w:rsidRPr="00523C3B">
              <w:rPr>
                <w:rFonts w:ascii="Times New Roman" w:eastAsia="Times New Roman" w:hAnsi="Times New Roman"/>
                <w:b/>
                <w:bCs/>
                <w:highlight w:val="lightGray"/>
                <w:lang w:val="en-US"/>
              </w:rPr>
              <w:t>-</w:t>
            </w:r>
            <w:r w:rsidR="00DD0A1E" w:rsidRPr="00523C3B">
              <w:rPr>
                <w:rFonts w:ascii="Times New Roman" w:eastAsia="Times New Roman" w:hAnsi="Times New Roman"/>
                <w:b/>
                <w:bCs/>
                <w:highlight w:val="lightGray"/>
              </w:rPr>
              <w:t xml:space="preserve"> ЕНЕРГИЙНА ЕФЕКТИВНОСТ </w:t>
            </w:r>
            <w:r w:rsidRPr="00523C3B">
              <w:rPr>
                <w:rFonts w:ascii="Times New Roman" w:eastAsia="Times New Roman" w:hAnsi="Times New Roman"/>
                <w:b/>
                <w:bCs/>
                <w:highlight w:val="lightGray"/>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tc>
      </w:tr>
    </w:tbl>
    <w:p w:rsidR="003632FF" w:rsidRDefault="003632FF" w:rsidP="004F7B7E">
      <w:pPr>
        <w:spacing w:line="240" w:lineRule="auto"/>
        <w:rPr>
          <w:rFonts w:ascii="Times New Roman" w:hAnsi="Times New Roman"/>
          <w:b/>
        </w:rPr>
      </w:pPr>
    </w:p>
    <w:p w:rsidR="003632FF" w:rsidRDefault="003632FF" w:rsidP="004F7B7E">
      <w:pPr>
        <w:spacing w:line="240" w:lineRule="auto"/>
        <w:rPr>
          <w:rFonts w:ascii="Times New Roman" w:hAnsi="Times New Roman"/>
          <w:b/>
        </w:rPr>
      </w:pPr>
    </w:p>
    <w:p w:rsidR="003632FF" w:rsidRDefault="003632FF" w:rsidP="004F7B7E">
      <w:pPr>
        <w:spacing w:line="240" w:lineRule="auto"/>
        <w:rPr>
          <w:rFonts w:ascii="Times New Roman" w:hAnsi="Times New Roman"/>
          <w:b/>
        </w:rPr>
      </w:pPr>
    </w:p>
    <w:p w:rsidR="003632FF" w:rsidRDefault="003632FF" w:rsidP="004F7B7E">
      <w:pPr>
        <w:spacing w:line="240" w:lineRule="auto"/>
        <w:rPr>
          <w:rFonts w:ascii="Times New Roman" w:hAnsi="Times New Roman"/>
          <w:b/>
        </w:rPr>
      </w:pPr>
    </w:p>
    <w:p w:rsidR="003632FF" w:rsidRDefault="003632FF" w:rsidP="004F7B7E">
      <w:pPr>
        <w:spacing w:line="240" w:lineRule="auto"/>
        <w:rPr>
          <w:rFonts w:ascii="Times New Roman" w:hAnsi="Times New Roman"/>
          <w:b/>
        </w:rPr>
      </w:pPr>
    </w:p>
    <w:p w:rsidR="003632FF" w:rsidRDefault="003632FF" w:rsidP="004F7B7E">
      <w:pPr>
        <w:spacing w:line="240" w:lineRule="auto"/>
        <w:rPr>
          <w:rFonts w:ascii="Times New Roman" w:hAnsi="Times New Roman"/>
          <w:b/>
        </w:rPr>
      </w:pPr>
    </w:p>
    <w:p w:rsidR="003632FF" w:rsidRDefault="003632FF" w:rsidP="004F7B7E">
      <w:pPr>
        <w:spacing w:line="240" w:lineRule="auto"/>
        <w:rPr>
          <w:rFonts w:ascii="Times New Roman" w:hAnsi="Times New Roman"/>
          <w:b/>
        </w:rPr>
      </w:pPr>
    </w:p>
    <w:p w:rsidR="003632FF" w:rsidRPr="003632FF" w:rsidRDefault="003632FF" w:rsidP="003632FF">
      <w:pPr>
        <w:spacing w:line="240" w:lineRule="auto"/>
        <w:jc w:val="center"/>
        <w:rPr>
          <w:rFonts w:ascii="Times New Roman" w:hAnsi="Times New Roman"/>
          <w:b/>
          <w:bCs/>
        </w:rPr>
      </w:pPr>
      <w:r w:rsidRPr="003632FF">
        <w:rPr>
          <w:rFonts w:ascii="Times New Roman" w:hAnsi="Times New Roman"/>
          <w:b/>
          <w:bCs/>
        </w:rPr>
        <w:t>Европейският земеделски фонд за развитие на селските райони</w:t>
      </w:r>
    </w:p>
    <w:p w:rsidR="003632FF" w:rsidRPr="003632FF" w:rsidRDefault="003632FF" w:rsidP="003632FF">
      <w:pPr>
        <w:spacing w:line="240" w:lineRule="auto"/>
        <w:jc w:val="center"/>
        <w:rPr>
          <w:rFonts w:ascii="Times New Roman" w:hAnsi="Times New Roman"/>
          <w:b/>
          <w:bCs/>
        </w:rPr>
      </w:pPr>
      <w:r w:rsidRPr="003632FF">
        <w:rPr>
          <w:rFonts w:ascii="Times New Roman" w:hAnsi="Times New Roman"/>
          <w:b/>
          <w:bCs/>
        </w:rPr>
        <w:t>Европа инвестира в селските райони</w:t>
      </w:r>
    </w:p>
    <w:p w:rsidR="005C1072" w:rsidRPr="00BD4B01" w:rsidRDefault="0052710A" w:rsidP="003632FF">
      <w:pPr>
        <w:spacing w:line="240" w:lineRule="auto"/>
        <w:jc w:val="center"/>
        <w:rPr>
          <w:rFonts w:ascii="Times New Roman" w:hAnsi="Times New Roman"/>
          <w:lang w:val="en-US"/>
        </w:rPr>
      </w:pPr>
      <w:r w:rsidRPr="00BD4B01">
        <w:rPr>
          <w:rFonts w:ascii="Times New Roman" w:hAnsi="Times New Roman"/>
          <w:b/>
        </w:rPr>
        <w:br w:type="page"/>
      </w:r>
      <w:r w:rsidR="005C1072" w:rsidRPr="00BD4B01">
        <w:rPr>
          <w:rFonts w:ascii="Times New Roman" w:hAnsi="Times New Roman"/>
        </w:rPr>
        <w:lastRenderedPageBreak/>
        <w:t>Съдържание</w:t>
      </w:r>
    </w:p>
    <w:p w:rsidR="0052710A" w:rsidRPr="00BD4B01" w:rsidRDefault="0052710A" w:rsidP="004F7B7E">
      <w:pPr>
        <w:spacing w:line="240" w:lineRule="auto"/>
        <w:rPr>
          <w:rFonts w:ascii="Times New Roman" w:hAnsi="Times New Roman"/>
          <w:lang w:val="en-US" w:eastAsia="bg-BG"/>
        </w:rPr>
      </w:pPr>
    </w:p>
    <w:p w:rsidR="00D37425" w:rsidRPr="00BD4B01" w:rsidRDefault="005C1072" w:rsidP="004F7B7E">
      <w:pPr>
        <w:pStyle w:val="TOC2"/>
        <w:tabs>
          <w:tab w:val="right" w:leader="dot" w:pos="9346"/>
        </w:tabs>
        <w:spacing w:line="240" w:lineRule="auto"/>
        <w:ind w:left="0"/>
        <w:rPr>
          <w:rFonts w:ascii="Times New Roman" w:eastAsia="Times New Roman" w:hAnsi="Times New Roman"/>
          <w:noProof/>
          <w:lang w:eastAsia="bg-BG"/>
        </w:rPr>
      </w:pPr>
      <w:r w:rsidRPr="00BD4B01">
        <w:rPr>
          <w:rFonts w:ascii="Times New Roman" w:hAnsi="Times New Roman"/>
        </w:rPr>
        <w:fldChar w:fldCharType="begin"/>
      </w:r>
      <w:r w:rsidRPr="00BD4B01">
        <w:rPr>
          <w:rFonts w:ascii="Times New Roman" w:hAnsi="Times New Roman"/>
        </w:rPr>
        <w:instrText xml:space="preserve"> TOC \o "1-3" \h \z \u </w:instrText>
      </w:r>
      <w:r w:rsidRPr="00BD4B01">
        <w:rPr>
          <w:rFonts w:ascii="Times New Roman" w:hAnsi="Times New Roman"/>
        </w:rPr>
        <w:fldChar w:fldCharType="separate"/>
      </w:r>
      <w:hyperlink w:anchor="_Toc442348057" w:history="1">
        <w:r w:rsidR="004473EB" w:rsidRPr="00BD4B01">
          <w:rPr>
            <w:rStyle w:val="Hyperlink"/>
            <w:rFonts w:ascii="Times New Roman" w:hAnsi="Times New Roman"/>
            <w:noProof/>
          </w:rPr>
          <w:t>А</w:t>
        </w:r>
        <w:r w:rsidR="00D37425" w:rsidRPr="00BD4B01">
          <w:rPr>
            <w:rStyle w:val="Hyperlink"/>
            <w:rFonts w:ascii="Times New Roman" w:hAnsi="Times New Roman"/>
            <w:noProof/>
          </w:rPr>
          <w:t>. Техническо изпълнение на проектите</w:t>
        </w:r>
        <w:r w:rsidR="00D37425" w:rsidRPr="00BD4B01">
          <w:rPr>
            <w:rFonts w:ascii="Times New Roman" w:hAnsi="Times New Roman"/>
            <w:noProof/>
            <w:webHidden/>
          </w:rPr>
          <w:tab/>
        </w:r>
        <w:r w:rsidR="00952DDE" w:rsidRPr="00BD4B01">
          <w:rPr>
            <w:rFonts w:ascii="Times New Roman" w:hAnsi="Times New Roman"/>
            <w:noProof/>
            <w:webHidden/>
          </w:rPr>
          <w:t>3</w:t>
        </w:r>
      </w:hyperlink>
    </w:p>
    <w:p w:rsidR="00D37425" w:rsidRPr="00BD4B01" w:rsidRDefault="00CF6195" w:rsidP="004F7B7E">
      <w:pPr>
        <w:pStyle w:val="TOC3"/>
        <w:tabs>
          <w:tab w:val="right" w:leader="dot" w:pos="9346"/>
        </w:tabs>
        <w:spacing w:line="240" w:lineRule="auto"/>
        <w:ind w:left="0"/>
        <w:rPr>
          <w:rFonts w:ascii="Times New Roman" w:eastAsia="Times New Roman" w:hAnsi="Times New Roman"/>
          <w:noProof/>
          <w:lang w:eastAsia="bg-BG"/>
        </w:rPr>
      </w:pPr>
      <w:hyperlink w:anchor="_Toc442348058" w:history="1">
        <w:r w:rsidR="004473EB" w:rsidRPr="00BD4B01">
          <w:rPr>
            <w:rStyle w:val="Hyperlink"/>
            <w:rFonts w:ascii="Times New Roman" w:hAnsi="Times New Roman"/>
            <w:noProof/>
          </w:rPr>
          <w:t>Б</w:t>
        </w:r>
        <w:r w:rsidR="00D37425" w:rsidRPr="00BD4B01">
          <w:rPr>
            <w:rStyle w:val="Hyperlink"/>
            <w:rFonts w:ascii="Times New Roman" w:hAnsi="Times New Roman"/>
            <w:noProof/>
            <w:lang w:val="en-US"/>
          </w:rPr>
          <w:t xml:space="preserve">. </w:t>
        </w:r>
        <w:r w:rsidR="00D37425" w:rsidRPr="00BD4B01">
          <w:rPr>
            <w:rStyle w:val="Hyperlink"/>
            <w:rFonts w:ascii="Times New Roman" w:hAnsi="Times New Roman"/>
            <w:noProof/>
          </w:rPr>
          <w:t>Финансово изпълнение на проектите и плащане</w:t>
        </w:r>
        <w:r w:rsidR="00D37425" w:rsidRPr="00BD4B01">
          <w:rPr>
            <w:rFonts w:ascii="Times New Roman" w:hAnsi="Times New Roman"/>
            <w:noProof/>
            <w:webHidden/>
          </w:rPr>
          <w:tab/>
        </w:r>
        <w:r w:rsidR="00D37425" w:rsidRPr="00BD4B01">
          <w:rPr>
            <w:rFonts w:ascii="Times New Roman" w:hAnsi="Times New Roman"/>
            <w:noProof/>
            <w:webHidden/>
          </w:rPr>
          <w:fldChar w:fldCharType="begin"/>
        </w:r>
        <w:r w:rsidR="00D37425" w:rsidRPr="00BD4B01">
          <w:rPr>
            <w:rFonts w:ascii="Times New Roman" w:hAnsi="Times New Roman"/>
            <w:noProof/>
            <w:webHidden/>
          </w:rPr>
          <w:instrText xml:space="preserve"> PAGEREF _Toc442348058 \h </w:instrText>
        </w:r>
        <w:r w:rsidR="00D37425" w:rsidRPr="00BD4B01">
          <w:rPr>
            <w:rFonts w:ascii="Times New Roman" w:hAnsi="Times New Roman"/>
            <w:noProof/>
            <w:webHidden/>
          </w:rPr>
        </w:r>
        <w:r w:rsidR="00D37425" w:rsidRPr="00BD4B01">
          <w:rPr>
            <w:rFonts w:ascii="Times New Roman" w:hAnsi="Times New Roman"/>
            <w:noProof/>
            <w:webHidden/>
          </w:rPr>
          <w:fldChar w:fldCharType="separate"/>
        </w:r>
        <w:r w:rsidR="003632FF">
          <w:rPr>
            <w:rFonts w:ascii="Times New Roman" w:hAnsi="Times New Roman"/>
            <w:noProof/>
            <w:webHidden/>
          </w:rPr>
          <w:t>10</w:t>
        </w:r>
        <w:r w:rsidR="00D37425" w:rsidRPr="00BD4B01">
          <w:rPr>
            <w:rFonts w:ascii="Times New Roman" w:hAnsi="Times New Roman"/>
            <w:noProof/>
            <w:webHidden/>
          </w:rPr>
          <w:fldChar w:fldCharType="end"/>
        </w:r>
      </w:hyperlink>
    </w:p>
    <w:p w:rsidR="00D37425" w:rsidRPr="00BD4B01" w:rsidRDefault="00CF6195" w:rsidP="004F7B7E">
      <w:pPr>
        <w:pStyle w:val="TOC3"/>
        <w:tabs>
          <w:tab w:val="right" w:leader="dot" w:pos="9346"/>
        </w:tabs>
        <w:spacing w:line="240" w:lineRule="auto"/>
        <w:ind w:left="0"/>
        <w:rPr>
          <w:rFonts w:ascii="Times New Roman" w:eastAsia="Times New Roman" w:hAnsi="Times New Roman"/>
          <w:noProof/>
          <w:lang w:eastAsia="bg-BG"/>
        </w:rPr>
      </w:pPr>
      <w:hyperlink w:anchor="_Toc442348059" w:history="1">
        <w:r w:rsidR="004473EB" w:rsidRPr="00BD4B01">
          <w:rPr>
            <w:rStyle w:val="Hyperlink"/>
            <w:rFonts w:ascii="Times New Roman" w:hAnsi="Times New Roman"/>
            <w:noProof/>
          </w:rPr>
          <w:t>В</w:t>
        </w:r>
        <w:r w:rsidR="00D37425" w:rsidRPr="00BD4B01">
          <w:rPr>
            <w:rStyle w:val="Hyperlink"/>
            <w:rFonts w:ascii="Times New Roman" w:hAnsi="Times New Roman"/>
            <w:noProof/>
          </w:rPr>
          <w:t>. Мерки за информиране и публичност</w:t>
        </w:r>
        <w:r w:rsidR="00D37425" w:rsidRPr="00BD4B01">
          <w:rPr>
            <w:rFonts w:ascii="Times New Roman" w:hAnsi="Times New Roman"/>
            <w:noProof/>
            <w:webHidden/>
          </w:rPr>
          <w:tab/>
        </w:r>
        <w:r w:rsidR="00D37425" w:rsidRPr="00BD4B01">
          <w:rPr>
            <w:rFonts w:ascii="Times New Roman" w:hAnsi="Times New Roman"/>
            <w:noProof/>
            <w:webHidden/>
          </w:rPr>
          <w:fldChar w:fldCharType="begin"/>
        </w:r>
        <w:r w:rsidR="00D37425" w:rsidRPr="00BD4B01">
          <w:rPr>
            <w:rFonts w:ascii="Times New Roman" w:hAnsi="Times New Roman"/>
            <w:noProof/>
            <w:webHidden/>
          </w:rPr>
          <w:instrText xml:space="preserve"> PAGEREF _Toc442348059 \h </w:instrText>
        </w:r>
        <w:r w:rsidR="00D37425" w:rsidRPr="00BD4B01">
          <w:rPr>
            <w:rFonts w:ascii="Times New Roman" w:hAnsi="Times New Roman"/>
            <w:noProof/>
            <w:webHidden/>
          </w:rPr>
        </w:r>
        <w:r w:rsidR="00D37425" w:rsidRPr="00BD4B01">
          <w:rPr>
            <w:rFonts w:ascii="Times New Roman" w:hAnsi="Times New Roman"/>
            <w:noProof/>
            <w:webHidden/>
          </w:rPr>
          <w:fldChar w:fldCharType="separate"/>
        </w:r>
        <w:r w:rsidR="003632FF">
          <w:rPr>
            <w:rFonts w:ascii="Times New Roman" w:hAnsi="Times New Roman"/>
            <w:noProof/>
            <w:webHidden/>
          </w:rPr>
          <w:t>12</w:t>
        </w:r>
        <w:r w:rsidR="00D37425" w:rsidRPr="00BD4B01">
          <w:rPr>
            <w:rFonts w:ascii="Times New Roman" w:hAnsi="Times New Roman"/>
            <w:noProof/>
            <w:webHidden/>
          </w:rPr>
          <w:fldChar w:fldCharType="end"/>
        </w:r>
      </w:hyperlink>
    </w:p>
    <w:p w:rsidR="00D37425" w:rsidRPr="00BD4B01" w:rsidRDefault="00CF6195" w:rsidP="004F7B7E">
      <w:pPr>
        <w:pStyle w:val="TOC2"/>
        <w:tabs>
          <w:tab w:val="right" w:leader="dot" w:pos="9346"/>
        </w:tabs>
        <w:spacing w:line="240" w:lineRule="auto"/>
        <w:ind w:left="0"/>
        <w:rPr>
          <w:rFonts w:ascii="Times New Roman" w:eastAsia="Times New Roman" w:hAnsi="Times New Roman"/>
          <w:noProof/>
          <w:lang w:eastAsia="bg-BG"/>
        </w:rPr>
      </w:pPr>
      <w:hyperlink w:anchor="_Toc442348060" w:history="1">
        <w:r w:rsidR="004473EB" w:rsidRPr="00BD4B01">
          <w:rPr>
            <w:rStyle w:val="Hyperlink"/>
            <w:rFonts w:ascii="Times New Roman" w:hAnsi="Times New Roman"/>
            <w:noProof/>
          </w:rPr>
          <w:t>Г</w:t>
        </w:r>
        <w:r w:rsidR="00D37425" w:rsidRPr="00BD4B01">
          <w:rPr>
            <w:rStyle w:val="Hyperlink"/>
            <w:rFonts w:ascii="Times New Roman" w:hAnsi="Times New Roman"/>
            <w:noProof/>
          </w:rPr>
          <w:t>. Приложения към Услов</w:t>
        </w:r>
        <w:r w:rsidR="00D37425" w:rsidRPr="00BD4B01">
          <w:rPr>
            <w:rStyle w:val="Hyperlink"/>
            <w:rFonts w:ascii="Times New Roman" w:hAnsi="Times New Roman"/>
            <w:noProof/>
          </w:rPr>
          <w:t>и</w:t>
        </w:r>
        <w:r w:rsidR="00D37425" w:rsidRPr="00BD4B01">
          <w:rPr>
            <w:rStyle w:val="Hyperlink"/>
            <w:rFonts w:ascii="Times New Roman" w:hAnsi="Times New Roman"/>
            <w:noProof/>
          </w:rPr>
          <w:t>ята за изпълнение</w:t>
        </w:r>
        <w:r w:rsidR="00D37425" w:rsidRPr="00BD4B01">
          <w:rPr>
            <w:rStyle w:val="Hyperlink"/>
            <w:rFonts w:ascii="Times New Roman" w:eastAsia="Times New Roman" w:hAnsi="Times New Roman"/>
            <w:bCs/>
            <w:noProof/>
          </w:rPr>
          <w:t>:</w:t>
        </w:r>
        <w:r w:rsidR="00D37425" w:rsidRPr="00BD4B01">
          <w:rPr>
            <w:rFonts w:ascii="Times New Roman" w:hAnsi="Times New Roman"/>
            <w:noProof/>
            <w:webHidden/>
          </w:rPr>
          <w:tab/>
        </w:r>
        <w:r w:rsidR="00D37425" w:rsidRPr="00BD4B01">
          <w:rPr>
            <w:rFonts w:ascii="Times New Roman" w:hAnsi="Times New Roman"/>
            <w:noProof/>
            <w:webHidden/>
          </w:rPr>
          <w:fldChar w:fldCharType="begin"/>
        </w:r>
        <w:r w:rsidR="00D37425" w:rsidRPr="00BD4B01">
          <w:rPr>
            <w:rFonts w:ascii="Times New Roman" w:hAnsi="Times New Roman"/>
            <w:noProof/>
            <w:webHidden/>
          </w:rPr>
          <w:instrText xml:space="preserve"> PAGEREF _Toc442348060 \h </w:instrText>
        </w:r>
        <w:r w:rsidR="00D37425" w:rsidRPr="00BD4B01">
          <w:rPr>
            <w:rFonts w:ascii="Times New Roman" w:hAnsi="Times New Roman"/>
            <w:noProof/>
            <w:webHidden/>
          </w:rPr>
        </w:r>
        <w:r w:rsidR="00D37425" w:rsidRPr="00BD4B01">
          <w:rPr>
            <w:rFonts w:ascii="Times New Roman" w:hAnsi="Times New Roman"/>
            <w:noProof/>
            <w:webHidden/>
          </w:rPr>
          <w:fldChar w:fldCharType="separate"/>
        </w:r>
        <w:r w:rsidR="003632FF">
          <w:rPr>
            <w:rFonts w:ascii="Times New Roman" w:hAnsi="Times New Roman"/>
            <w:noProof/>
            <w:webHidden/>
          </w:rPr>
          <w:t>13</w:t>
        </w:r>
        <w:r w:rsidR="00D37425" w:rsidRPr="00BD4B01">
          <w:rPr>
            <w:rFonts w:ascii="Times New Roman" w:hAnsi="Times New Roman"/>
            <w:noProof/>
            <w:webHidden/>
          </w:rPr>
          <w:fldChar w:fldCharType="end"/>
        </w:r>
      </w:hyperlink>
    </w:p>
    <w:p w:rsidR="005C1072" w:rsidRPr="00BD4B01" w:rsidRDefault="005C1072" w:rsidP="004F7B7E">
      <w:pPr>
        <w:spacing w:line="240" w:lineRule="auto"/>
        <w:rPr>
          <w:rFonts w:ascii="Times New Roman" w:hAnsi="Times New Roman"/>
        </w:rPr>
      </w:pPr>
      <w:r w:rsidRPr="00BD4B01">
        <w:rPr>
          <w:rFonts w:ascii="Times New Roman" w:hAnsi="Times New Roman"/>
          <w:b/>
          <w:bCs/>
        </w:rPr>
        <w:fldChar w:fldCharType="end"/>
      </w:r>
    </w:p>
    <w:p w:rsidR="00DF7F7A" w:rsidRPr="00BD4B01" w:rsidRDefault="0052710A" w:rsidP="004F7B7E">
      <w:pPr>
        <w:spacing w:line="240" w:lineRule="auto"/>
        <w:rPr>
          <w:rFonts w:ascii="Times New Roman" w:hAnsi="Times New Roman"/>
          <w:b/>
        </w:rPr>
      </w:pPr>
      <w:r w:rsidRPr="00BD4B01">
        <w:rPr>
          <w:rFonts w:ascii="Times New Roman" w:hAnsi="Times New Roman"/>
          <w:lang w:val="en-US"/>
        </w:rPr>
        <w:br w:type="page"/>
      </w:r>
      <w:bookmarkStart w:id="1" w:name="_Toc442348057"/>
      <w:r w:rsidR="004F7B7E" w:rsidRPr="00BD4B01">
        <w:rPr>
          <w:rFonts w:ascii="Times New Roman" w:hAnsi="Times New Roman"/>
          <w:b/>
        </w:rPr>
        <w:lastRenderedPageBreak/>
        <w:t>А</w:t>
      </w:r>
      <w:r w:rsidR="002325A3" w:rsidRPr="00BD4B01">
        <w:rPr>
          <w:rFonts w:ascii="Times New Roman" w:hAnsi="Times New Roman"/>
          <w:b/>
        </w:rPr>
        <w:t xml:space="preserve">. </w:t>
      </w:r>
      <w:r w:rsidR="009B3C97" w:rsidRPr="00BD4B01">
        <w:rPr>
          <w:rFonts w:ascii="Times New Roman" w:hAnsi="Times New Roman"/>
          <w:b/>
        </w:rPr>
        <w:t>Техническо</w:t>
      </w:r>
      <w:r w:rsidR="00DF7F7A" w:rsidRPr="00BD4B01">
        <w:rPr>
          <w:rFonts w:ascii="Times New Roman" w:hAnsi="Times New Roman"/>
          <w:b/>
        </w:rPr>
        <w:t xml:space="preserve"> изпълнение на проектите</w:t>
      </w:r>
      <w:bookmarkEnd w:id="1"/>
      <w:r w:rsidR="004F7B7E" w:rsidRPr="00BD4B01">
        <w:rPr>
          <w:rFonts w:ascii="Times New Roman" w:hAnsi="Times New Roman"/>
          <w:b/>
        </w:rPr>
        <w:t>:</w:t>
      </w:r>
    </w:p>
    <w:p w:rsidR="0056534B" w:rsidRPr="00B23150"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lang w:val="en-US"/>
        </w:rPr>
      </w:pPr>
      <w:r w:rsidRPr="00B23150">
        <w:rPr>
          <w:rFonts w:ascii="Times New Roman" w:hAnsi="Times New Roman"/>
          <w:b/>
        </w:rPr>
        <w:t xml:space="preserve">Раздел I. Срок за изпълнение на одобрения проект и </w:t>
      </w:r>
      <w:r w:rsidR="004C48DE" w:rsidRPr="00B23150">
        <w:rPr>
          <w:rFonts w:ascii="Times New Roman" w:hAnsi="Times New Roman"/>
          <w:b/>
        </w:rPr>
        <w:t>срок на мониторинг</w:t>
      </w:r>
      <w:r w:rsidR="004F7B7E" w:rsidRPr="00B23150">
        <w:rPr>
          <w:rFonts w:ascii="Times New Roman" w:hAnsi="Times New Roman"/>
          <w:b/>
          <w:lang w:val="en-US"/>
        </w:rPr>
        <w:t>:</w:t>
      </w:r>
    </w:p>
    <w:p w:rsidR="0056534B" w:rsidRPr="00B23150"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23150">
        <w:rPr>
          <w:rFonts w:ascii="Times New Roman" w:hAnsi="Times New Roman"/>
        </w:rPr>
        <w:t xml:space="preserve">1. Одобреният проект </w:t>
      </w:r>
      <w:r w:rsidR="001776D4" w:rsidRPr="00B23150">
        <w:rPr>
          <w:rFonts w:ascii="Times New Roman" w:hAnsi="Times New Roman"/>
        </w:rPr>
        <w:t xml:space="preserve">се изпълнява </w:t>
      </w:r>
      <w:r w:rsidRPr="00B23150">
        <w:rPr>
          <w:rFonts w:ascii="Times New Roman" w:hAnsi="Times New Roman"/>
        </w:rPr>
        <w:t>в срок</w:t>
      </w:r>
      <w:r w:rsidR="00BE4A2D" w:rsidRPr="00B23150">
        <w:rPr>
          <w:rFonts w:ascii="Times New Roman" w:hAnsi="Times New Roman"/>
        </w:rPr>
        <w:t xml:space="preserve"> до </w:t>
      </w:r>
      <w:r w:rsidR="00B23150" w:rsidRPr="00B23150">
        <w:rPr>
          <w:rFonts w:ascii="Times New Roman" w:hAnsi="Times New Roman"/>
        </w:rPr>
        <w:t>3</w:t>
      </w:r>
      <w:r w:rsidR="00523C3B">
        <w:rPr>
          <w:rFonts w:ascii="Times New Roman" w:hAnsi="Times New Roman"/>
          <w:lang w:val="en-US"/>
        </w:rPr>
        <w:t>0</w:t>
      </w:r>
      <w:r w:rsidRPr="00B23150">
        <w:rPr>
          <w:rFonts w:ascii="Times New Roman" w:hAnsi="Times New Roman"/>
        </w:rPr>
        <w:t xml:space="preserve"> месеца, считано от датата на подписването на административния договор. </w:t>
      </w:r>
    </w:p>
    <w:p w:rsidR="0056534B" w:rsidRPr="00B23150"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23150">
        <w:rPr>
          <w:rFonts w:ascii="Times New Roman" w:hAnsi="Times New Roman"/>
        </w:rPr>
        <w:t xml:space="preserve">2. Крайният срок по т. 1 не може да е по-дълъг от </w:t>
      </w:r>
      <w:r w:rsidR="00B23150" w:rsidRPr="00B23150">
        <w:rPr>
          <w:rFonts w:ascii="Times New Roman" w:hAnsi="Times New Roman"/>
        </w:rPr>
        <w:t>15</w:t>
      </w:r>
      <w:r w:rsidR="004D32E3">
        <w:rPr>
          <w:rFonts w:ascii="Times New Roman" w:hAnsi="Times New Roman"/>
        </w:rPr>
        <w:t>.09.</w:t>
      </w:r>
      <w:r w:rsidRPr="00B23150">
        <w:rPr>
          <w:rFonts w:ascii="Times New Roman" w:hAnsi="Times New Roman"/>
        </w:rPr>
        <w:t>202</w:t>
      </w:r>
      <w:r w:rsidR="00BE4A2D" w:rsidRPr="00B23150">
        <w:rPr>
          <w:rFonts w:ascii="Times New Roman" w:hAnsi="Times New Roman"/>
        </w:rPr>
        <w:t>5</w:t>
      </w:r>
      <w:r w:rsidRPr="00B23150">
        <w:rPr>
          <w:rFonts w:ascii="Times New Roman" w:hAnsi="Times New Roman"/>
        </w:rPr>
        <w:t xml:space="preserve"> г.</w:t>
      </w:r>
    </w:p>
    <w:p w:rsidR="0056534B" w:rsidRPr="00BD4B01"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23150">
        <w:rPr>
          <w:rFonts w:ascii="Times New Roman" w:hAnsi="Times New Roman"/>
        </w:rPr>
        <w:t>3. Срокът и изискванията към бенефициентите за стартиране изпълнението на одобрения проект се</w:t>
      </w:r>
      <w:r w:rsidRPr="00BD4B01">
        <w:rPr>
          <w:rFonts w:ascii="Times New Roman" w:hAnsi="Times New Roman"/>
        </w:rPr>
        <w:t xml:space="preserve"> посочват в административния договор.</w:t>
      </w:r>
    </w:p>
    <w:p w:rsidR="009C2DF0" w:rsidRPr="00BD4B01" w:rsidRDefault="009C2DF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 xml:space="preserve">4. Бенефициентите се задължават да спазват всички критерии за допустимост, ангажименти и други задължения, произтичащи от предоставеното подпомагане </w:t>
      </w:r>
      <w:r w:rsidR="00FA546E" w:rsidRPr="00BD4B01">
        <w:rPr>
          <w:rFonts w:ascii="Times New Roman" w:hAnsi="Times New Roman"/>
        </w:rPr>
        <w:t>до изтичането на мониторинговия период от</w:t>
      </w:r>
      <w:r w:rsidRPr="00BD4B01">
        <w:rPr>
          <w:rFonts w:ascii="Times New Roman" w:hAnsi="Times New Roman"/>
        </w:rPr>
        <w:t xml:space="preserve"> пет години, считано от окончателното плащане по административния договор</w:t>
      </w:r>
      <w:r w:rsidR="005109F5" w:rsidRPr="00BD4B01">
        <w:rPr>
          <w:rFonts w:ascii="Times New Roman" w:hAnsi="Times New Roman"/>
        </w:rPr>
        <w:t>.</w:t>
      </w:r>
    </w:p>
    <w:p w:rsidR="001776D4" w:rsidRPr="00BD4B01" w:rsidRDefault="0024026D"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BD4B01">
        <w:rPr>
          <w:rFonts w:ascii="Times New Roman" w:hAnsi="Times New Roman"/>
          <w:b/>
        </w:rPr>
        <w:t>Р</w:t>
      </w:r>
      <w:r w:rsidR="001776D4" w:rsidRPr="00BD4B01">
        <w:rPr>
          <w:rFonts w:ascii="Times New Roman" w:hAnsi="Times New Roman"/>
          <w:b/>
        </w:rPr>
        <w:t>аздел</w:t>
      </w:r>
      <w:r w:rsidRPr="00BD4B01">
        <w:rPr>
          <w:rFonts w:ascii="Times New Roman" w:hAnsi="Times New Roman"/>
          <w:b/>
        </w:rPr>
        <w:t xml:space="preserve"> II. К</w:t>
      </w:r>
      <w:r w:rsidR="001776D4" w:rsidRPr="00BD4B01">
        <w:rPr>
          <w:rFonts w:ascii="Times New Roman" w:hAnsi="Times New Roman"/>
          <w:b/>
        </w:rPr>
        <w:t>ритерии за допустимост, ангажименти и други задължения на бенефициентите</w:t>
      </w:r>
    </w:p>
    <w:p w:rsidR="0024026D" w:rsidRPr="00BD4B01" w:rsidRDefault="001776D4"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BD4B01">
        <w:rPr>
          <w:rFonts w:ascii="Times New Roman" w:hAnsi="Times New Roman"/>
          <w:b/>
        </w:rPr>
        <w:t xml:space="preserve">1. </w:t>
      </w:r>
      <w:r w:rsidR="0024026D" w:rsidRPr="00BD4B01">
        <w:rPr>
          <w:rFonts w:ascii="Times New Roman" w:hAnsi="Times New Roman"/>
          <w:b/>
        </w:rPr>
        <w:t>Критерии за допустимост</w:t>
      </w:r>
      <w:r w:rsidRPr="00BD4B01">
        <w:rPr>
          <w:rFonts w:ascii="Times New Roman" w:hAnsi="Times New Roman"/>
          <w:b/>
        </w:rPr>
        <w:t>:</w:t>
      </w:r>
    </w:p>
    <w:p w:rsidR="0024026D" w:rsidRPr="00BD4B01" w:rsidRDefault="0064488A"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 xml:space="preserve">1.1. За периода от датата на подаване на </w:t>
      </w:r>
      <w:r w:rsidR="005109F5" w:rsidRPr="00BD4B01">
        <w:rPr>
          <w:rFonts w:ascii="Times New Roman" w:hAnsi="Times New Roman"/>
        </w:rPr>
        <w:t>формуляра за кандидатстване</w:t>
      </w:r>
      <w:r w:rsidRPr="00BD4B01">
        <w:rPr>
          <w:rFonts w:ascii="Times New Roman" w:hAnsi="Times New Roman"/>
        </w:rPr>
        <w:t xml:space="preserve">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11.2</w:t>
      </w:r>
      <w:r w:rsidR="001776D4" w:rsidRPr="00BD4B01">
        <w:rPr>
          <w:rFonts w:ascii="Times New Roman" w:hAnsi="Times New Roman"/>
        </w:rPr>
        <w:t xml:space="preserve"> „Критерии за недопустимост на кандидатите“</w:t>
      </w:r>
      <w:r w:rsidRPr="00BD4B01">
        <w:rPr>
          <w:rFonts w:ascii="Times New Roman" w:hAnsi="Times New Roman"/>
        </w:rPr>
        <w:t xml:space="preserve"> къ</w:t>
      </w:r>
      <w:r w:rsidR="001776D4" w:rsidRPr="00BD4B01">
        <w:rPr>
          <w:rFonts w:ascii="Times New Roman" w:hAnsi="Times New Roman"/>
        </w:rPr>
        <w:t>м Условията за кандидатстване.</w:t>
      </w:r>
    </w:p>
    <w:p w:rsidR="00587A6D" w:rsidRPr="00BD4B01" w:rsidRDefault="005109F5"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1.2.</w:t>
      </w:r>
      <w:r w:rsidR="00587A6D" w:rsidRPr="00BD4B01">
        <w:rPr>
          <w:rFonts w:ascii="Times New Roman" w:hAnsi="Times New Roman"/>
        </w:rPr>
        <w:t xml:space="preserve"> За периода от подаване на </w:t>
      </w:r>
      <w:r w:rsidRPr="00BD4B01">
        <w:rPr>
          <w:rFonts w:ascii="Times New Roman" w:hAnsi="Times New Roman"/>
        </w:rPr>
        <w:t xml:space="preserve">формуляра </w:t>
      </w:r>
      <w:r w:rsidR="00587A6D" w:rsidRPr="00BD4B01">
        <w:rPr>
          <w:rFonts w:ascii="Times New Roman" w:hAnsi="Times New Roman"/>
        </w:rPr>
        <w:t xml:space="preserve">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w:t>
      </w:r>
      <w:r w:rsidR="005622FD" w:rsidRPr="00BD4B01">
        <w:rPr>
          <w:rFonts w:ascii="Times New Roman" w:hAnsi="Times New Roman"/>
        </w:rPr>
        <w:t>активите и/или дейностите</w:t>
      </w:r>
      <w:r w:rsidR="00587A6D" w:rsidRPr="00BD4B01">
        <w:rPr>
          <w:rFonts w:ascii="Times New Roman" w:hAnsi="Times New Roman"/>
        </w:rPr>
        <w:t>, за които е получил финансова помощ по административния договор.</w:t>
      </w:r>
    </w:p>
    <w:p w:rsidR="005109F5" w:rsidRPr="00BD4B01" w:rsidRDefault="005109F5"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BD1018" w:rsidRPr="00BD4B01" w:rsidRDefault="00BD101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BD4B01">
        <w:rPr>
          <w:rFonts w:ascii="Times New Roman" w:hAnsi="Times New Roman"/>
          <w:b/>
        </w:rPr>
        <w:t xml:space="preserve">2. </w:t>
      </w:r>
      <w:r w:rsidR="001776D4" w:rsidRPr="00BD4B01">
        <w:rPr>
          <w:rFonts w:ascii="Times New Roman" w:hAnsi="Times New Roman"/>
          <w:b/>
        </w:rPr>
        <w:t>Ангажименти и други задължения на бенефициентите:</w:t>
      </w:r>
    </w:p>
    <w:p w:rsidR="00BD1018" w:rsidRPr="00BD4B01" w:rsidRDefault="00BD101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2B1C5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1. Бенефициентите възложители съгласно Закона за обществените поръчки</w:t>
      </w:r>
      <w:r w:rsidR="00FA546E" w:rsidRPr="00BD4B01">
        <w:rPr>
          <w:rFonts w:ascii="Times New Roman" w:hAnsi="Times New Roman"/>
        </w:rPr>
        <w:t xml:space="preserve"> (ЗОП)</w:t>
      </w:r>
      <w:r w:rsidR="00BD1018" w:rsidRPr="00BD4B01">
        <w:rPr>
          <w:rFonts w:ascii="Times New Roman" w:hAnsi="Times New Roman"/>
        </w:rPr>
        <w:t>,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w:t>
      </w:r>
      <w:r w:rsidR="00FA546E" w:rsidRPr="00BD4B01">
        <w:rPr>
          <w:rFonts w:ascii="Times New Roman" w:hAnsi="Times New Roman"/>
        </w:rPr>
        <w:t>,</w:t>
      </w:r>
      <w:r w:rsidR="00BD1018" w:rsidRPr="00BD4B01">
        <w:rPr>
          <w:rFonts w:ascii="Times New Roman" w:hAnsi="Times New Roman"/>
        </w:rPr>
        <w:t xml:space="preserve"> за разходи по </w:t>
      </w:r>
      <w:r w:rsidR="00FA546E" w:rsidRPr="00BD4B01">
        <w:rPr>
          <w:rFonts w:ascii="Times New Roman" w:hAnsi="Times New Roman"/>
        </w:rPr>
        <w:t>т.</w:t>
      </w:r>
      <w:r w:rsidR="00BD1018" w:rsidRPr="00BD4B01">
        <w:rPr>
          <w:rFonts w:ascii="Times New Roman" w:hAnsi="Times New Roman"/>
        </w:rPr>
        <w:t xml:space="preserve"> </w:t>
      </w:r>
      <w:r w:rsidR="001776D4" w:rsidRPr="00BD4B01">
        <w:rPr>
          <w:rFonts w:ascii="Times New Roman" w:hAnsi="Times New Roman"/>
        </w:rPr>
        <w:t xml:space="preserve">4 от </w:t>
      </w:r>
      <w:r w:rsidR="00BD1018" w:rsidRPr="00BD4B01">
        <w:rPr>
          <w:rFonts w:ascii="Times New Roman" w:hAnsi="Times New Roman"/>
        </w:rPr>
        <w:t xml:space="preserve">Раздел 14.1 „Допустими разходи“ от Условията за кандидатстване,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w:t>
      </w:r>
      <w:r w:rsidR="00FA546E" w:rsidRPr="00BD4B01">
        <w:rPr>
          <w:rFonts w:ascii="Times New Roman" w:hAnsi="Times New Roman"/>
        </w:rPr>
        <w:t>реда на ЗОП</w:t>
      </w:r>
      <w:r w:rsidR="00BD1018" w:rsidRPr="00BD4B01">
        <w:rPr>
          <w:rFonts w:ascii="Times New Roman" w:hAnsi="Times New Roman"/>
        </w:rPr>
        <w:t>.</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 xml:space="preserve">1.1. </w:t>
      </w:r>
      <w:r w:rsidR="003D538C" w:rsidRPr="00BD4B01">
        <w:rPr>
          <w:rFonts w:ascii="Times New Roman" w:hAnsi="Times New Roman"/>
        </w:rPr>
        <w:t xml:space="preserve">Държавен фонд „Земеделие“ - </w:t>
      </w:r>
      <w:r w:rsidR="00BD1018" w:rsidRPr="00BD4B01">
        <w:rPr>
          <w:rFonts w:ascii="Times New Roman" w:hAnsi="Times New Roman"/>
        </w:rPr>
        <w:t xml:space="preserve">Разплащателната агенция </w:t>
      </w:r>
      <w:r w:rsidR="00FA546E" w:rsidRPr="00BD4B01">
        <w:rPr>
          <w:rFonts w:ascii="Times New Roman" w:hAnsi="Times New Roman"/>
        </w:rPr>
        <w:t xml:space="preserve">(ДФЗ – РА) </w:t>
      </w:r>
      <w:r w:rsidR="00BD1018" w:rsidRPr="00BD4B01">
        <w:rPr>
          <w:rFonts w:ascii="Times New Roman" w:hAnsi="Times New Roman"/>
        </w:rPr>
        <w:t xml:space="preserve">осъществява предварителна проверка и последващ контрол върху проведените обществени поръчки за изпълнение на дейностите, включени в одобрения проект от бенефициентите по т. </w:t>
      </w:r>
      <w:r w:rsidR="003D538C" w:rsidRPr="00BD4B01">
        <w:rPr>
          <w:rFonts w:ascii="Times New Roman" w:hAnsi="Times New Roman"/>
        </w:rPr>
        <w:t>2.</w:t>
      </w:r>
      <w:r w:rsidR="00BD1018" w:rsidRPr="00BD4B01">
        <w:rPr>
          <w:rFonts w:ascii="Times New Roman" w:hAnsi="Times New Roman"/>
        </w:rPr>
        <w:t xml:space="preserve">1, съгласно утвърдена от изпълнителния директор на </w:t>
      </w:r>
      <w:r w:rsidR="00FA546E" w:rsidRPr="00BD4B01">
        <w:rPr>
          <w:rFonts w:ascii="Times New Roman" w:hAnsi="Times New Roman"/>
        </w:rPr>
        <w:t xml:space="preserve">ДФЗ – РА </w:t>
      </w:r>
      <w:r w:rsidR="003D538C" w:rsidRPr="00BD4B01">
        <w:rPr>
          <w:rFonts w:ascii="Times New Roman" w:hAnsi="Times New Roman"/>
        </w:rPr>
        <w:t xml:space="preserve"> </w:t>
      </w:r>
      <w:r w:rsidR="00486B7F" w:rsidRPr="00BD4B01">
        <w:rPr>
          <w:rFonts w:ascii="Times New Roman" w:hAnsi="Times New Roman"/>
          <w:lang w:val="en-US"/>
        </w:rPr>
        <w:t>“</w:t>
      </w:r>
      <w:r w:rsidR="00BD1018" w:rsidRPr="00BD4B01">
        <w:rPr>
          <w:rFonts w:ascii="Times New Roman" w:hAnsi="Times New Roman"/>
        </w:rPr>
        <w:t xml:space="preserve">Процедура за осъществяване на предварителна проверка и последващ контрол върху обществени поръчки </w:t>
      </w:r>
      <w:r w:rsidR="00523C3B">
        <w:rPr>
          <w:rFonts w:ascii="Times New Roman" w:hAnsi="Times New Roman"/>
        </w:rPr>
        <w:t xml:space="preserve">и процедури за избор с публична покана </w:t>
      </w:r>
      <w:r w:rsidR="00BD1018" w:rsidRPr="00BD4B01">
        <w:rPr>
          <w:rFonts w:ascii="Times New Roman" w:hAnsi="Times New Roman"/>
        </w:rPr>
        <w:t>за разходи, финансирани изцяло или частично със средства от Европейския земеделски фонд за развитие на селските райони</w:t>
      </w:r>
      <w:r w:rsidR="00486B7F" w:rsidRPr="00BD4B01">
        <w:rPr>
          <w:rFonts w:ascii="Times New Roman" w:hAnsi="Times New Roman"/>
          <w:lang w:val="en-US"/>
        </w:rPr>
        <w:t>”</w:t>
      </w:r>
      <w:r w:rsidR="00BD1018" w:rsidRPr="00BD4B01">
        <w:rPr>
          <w:rFonts w:ascii="Times New Roman" w:hAnsi="Times New Roman"/>
        </w:rPr>
        <w:t>.</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 xml:space="preserve">1.2. В срок до 15 работни дни от сключване на административния договор бенефициентите по т. </w:t>
      </w:r>
      <w:r w:rsidR="003D538C" w:rsidRPr="00BD4B01">
        <w:rPr>
          <w:rFonts w:ascii="Times New Roman" w:hAnsi="Times New Roman"/>
        </w:rPr>
        <w:t>2.1.</w:t>
      </w:r>
      <w:r w:rsidR="00BD1018" w:rsidRPr="00BD4B01">
        <w:rPr>
          <w:rFonts w:ascii="Times New Roman" w:hAnsi="Times New Roman"/>
        </w:rPr>
        <w:t xml:space="preserve"> предоставят на </w:t>
      </w:r>
      <w:r w:rsidR="00FA546E" w:rsidRPr="00BD4B01">
        <w:rPr>
          <w:rFonts w:ascii="Times New Roman" w:hAnsi="Times New Roman"/>
        </w:rPr>
        <w:t xml:space="preserve">ДФЗ – РА </w:t>
      </w:r>
      <w:r w:rsidR="00BD1018" w:rsidRPr="00BD4B01">
        <w:rPr>
          <w:rFonts w:ascii="Times New Roman" w:hAnsi="Times New Roman"/>
        </w:rPr>
        <w:t xml:space="preserve"> документите, посочени в Процедурата по т. </w:t>
      </w:r>
      <w:r w:rsidR="003D538C" w:rsidRPr="00BD4B01">
        <w:rPr>
          <w:rFonts w:ascii="Times New Roman" w:hAnsi="Times New Roman"/>
        </w:rPr>
        <w:t>2.</w:t>
      </w:r>
      <w:r w:rsidR="00BD1018" w:rsidRPr="00BD4B01">
        <w:rPr>
          <w:rFonts w:ascii="Times New Roman" w:hAnsi="Times New Roman"/>
        </w:rPr>
        <w:t>1.</w:t>
      </w:r>
      <w:r w:rsidR="003D538C" w:rsidRPr="00BD4B01">
        <w:rPr>
          <w:rFonts w:ascii="Times New Roman" w:hAnsi="Times New Roman"/>
        </w:rPr>
        <w:t>1</w:t>
      </w:r>
      <w:r w:rsidR="00BD1018" w:rsidRPr="00BD4B01">
        <w:rPr>
          <w:rFonts w:ascii="Times New Roman" w:hAnsi="Times New Roman"/>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 </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lastRenderedPageBreak/>
        <w:t>2.</w:t>
      </w:r>
      <w:r w:rsidR="00BD1018" w:rsidRPr="00BD4B01">
        <w:rPr>
          <w:rFonts w:ascii="Times New Roman" w:hAnsi="Times New Roman"/>
        </w:rPr>
        <w:t xml:space="preserve">1.3. </w:t>
      </w:r>
      <w:r w:rsidR="003D538C" w:rsidRPr="00BD4B01">
        <w:rPr>
          <w:rFonts w:ascii="Times New Roman" w:hAnsi="Times New Roman"/>
        </w:rPr>
        <w:t>Държавен фонд „Земеделие“ - Разплащателната агенция</w:t>
      </w:r>
      <w:r w:rsidR="00BD1018" w:rsidRPr="00BD4B01">
        <w:rPr>
          <w:rFonts w:ascii="Times New Roman" w:hAnsi="Times New Roman"/>
        </w:rPr>
        <w:t xml:space="preserve"> осъществява предварителна проверка на документите по т. </w:t>
      </w:r>
      <w:r w:rsidRPr="00BD4B01">
        <w:rPr>
          <w:rFonts w:ascii="Times New Roman" w:hAnsi="Times New Roman"/>
        </w:rPr>
        <w:t>2.</w:t>
      </w:r>
      <w:r w:rsidR="00BD1018" w:rsidRPr="00BD4B01">
        <w:rPr>
          <w:rFonts w:ascii="Times New Roman" w:hAnsi="Times New Roman"/>
        </w:rPr>
        <w:t xml:space="preserve">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w:t>
      </w:r>
      <w:r w:rsidR="00F42A07" w:rsidRPr="00BD4B01">
        <w:rPr>
          <w:rFonts w:ascii="Times New Roman" w:hAnsi="Times New Roman"/>
        </w:rPr>
        <w:t>нарушение</w:t>
      </w:r>
      <w:r w:rsidR="00BD1018" w:rsidRPr="00BD4B01">
        <w:rPr>
          <w:rFonts w:ascii="Times New Roman" w:hAnsi="Times New Roman"/>
        </w:rPr>
        <w:t xml:space="preserve"> на </w:t>
      </w:r>
      <w:r w:rsidR="00F42A07" w:rsidRPr="00BD4B01">
        <w:rPr>
          <w:rFonts w:ascii="Times New Roman" w:hAnsi="Times New Roman"/>
        </w:rPr>
        <w:t>разпоредбите на ЗОП</w:t>
      </w:r>
      <w:r w:rsidR="00BD1018" w:rsidRPr="00BD4B01">
        <w:rPr>
          <w:rFonts w:ascii="Times New Roman" w:hAnsi="Times New Roman"/>
        </w:rPr>
        <w:t xml:space="preserve"> или предварително издадени от </w:t>
      </w:r>
      <w:r w:rsidR="00F42A07" w:rsidRPr="00BD4B01">
        <w:rPr>
          <w:rFonts w:ascii="Times New Roman" w:hAnsi="Times New Roman"/>
        </w:rPr>
        <w:t>ДФЗ - РА</w:t>
      </w:r>
      <w:r w:rsidR="003D538C" w:rsidRPr="00BD4B01">
        <w:rPr>
          <w:rFonts w:ascii="Times New Roman" w:hAnsi="Times New Roman"/>
        </w:rPr>
        <w:t xml:space="preserve"> </w:t>
      </w:r>
      <w:r w:rsidR="00BD1018" w:rsidRPr="00BD4B01">
        <w:rPr>
          <w:rFonts w:ascii="Times New Roman" w:hAnsi="Times New Roman"/>
        </w:rPr>
        <w:t xml:space="preserve">указания. Указанията на </w:t>
      </w:r>
      <w:r w:rsidR="00F42A07" w:rsidRPr="00BD4B01">
        <w:rPr>
          <w:rFonts w:ascii="Times New Roman" w:hAnsi="Times New Roman"/>
        </w:rPr>
        <w:t>ДФЗ - РА</w:t>
      </w:r>
      <w:r w:rsidR="003D538C" w:rsidRPr="00BD4B01">
        <w:rPr>
          <w:rFonts w:ascii="Times New Roman" w:hAnsi="Times New Roman"/>
        </w:rPr>
        <w:t xml:space="preserve"> </w:t>
      </w:r>
      <w:r w:rsidR="00BD1018" w:rsidRPr="00BD4B01">
        <w:rPr>
          <w:rFonts w:ascii="Times New Roman" w:hAnsi="Times New Roman"/>
        </w:rPr>
        <w:t xml:space="preserve">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w:t>
      </w:r>
      <w:r w:rsidR="00F42A07" w:rsidRPr="00BD4B01">
        <w:rPr>
          <w:rFonts w:ascii="Times New Roman" w:hAnsi="Times New Roman"/>
        </w:rPr>
        <w:t>ДФЗ - РА</w:t>
      </w:r>
      <w:r w:rsidR="003D538C" w:rsidRPr="00BD4B01">
        <w:rPr>
          <w:rFonts w:ascii="Times New Roman" w:hAnsi="Times New Roman"/>
        </w:rPr>
        <w:t xml:space="preserve"> </w:t>
      </w:r>
      <w:r w:rsidR="00BD1018" w:rsidRPr="00BD4B01">
        <w:rPr>
          <w:rFonts w:ascii="Times New Roman" w:hAnsi="Times New Roman"/>
        </w:rPr>
        <w:t>или друг оправомощен орган – сертифициращ, одитиращ, контролиращ, органи и служби на Е</w:t>
      </w:r>
      <w:r w:rsidR="003D538C" w:rsidRPr="00BD4B01">
        <w:rPr>
          <w:rFonts w:ascii="Times New Roman" w:hAnsi="Times New Roman"/>
        </w:rPr>
        <w:t>вропейската комисия</w:t>
      </w:r>
      <w:r w:rsidR="00BD1018" w:rsidRPr="00BD4B01">
        <w:rPr>
          <w:rFonts w:ascii="Times New Roman" w:hAnsi="Times New Roman"/>
        </w:rPr>
        <w:t>, Сметна палата на Република България, Европейска сметна палата и други.</w:t>
      </w:r>
    </w:p>
    <w:p w:rsidR="00BD1018" w:rsidRPr="00916627"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916627">
        <w:rPr>
          <w:rFonts w:ascii="Times New Roman" w:hAnsi="Times New Roman"/>
        </w:rPr>
        <w:t>2.</w:t>
      </w:r>
      <w:r w:rsidR="00BD1018" w:rsidRPr="00916627">
        <w:rPr>
          <w:rFonts w:ascii="Times New Roman" w:hAnsi="Times New Roman"/>
        </w:rPr>
        <w:t>1.4</w:t>
      </w:r>
      <w:r w:rsidR="00572954" w:rsidRPr="00916627">
        <w:rPr>
          <w:rFonts w:ascii="Times New Roman" w:hAnsi="Times New Roman"/>
        </w:rPr>
        <w:t>. Бенефициентите са длъжни в срок до девет месеца от подписването на административния договор да сключат договори с изпълнители за всички разходи по одобрения проект.</w:t>
      </w:r>
    </w:p>
    <w:p w:rsidR="00BD1018" w:rsidRPr="00916627"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916627">
        <w:rPr>
          <w:rFonts w:ascii="Times New Roman" w:hAnsi="Times New Roman"/>
        </w:rPr>
        <w:t>2.</w:t>
      </w:r>
      <w:r w:rsidR="00BD1018" w:rsidRPr="00916627">
        <w:rPr>
          <w:rFonts w:ascii="Times New Roman" w:hAnsi="Times New Roman"/>
        </w:rPr>
        <w:t xml:space="preserve">1.5. Бенефициентите са длъжни да </w:t>
      </w:r>
      <w:r w:rsidR="00C77B69" w:rsidRPr="00916627">
        <w:rPr>
          <w:rFonts w:ascii="Times New Roman" w:eastAsia="Times New Roman" w:hAnsi="Times New Roman"/>
          <w:shd w:val="clear" w:color="auto" w:fill="FEFEFE"/>
        </w:rPr>
        <w:t xml:space="preserve">публикуват </w:t>
      </w:r>
      <w:r w:rsidR="00133E43" w:rsidRPr="00916627">
        <w:rPr>
          <w:rFonts w:ascii="Times New Roman" w:eastAsia="Times New Roman" w:hAnsi="Times New Roman"/>
          <w:shd w:val="clear" w:color="auto" w:fill="FEFEFE"/>
        </w:rPr>
        <w:t>в ИСУН във формат „рdf“</w:t>
      </w:r>
      <w:r w:rsidR="00B13683">
        <w:rPr>
          <w:rFonts w:ascii="Times New Roman" w:eastAsia="Times New Roman" w:hAnsi="Times New Roman"/>
          <w:shd w:val="clear" w:color="auto" w:fill="FEFEFE"/>
        </w:rPr>
        <w:t>, „</w:t>
      </w:r>
      <w:r w:rsidR="00B13683">
        <w:rPr>
          <w:rFonts w:ascii="Times New Roman" w:eastAsia="Times New Roman" w:hAnsi="Times New Roman"/>
          <w:shd w:val="clear" w:color="auto" w:fill="FEFEFE"/>
          <w:lang w:val="en-US"/>
        </w:rPr>
        <w:t>rar</w:t>
      </w:r>
      <w:r w:rsidR="00B13683">
        <w:rPr>
          <w:rFonts w:ascii="Times New Roman" w:eastAsia="Times New Roman" w:hAnsi="Times New Roman"/>
          <w:shd w:val="clear" w:color="auto" w:fill="FEFEFE"/>
        </w:rPr>
        <w:t>“,</w:t>
      </w:r>
      <w:r w:rsidR="00B13683">
        <w:rPr>
          <w:rFonts w:ascii="Times New Roman" w:eastAsia="Times New Roman" w:hAnsi="Times New Roman"/>
          <w:shd w:val="clear" w:color="auto" w:fill="FEFEFE"/>
          <w:lang w:val="en-US"/>
        </w:rPr>
        <w:t xml:space="preserve"> </w:t>
      </w:r>
      <w:r w:rsidR="00B13683">
        <w:rPr>
          <w:rFonts w:ascii="Times New Roman" w:eastAsia="Times New Roman" w:hAnsi="Times New Roman"/>
          <w:shd w:val="clear" w:color="auto" w:fill="FEFEFE"/>
        </w:rPr>
        <w:t>„</w:t>
      </w:r>
      <w:r w:rsidR="00B13683">
        <w:rPr>
          <w:rFonts w:ascii="Times New Roman" w:eastAsia="Times New Roman" w:hAnsi="Times New Roman"/>
          <w:shd w:val="clear" w:color="auto" w:fill="FEFEFE"/>
          <w:lang w:val="en-US"/>
        </w:rPr>
        <w:t>zip</w:t>
      </w:r>
      <w:r w:rsidR="00B13683">
        <w:rPr>
          <w:rFonts w:ascii="Times New Roman" w:eastAsia="Times New Roman" w:hAnsi="Times New Roman"/>
          <w:shd w:val="clear" w:color="auto" w:fill="FEFEFE"/>
        </w:rPr>
        <w:t>“</w:t>
      </w:r>
      <w:r w:rsidR="00133E43" w:rsidRPr="00916627">
        <w:rPr>
          <w:rFonts w:ascii="Times New Roman" w:eastAsia="Times New Roman" w:hAnsi="Times New Roman"/>
          <w:shd w:val="clear" w:color="auto" w:fill="FEFEFE"/>
        </w:rPr>
        <w:t xml:space="preserve"> </w:t>
      </w:r>
      <w:r w:rsidR="00133E43" w:rsidRPr="00916627">
        <w:rPr>
          <w:rFonts w:ascii="Times New Roman" w:hAnsi="Times New Roman"/>
        </w:rPr>
        <w:t>или „jpg“</w:t>
      </w:r>
      <w:r w:rsidR="004473EB" w:rsidRPr="00916627">
        <w:rPr>
          <w:rFonts w:ascii="Times New Roman" w:hAnsi="Times New Roman"/>
        </w:rPr>
        <w:t xml:space="preserve"> номерирана в долния десен ъгъл</w:t>
      </w:r>
      <w:r w:rsidR="00B13683">
        <w:rPr>
          <w:rFonts w:ascii="Times New Roman" w:hAnsi="Times New Roman"/>
        </w:rPr>
        <w:t xml:space="preserve">, копие на </w:t>
      </w:r>
      <w:r w:rsidR="00BD1018" w:rsidRPr="00916627">
        <w:rPr>
          <w:rFonts w:ascii="Times New Roman" w:hAnsi="Times New Roman"/>
        </w:rPr>
        <w:t>цялата документац</w:t>
      </w:r>
      <w:r w:rsidR="003D538C" w:rsidRPr="00916627">
        <w:rPr>
          <w:rFonts w:ascii="Times New Roman" w:hAnsi="Times New Roman"/>
        </w:rPr>
        <w:t>ия, свързана с</w:t>
      </w:r>
      <w:r w:rsidR="00BD1018" w:rsidRPr="00916627">
        <w:rPr>
          <w:rFonts w:ascii="Times New Roman" w:hAnsi="Times New Roman"/>
        </w:rPr>
        <w:t xml:space="preserve"> възлагането на обществените поръчки за изпълнение на дейностите, включени в одобрения проект </w:t>
      </w:r>
      <w:r w:rsidR="00B13683">
        <w:rPr>
          <w:rFonts w:ascii="Times New Roman" w:hAnsi="Times New Roman"/>
        </w:rPr>
        <w:t>(ведно с договора с избрания изпълнител</w:t>
      </w:r>
      <w:r w:rsidR="00AB4FAF">
        <w:rPr>
          <w:rFonts w:ascii="Times New Roman" w:hAnsi="Times New Roman"/>
        </w:rPr>
        <w:t xml:space="preserve">, с подробно описание на дейностите, сроковете и стойностите, предмет на договора), </w:t>
      </w:r>
      <w:r w:rsidR="00BD1018" w:rsidRPr="00916627">
        <w:rPr>
          <w:rFonts w:ascii="Times New Roman" w:hAnsi="Times New Roman"/>
        </w:rPr>
        <w:t xml:space="preserve">в срок до </w:t>
      </w:r>
      <w:r w:rsidR="00A23916" w:rsidRPr="00916627">
        <w:rPr>
          <w:rFonts w:ascii="Times New Roman" w:hAnsi="Times New Roman"/>
        </w:rPr>
        <w:t>десет</w:t>
      </w:r>
      <w:r w:rsidR="00BD1018" w:rsidRPr="00916627">
        <w:rPr>
          <w:rFonts w:ascii="Times New Roman" w:hAnsi="Times New Roman"/>
        </w:rPr>
        <w:t xml:space="preserve"> работни дни от датата на подписване на договора </w:t>
      </w:r>
      <w:r w:rsidR="00523C3B">
        <w:rPr>
          <w:rFonts w:ascii="Times New Roman" w:hAnsi="Times New Roman"/>
        </w:rPr>
        <w:t xml:space="preserve">за възлагане на съответната обществена поръчка, а в случаите, че доказват разходи само с първични платежни документи по </w:t>
      </w:r>
      <w:r w:rsidR="00BD1018" w:rsidRPr="00916627">
        <w:rPr>
          <w:rFonts w:ascii="Times New Roman" w:hAnsi="Times New Roman"/>
        </w:rPr>
        <w:t xml:space="preserve">чл. 20, ал. </w:t>
      </w:r>
      <w:r w:rsidR="00523C3B">
        <w:rPr>
          <w:rFonts w:ascii="Times New Roman" w:hAnsi="Times New Roman"/>
        </w:rPr>
        <w:t>5</w:t>
      </w:r>
      <w:r w:rsidR="00BD1018" w:rsidRPr="00916627">
        <w:rPr>
          <w:rFonts w:ascii="Times New Roman" w:hAnsi="Times New Roman"/>
        </w:rPr>
        <w:t xml:space="preserve"> от </w:t>
      </w:r>
      <w:r w:rsidR="00F42A07" w:rsidRPr="00916627">
        <w:rPr>
          <w:rFonts w:ascii="Times New Roman" w:hAnsi="Times New Roman"/>
        </w:rPr>
        <w:t>ЗОП</w:t>
      </w:r>
      <w:r w:rsidR="00523C3B">
        <w:rPr>
          <w:rFonts w:ascii="Times New Roman" w:hAnsi="Times New Roman"/>
        </w:rPr>
        <w:t>, от получаването на съответните документи</w:t>
      </w:r>
      <w:r w:rsidR="00BD1018" w:rsidRPr="00916627">
        <w:rPr>
          <w:rFonts w:ascii="Times New Roman" w:hAnsi="Times New Roman"/>
        </w:rPr>
        <w:t>.</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916627">
        <w:rPr>
          <w:rFonts w:ascii="Times New Roman" w:hAnsi="Times New Roman"/>
        </w:rPr>
        <w:t>2.</w:t>
      </w:r>
      <w:r w:rsidR="00BD1018" w:rsidRPr="00916627">
        <w:rPr>
          <w:rFonts w:ascii="Times New Roman" w:hAnsi="Times New Roman"/>
        </w:rPr>
        <w:t xml:space="preserve">1.6. </w:t>
      </w:r>
      <w:r w:rsidR="003D538C" w:rsidRPr="00916627">
        <w:rPr>
          <w:rFonts w:ascii="Times New Roman" w:hAnsi="Times New Roman"/>
        </w:rPr>
        <w:t xml:space="preserve">Държавен фонд „Земеделие“ - Разплащателната агенция </w:t>
      </w:r>
      <w:r w:rsidR="00BD1018" w:rsidRPr="00916627">
        <w:rPr>
          <w:rFonts w:ascii="Times New Roman" w:hAnsi="Times New Roman"/>
        </w:rPr>
        <w:t xml:space="preserve">извършва последващ контрол за законосъобразност на възложените обществени поръчки въз основа на документите по т. </w:t>
      </w:r>
      <w:r w:rsidR="003D538C" w:rsidRPr="00916627">
        <w:rPr>
          <w:rFonts w:ascii="Times New Roman" w:hAnsi="Times New Roman"/>
        </w:rPr>
        <w:t>2.</w:t>
      </w:r>
      <w:r w:rsidR="00BD1018" w:rsidRPr="00916627">
        <w:rPr>
          <w:rFonts w:ascii="Times New Roman" w:hAnsi="Times New Roman"/>
        </w:rPr>
        <w:t xml:space="preserve">1.5 в срок до </w:t>
      </w:r>
      <w:r w:rsidR="00C77B69" w:rsidRPr="00916627">
        <w:rPr>
          <w:rFonts w:ascii="Times New Roman" w:hAnsi="Times New Roman"/>
        </w:rPr>
        <w:t>четири</w:t>
      </w:r>
      <w:r w:rsidR="00BD1018" w:rsidRPr="00916627">
        <w:rPr>
          <w:rFonts w:ascii="Times New Roman" w:hAnsi="Times New Roman"/>
        </w:rPr>
        <w:t xml:space="preserve"> месеца от получаването им.</w:t>
      </w:r>
      <w:r w:rsidR="00BD1018" w:rsidRPr="00BD4B01">
        <w:rPr>
          <w:rFonts w:ascii="Times New Roman" w:hAnsi="Times New Roman"/>
        </w:rPr>
        <w:t xml:space="preserve"> </w:t>
      </w:r>
    </w:p>
    <w:p w:rsidR="00BD1018"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 xml:space="preserve">1.7. При </w:t>
      </w:r>
      <w:r w:rsidR="00F42A07" w:rsidRPr="00BD4B01">
        <w:rPr>
          <w:rFonts w:ascii="Times New Roman" w:hAnsi="Times New Roman"/>
        </w:rPr>
        <w:t>непредставяне на документ</w:t>
      </w:r>
      <w:r w:rsidR="00BD7D9D" w:rsidRPr="00BD4B01">
        <w:rPr>
          <w:rFonts w:ascii="Times New Roman" w:hAnsi="Times New Roman"/>
        </w:rPr>
        <w:t>,</w:t>
      </w:r>
      <w:r w:rsidR="00BD1018" w:rsidRPr="00BD4B01">
        <w:rPr>
          <w:rFonts w:ascii="Times New Roman" w:hAnsi="Times New Roman"/>
        </w:rPr>
        <w:t xml:space="preserve"> непълнота</w:t>
      </w:r>
      <w:r w:rsidR="00F42A07" w:rsidRPr="00BD4B01">
        <w:rPr>
          <w:rFonts w:ascii="Times New Roman" w:hAnsi="Times New Roman"/>
        </w:rPr>
        <w:t>, несъответствие, неточност</w:t>
      </w:r>
      <w:r w:rsidR="00BD1018" w:rsidRPr="00BD4B01">
        <w:rPr>
          <w:rFonts w:ascii="Times New Roman" w:hAnsi="Times New Roman"/>
        </w:rPr>
        <w:t xml:space="preserve"> и</w:t>
      </w:r>
      <w:r w:rsidR="00F42A07" w:rsidRPr="00BD4B01">
        <w:rPr>
          <w:rFonts w:ascii="Times New Roman" w:hAnsi="Times New Roman"/>
        </w:rPr>
        <w:t>ли</w:t>
      </w:r>
      <w:r w:rsidR="00BD1018" w:rsidRPr="00BD4B01">
        <w:rPr>
          <w:rFonts w:ascii="Times New Roman" w:hAnsi="Times New Roman"/>
        </w:rPr>
        <w:t xml:space="preserve"> неяснота </w:t>
      </w:r>
      <w:r w:rsidR="00F42A07" w:rsidRPr="00BD4B01">
        <w:rPr>
          <w:rFonts w:ascii="Times New Roman" w:hAnsi="Times New Roman"/>
        </w:rPr>
        <w:t>в представените от бенефициента документи или</w:t>
      </w:r>
      <w:r w:rsidR="00BD1018" w:rsidRPr="00BD4B01">
        <w:rPr>
          <w:rFonts w:ascii="Times New Roman" w:hAnsi="Times New Roman"/>
        </w:rPr>
        <w:t xml:space="preserve"> заявени данни при извършване на проверка по т. </w:t>
      </w:r>
      <w:r w:rsidR="003D538C" w:rsidRPr="00BD4B01">
        <w:rPr>
          <w:rFonts w:ascii="Times New Roman" w:hAnsi="Times New Roman"/>
        </w:rPr>
        <w:t>2.</w:t>
      </w:r>
      <w:r w:rsidR="00BD1018" w:rsidRPr="00BD4B01">
        <w:rPr>
          <w:rFonts w:ascii="Times New Roman" w:hAnsi="Times New Roman"/>
        </w:rPr>
        <w:t xml:space="preserve">1.3 или контрол по т. </w:t>
      </w:r>
      <w:r w:rsidR="003D538C" w:rsidRPr="00BD4B01">
        <w:rPr>
          <w:rFonts w:ascii="Times New Roman" w:hAnsi="Times New Roman"/>
        </w:rPr>
        <w:t>2.</w:t>
      </w:r>
      <w:r w:rsidR="00BD1018" w:rsidRPr="00BD4B01">
        <w:rPr>
          <w:rFonts w:ascii="Times New Roman" w:hAnsi="Times New Roman"/>
        </w:rPr>
        <w:t xml:space="preserve">1.6 </w:t>
      </w:r>
      <w:r w:rsidR="003D538C" w:rsidRPr="00BD4B01">
        <w:rPr>
          <w:rFonts w:ascii="Times New Roman" w:hAnsi="Times New Roman"/>
        </w:rPr>
        <w:t>Д</w:t>
      </w:r>
      <w:r w:rsidR="00F42A07" w:rsidRPr="00BD4B01">
        <w:rPr>
          <w:rFonts w:ascii="Times New Roman" w:hAnsi="Times New Roman"/>
        </w:rPr>
        <w:t>ФЗ - РА</w:t>
      </w:r>
      <w:r w:rsidR="003D538C" w:rsidRPr="00BD4B01">
        <w:rPr>
          <w:rFonts w:ascii="Times New Roman" w:hAnsi="Times New Roman"/>
        </w:rPr>
        <w:t xml:space="preserve"> </w:t>
      </w:r>
      <w:r w:rsidR="00BD1018" w:rsidRPr="00BD4B01">
        <w:rPr>
          <w:rFonts w:ascii="Times New Roman" w:hAnsi="Times New Roman"/>
        </w:rPr>
        <w:t xml:space="preserve">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w:t>
      </w:r>
      <w:r w:rsidR="00133E43" w:rsidRPr="00BD4B01">
        <w:rPr>
          <w:rFonts w:ascii="Times New Roman" w:hAnsi="Times New Roman"/>
        </w:rPr>
        <w:t xml:space="preserve">да публикуват в ИСУН във формат „рdf“ или „jpg“ </w:t>
      </w:r>
      <w:r w:rsidR="00BD1018" w:rsidRPr="00BD4B01">
        <w:rPr>
          <w:rFonts w:ascii="Times New Roman" w:hAnsi="Times New Roman"/>
        </w:rPr>
        <w:t xml:space="preserve">изисканите му данни и/или документи. Представени след този срок данни и/или документи, както и такива, които не са изрично изискани от </w:t>
      </w:r>
      <w:r w:rsidR="003D538C" w:rsidRPr="00BD4B01">
        <w:rPr>
          <w:rFonts w:ascii="Times New Roman" w:hAnsi="Times New Roman"/>
        </w:rPr>
        <w:t>Д</w:t>
      </w:r>
      <w:r w:rsidR="00F42A07" w:rsidRPr="00BD4B01">
        <w:rPr>
          <w:rFonts w:ascii="Times New Roman" w:hAnsi="Times New Roman"/>
        </w:rPr>
        <w:t>ФЗ - РА</w:t>
      </w:r>
      <w:r w:rsidR="00BD1018" w:rsidRPr="00BD4B01">
        <w:rPr>
          <w:rFonts w:ascii="Times New Roman" w:hAnsi="Times New Roman"/>
        </w:rPr>
        <w:t>, не се вземат предвид.</w:t>
      </w:r>
    </w:p>
    <w:p w:rsidR="00A426EE" w:rsidRDefault="00A426EE"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u w:val="single"/>
        </w:rPr>
      </w:pPr>
      <w:r>
        <w:rPr>
          <w:rFonts w:ascii="Times New Roman" w:hAnsi="Times New Roman"/>
          <w:b/>
          <w:u w:val="single"/>
        </w:rPr>
        <w:t xml:space="preserve">Важно е </w:t>
      </w:r>
      <w:r w:rsidR="003E43AF">
        <w:rPr>
          <w:rFonts w:ascii="Times New Roman" w:hAnsi="Times New Roman"/>
          <w:b/>
          <w:u w:val="single"/>
        </w:rPr>
        <w:t>бенефициентите</w:t>
      </w:r>
      <w:r>
        <w:rPr>
          <w:rFonts w:ascii="Times New Roman" w:hAnsi="Times New Roman"/>
          <w:b/>
          <w:u w:val="single"/>
        </w:rPr>
        <w:t xml:space="preserve"> да разполагат винаги с достъп до имейл адреса, към който е асоцииран профил в ИСУН 2020.</w:t>
      </w:r>
    </w:p>
    <w:p w:rsidR="00A426EE" w:rsidRPr="00A426EE" w:rsidRDefault="00A426EE"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u w:val="single"/>
        </w:rPr>
      </w:pPr>
      <w:r>
        <w:rPr>
          <w:rFonts w:ascii="Times New Roman" w:hAnsi="Times New Roman"/>
          <w:u w:val="single"/>
        </w:rPr>
        <w:t xml:space="preserve">ДФЗ - РА не носи отговорност, ако поради грешни и/или непълни данни за кореспонденция, предоставени от самите </w:t>
      </w:r>
      <w:r w:rsidR="0004228C">
        <w:rPr>
          <w:rFonts w:ascii="Times New Roman" w:hAnsi="Times New Roman"/>
          <w:u w:val="single"/>
        </w:rPr>
        <w:t>бенефициенти</w:t>
      </w:r>
      <w:r>
        <w:rPr>
          <w:rFonts w:ascii="Times New Roman" w:hAnsi="Times New Roman"/>
          <w:u w:val="single"/>
        </w:rPr>
        <w:t xml:space="preserve">, те не получават кореспонденцията с </w:t>
      </w:r>
      <w:r w:rsidR="00B95FCB">
        <w:rPr>
          <w:rFonts w:ascii="Times New Roman" w:hAnsi="Times New Roman"/>
          <w:u w:val="single"/>
        </w:rPr>
        <w:t>Д</w:t>
      </w:r>
      <w:r>
        <w:rPr>
          <w:rFonts w:ascii="Times New Roman" w:hAnsi="Times New Roman"/>
          <w:u w:val="single"/>
        </w:rPr>
        <w:t>ФЗ - РА.</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1.8. Срокът по т.</w:t>
      </w:r>
      <w:r w:rsidR="003D538C" w:rsidRPr="00BD4B01">
        <w:rPr>
          <w:rFonts w:ascii="Times New Roman" w:hAnsi="Times New Roman"/>
        </w:rPr>
        <w:t xml:space="preserve"> 2.</w:t>
      </w:r>
      <w:r w:rsidR="00BD1018" w:rsidRPr="00BD4B01">
        <w:rPr>
          <w:rFonts w:ascii="Times New Roman" w:hAnsi="Times New Roman"/>
        </w:rPr>
        <w:t xml:space="preserve">1.3 и т. </w:t>
      </w:r>
      <w:r w:rsidR="003D538C" w:rsidRPr="00BD4B01">
        <w:rPr>
          <w:rFonts w:ascii="Times New Roman" w:hAnsi="Times New Roman"/>
        </w:rPr>
        <w:t>2.</w:t>
      </w:r>
      <w:r w:rsidR="00BD1018" w:rsidRPr="00BD4B01">
        <w:rPr>
          <w:rFonts w:ascii="Times New Roman" w:hAnsi="Times New Roman"/>
        </w:rPr>
        <w:t xml:space="preserve">1.6 спира да тече, </w:t>
      </w:r>
      <w:r w:rsidR="003D538C" w:rsidRPr="00BD4B01">
        <w:rPr>
          <w:rFonts w:ascii="Times New Roman" w:hAnsi="Times New Roman"/>
        </w:rPr>
        <w:t xml:space="preserve">когато </w:t>
      </w:r>
      <w:r w:rsidR="00F42A07" w:rsidRPr="00BD4B01">
        <w:rPr>
          <w:rFonts w:ascii="Times New Roman" w:hAnsi="Times New Roman"/>
        </w:rPr>
        <w:t xml:space="preserve">до бенефициента </w:t>
      </w:r>
      <w:r w:rsidR="003D538C" w:rsidRPr="00BD4B01">
        <w:rPr>
          <w:rFonts w:ascii="Times New Roman" w:hAnsi="Times New Roman"/>
        </w:rPr>
        <w:t xml:space="preserve">е изпратено уведомление </w:t>
      </w:r>
      <w:r w:rsidR="00F42A07" w:rsidRPr="00BD4B01">
        <w:rPr>
          <w:rFonts w:ascii="Times New Roman" w:hAnsi="Times New Roman"/>
        </w:rPr>
        <w:t xml:space="preserve">по т. 2.1.7, </w:t>
      </w:r>
      <w:r w:rsidR="00BD1018" w:rsidRPr="00BD4B01">
        <w:rPr>
          <w:rFonts w:ascii="Times New Roman" w:hAnsi="Times New Roman"/>
        </w:rPr>
        <w:t xml:space="preserve">до представяне на изисканите документи или </w:t>
      </w:r>
      <w:r w:rsidR="00F42A07" w:rsidRPr="00BD4B01">
        <w:rPr>
          <w:rFonts w:ascii="Times New Roman" w:hAnsi="Times New Roman"/>
        </w:rPr>
        <w:t>данни</w:t>
      </w:r>
      <w:r w:rsidR="00BD1018" w:rsidRPr="00BD4B01">
        <w:rPr>
          <w:rFonts w:ascii="Times New Roman" w:hAnsi="Times New Roman"/>
        </w:rPr>
        <w:t>, респ. - до изтичане на указания в уведомлението срок.</w:t>
      </w:r>
    </w:p>
    <w:p w:rsidR="00BD1018" w:rsidRPr="00227876"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 xml:space="preserve">1.9. </w:t>
      </w:r>
      <w:r w:rsidR="00B95FCB" w:rsidRPr="00B95FCB">
        <w:rPr>
          <w:rFonts w:ascii="Times New Roman" w:hAnsi="Times New Roman"/>
        </w:rPr>
        <w:t xml:space="preserve">Когато въз основа на контрола по 2.1.6 ДФЗ - РА установи неспазване на правилата за възлагане на обществени поръчки или на предварително дадени от РА указания към бенефициентите при възлагане на обществените поръчки, изпълнителният директор на РА налага финансови корекции върху засегнатите от неспазването разходи по реда и при условията на чл. 70 и следващите от Закона за управление на средствата от Европейските фондове при споделено управление (Загл. изм. - ДВ, бр. 51 от 2022г., в сила от 01.07.2022 г.)(ЗУСЕФСУ),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(обн., ДВ, бр. 51 </w:t>
      </w:r>
      <w:r w:rsidR="00B95FCB" w:rsidRPr="00B95FCB">
        <w:rPr>
          <w:rFonts w:ascii="Times New Roman" w:hAnsi="Times New Roman"/>
        </w:rPr>
        <w:lastRenderedPageBreak/>
        <w:t>от 2022 г.), на основание и в размер, съгласно Приложение № 1 към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фондове при споделено управление  (ДВ, бр. 27 от 2017, изм. и доп. ДВ. бр.19 от 6 март 2020г.) и при съответно спазване на процедурата за налагане на финансови корекции, регламентирана в ЗУСЕФСУ.</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227876">
        <w:rPr>
          <w:rFonts w:ascii="Times New Roman" w:hAnsi="Times New Roman"/>
        </w:rPr>
        <w:t>2.</w:t>
      </w:r>
      <w:r w:rsidR="00BD1018" w:rsidRPr="00227876">
        <w:rPr>
          <w:rFonts w:ascii="Times New Roman" w:hAnsi="Times New Roman"/>
        </w:rPr>
        <w:t>2. Бенефициентите са длъжни да изпълнят изцяло одобрения проект в срока, посочен в административния договор и при спазване на крайните срокове за това, посочени в т. 1 от Раздел I</w:t>
      </w:r>
      <w:r w:rsidR="00BD1018" w:rsidRPr="00BD4B01">
        <w:rPr>
          <w:rFonts w:ascii="Times New Roman" w:hAnsi="Times New Roman"/>
        </w:rPr>
        <w:t xml:space="preserve"> </w:t>
      </w:r>
      <w:r w:rsidR="003D538C" w:rsidRPr="00BD4B01">
        <w:rPr>
          <w:rFonts w:ascii="Times New Roman" w:hAnsi="Times New Roman"/>
        </w:rPr>
        <w:t xml:space="preserve">„Срок за изпълнение на одобрения проект и </w:t>
      </w:r>
      <w:r w:rsidR="004C48DE" w:rsidRPr="00BD4B01">
        <w:rPr>
          <w:rFonts w:ascii="Times New Roman" w:hAnsi="Times New Roman"/>
        </w:rPr>
        <w:t>срок на мониторинг</w:t>
      </w:r>
      <w:r w:rsidR="003D538C" w:rsidRPr="00BD4B01">
        <w:rPr>
          <w:rFonts w:ascii="Times New Roman" w:hAnsi="Times New Roman"/>
        </w:rPr>
        <w:t>“ от</w:t>
      </w:r>
      <w:r w:rsidR="00BD1018" w:rsidRPr="00BD4B01">
        <w:rPr>
          <w:rFonts w:ascii="Times New Roman" w:hAnsi="Times New Roman"/>
        </w:rPr>
        <w:t xml:space="preserve"> настоящите условия,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3. Задължението по т. 2</w:t>
      </w:r>
      <w:r w:rsidR="006D2EED" w:rsidRPr="00BD4B01">
        <w:rPr>
          <w:rFonts w:ascii="Times New Roman" w:hAnsi="Times New Roman"/>
        </w:rPr>
        <w:t xml:space="preserve">.2 </w:t>
      </w:r>
      <w:r w:rsidR="00BD1018" w:rsidRPr="00BD4B01">
        <w:rPr>
          <w:rFonts w:ascii="Times New Roman" w:hAnsi="Times New Roman"/>
        </w:rPr>
        <w:t xml:space="preserve"> включва и задължението за започване на инвестицията в сроковете и при условията, посочени в административния договор.</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4. Бенефициентите са длъжни от сключване</w:t>
      </w:r>
      <w:r w:rsidR="009B02EA" w:rsidRPr="00BD4B01">
        <w:rPr>
          <w:rFonts w:ascii="Times New Roman" w:hAnsi="Times New Roman"/>
        </w:rPr>
        <w:t>то</w:t>
      </w:r>
      <w:r w:rsidR="00BD1018" w:rsidRPr="00BD4B01">
        <w:rPr>
          <w:rFonts w:ascii="Times New Roman" w:hAnsi="Times New Roman"/>
        </w:rPr>
        <w:t xml:space="preserve"> на административния договор до изтичане на шест месеца, считано от изтичане на срока за мониторинг, да представят на </w:t>
      </w:r>
      <w:r w:rsidR="009B02EA" w:rsidRPr="00BD4B01">
        <w:rPr>
          <w:rFonts w:ascii="Times New Roman" w:hAnsi="Times New Roman"/>
        </w:rPr>
        <w:t>ДФЗ - РА</w:t>
      </w:r>
      <w:r w:rsidR="006D2EED" w:rsidRPr="00BD4B01">
        <w:rPr>
          <w:rFonts w:ascii="Times New Roman" w:hAnsi="Times New Roman"/>
        </w:rPr>
        <w:t xml:space="preserve"> </w:t>
      </w:r>
      <w:r w:rsidR="00BD1018" w:rsidRPr="00BD4B01">
        <w:rPr>
          <w:rFonts w:ascii="Times New Roman" w:hAnsi="Times New Roman"/>
        </w:rPr>
        <w:t xml:space="preserve">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 xml:space="preserve">5. Бенефициентите са длъжни да допускат представители на </w:t>
      </w:r>
      <w:r w:rsidR="009B02EA" w:rsidRPr="00BD4B01">
        <w:rPr>
          <w:rFonts w:ascii="Times New Roman" w:hAnsi="Times New Roman"/>
        </w:rPr>
        <w:t>ДФЗ - РА</w:t>
      </w:r>
      <w:r w:rsidR="00BD1018" w:rsidRPr="00BD4B01">
        <w:rPr>
          <w:rFonts w:ascii="Times New Roman" w:hAnsi="Times New Roman"/>
        </w:rPr>
        <w:t xml:space="preserve">, </w:t>
      </w:r>
      <w:r w:rsidR="009B02EA" w:rsidRPr="00BD4B01">
        <w:rPr>
          <w:rFonts w:ascii="Times New Roman" w:hAnsi="Times New Roman"/>
        </w:rPr>
        <w:t>Управляващия орган (</w:t>
      </w:r>
      <w:r w:rsidR="00BD1018" w:rsidRPr="00BD4B01">
        <w:rPr>
          <w:rFonts w:ascii="Times New Roman" w:hAnsi="Times New Roman"/>
        </w:rPr>
        <w:t>УО</w:t>
      </w:r>
      <w:r w:rsidR="009B02EA" w:rsidRPr="00BD4B01">
        <w:rPr>
          <w:rFonts w:ascii="Times New Roman" w:hAnsi="Times New Roman"/>
        </w:rPr>
        <w:t>)</w:t>
      </w:r>
      <w:r w:rsidR="00BD1018" w:rsidRPr="00BD4B01">
        <w:rPr>
          <w:rFonts w:ascii="Times New Roman" w:hAnsi="Times New Roman"/>
        </w:rPr>
        <w:t xml:space="preserve"> на ПРСР 2014-2020 </w:t>
      </w:r>
      <w:r w:rsidR="009B02EA" w:rsidRPr="00BD4B01">
        <w:rPr>
          <w:rFonts w:ascii="Times New Roman" w:hAnsi="Times New Roman"/>
        </w:rPr>
        <w:t xml:space="preserve">г. </w:t>
      </w:r>
      <w:r w:rsidR="00BD1018" w:rsidRPr="00BD4B01">
        <w:rPr>
          <w:rFonts w:ascii="Times New Roman" w:hAnsi="Times New Roman"/>
        </w:rPr>
        <w:t xml:space="preserve">и на други, определени с нормативен акт органи, включително на институции на Европейския съюз, за осъществяването на контрол за изпълнението на този </w:t>
      </w:r>
      <w:r w:rsidR="009B02EA" w:rsidRPr="00BD4B01">
        <w:rPr>
          <w:rFonts w:ascii="Times New Roman" w:hAnsi="Times New Roman"/>
        </w:rPr>
        <w:t xml:space="preserve">административен </w:t>
      </w:r>
      <w:r w:rsidR="00BD1018" w:rsidRPr="00BD4B01">
        <w:rPr>
          <w:rFonts w:ascii="Times New Roman" w:hAnsi="Times New Roman"/>
        </w:rPr>
        <w:t xml:space="preserve">договор и изискванията на приложимите </w:t>
      </w:r>
      <w:r w:rsidR="009B02EA" w:rsidRPr="00BD4B01">
        <w:rPr>
          <w:rFonts w:ascii="Times New Roman" w:hAnsi="Times New Roman"/>
        </w:rPr>
        <w:t xml:space="preserve">нормативни </w:t>
      </w:r>
      <w:r w:rsidR="00BD1018" w:rsidRPr="00BD4B01">
        <w:rPr>
          <w:rFonts w:ascii="Times New Roman" w:hAnsi="Times New Roman"/>
        </w:rPr>
        <w:t>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като в договорите 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w:t>
      </w:r>
      <w:r w:rsidR="009B02EA" w:rsidRPr="00BD4B01">
        <w:rPr>
          <w:rFonts w:ascii="Times New Roman" w:hAnsi="Times New Roman"/>
        </w:rPr>
        <w:t>ят</w:t>
      </w:r>
      <w:r w:rsidR="00BD1018" w:rsidRPr="00BD4B01">
        <w:rPr>
          <w:rFonts w:ascii="Times New Roman" w:hAnsi="Times New Roman"/>
        </w:rPr>
        <w:t xml:space="preserve"> съдействието за извършване на контрол на контрагента във връзка със съответното изпълнение. </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6. Задължения, свързани със застраховане на подпомаганото имущество:</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 xml:space="preserve">6.1 Бенефициентите са длъжни да сключат и поддържат валидна застраховка на имуществото - предмет на подпомагане, </w:t>
      </w:r>
      <w:r w:rsidR="009B02EA" w:rsidRPr="00BD4B01">
        <w:rPr>
          <w:rFonts w:ascii="Times New Roman" w:hAnsi="Times New Roman"/>
        </w:rPr>
        <w:t>за</w:t>
      </w:r>
      <w:r w:rsidR="00BD1018" w:rsidRPr="00BD4B01">
        <w:rPr>
          <w:rFonts w:ascii="Times New Roman" w:hAnsi="Times New Roman"/>
        </w:rPr>
        <w:t xml:space="preserve"> неговата действителна стойност за срок от датата на подаване на искането за окончателно плащане до изтичане на мониторинговия период, без право на подзастраховане, при следните условия:</w:t>
      </w:r>
    </w:p>
    <w:p w:rsidR="006D2EED"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4935BB" w:rsidRPr="00BD4B01">
        <w:rPr>
          <w:rFonts w:ascii="Times New Roman" w:hAnsi="Times New Roman"/>
        </w:rPr>
        <w:t>6.</w:t>
      </w:r>
      <w:r w:rsidR="00BD1018" w:rsidRPr="00BD4B01">
        <w:rPr>
          <w:rFonts w:ascii="Times New Roman" w:hAnsi="Times New Roman"/>
        </w:rPr>
        <w:t>1.</w:t>
      </w:r>
      <w:r w:rsidR="004935BB" w:rsidRPr="00BD4B01">
        <w:rPr>
          <w:rFonts w:ascii="Times New Roman" w:hAnsi="Times New Roman"/>
        </w:rPr>
        <w:t>1.</w:t>
      </w:r>
      <w:r w:rsidR="006D2EED" w:rsidRPr="00BD4B01">
        <w:rPr>
          <w:rFonts w:ascii="Times New Roman" w:hAnsi="Times New Roman"/>
        </w:rPr>
        <w:t xml:space="preserve"> Д</w:t>
      </w:r>
      <w:r w:rsidR="00BD1018" w:rsidRPr="00BD4B01">
        <w:rPr>
          <w:rFonts w:ascii="Times New Roman" w:hAnsi="Times New Roman"/>
        </w:rPr>
        <w:t xml:space="preserve">оговорът за застраховка да бъде сключен с уговорка в полза на </w:t>
      </w:r>
      <w:r w:rsidR="006D2EED" w:rsidRPr="00BD4B01">
        <w:rPr>
          <w:rFonts w:ascii="Times New Roman" w:hAnsi="Times New Roman"/>
        </w:rPr>
        <w:t>Д</w:t>
      </w:r>
      <w:r w:rsidR="009B02EA" w:rsidRPr="00BD4B01">
        <w:rPr>
          <w:rFonts w:ascii="Times New Roman" w:hAnsi="Times New Roman"/>
        </w:rPr>
        <w:t>ФЗ - РА</w:t>
      </w:r>
      <w:r w:rsidR="006D2EED" w:rsidRPr="00BD4B01">
        <w:rPr>
          <w:rFonts w:ascii="Times New Roman" w:hAnsi="Times New Roman"/>
        </w:rPr>
        <w:t>, като:</w:t>
      </w:r>
    </w:p>
    <w:p w:rsidR="006D2EED" w:rsidRPr="00BD4B01" w:rsidRDefault="00BD1018" w:rsidP="006D2EED">
      <w:pPr>
        <w:pBdr>
          <w:top w:val="single" w:sz="4" w:space="1" w:color="auto"/>
          <w:left w:val="single" w:sz="4" w:space="1" w:color="auto"/>
          <w:bottom w:val="single" w:sz="4" w:space="1" w:color="auto"/>
          <w:right w:val="single" w:sz="4" w:space="4" w:color="auto"/>
        </w:pBdr>
        <w:spacing w:after="120" w:line="240" w:lineRule="auto"/>
        <w:ind w:firstLine="708"/>
        <w:jc w:val="both"/>
        <w:rPr>
          <w:rFonts w:ascii="Times New Roman" w:hAnsi="Times New Roman"/>
        </w:rPr>
      </w:pPr>
      <w:r w:rsidRPr="00BD4B01">
        <w:rPr>
          <w:rFonts w:ascii="Times New Roman" w:hAnsi="Times New Roman"/>
        </w:rPr>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006D2EED" w:rsidRPr="00BD4B01">
        <w:rPr>
          <w:rFonts w:ascii="Times New Roman" w:hAnsi="Times New Roman"/>
        </w:rPr>
        <w:t>Д</w:t>
      </w:r>
      <w:r w:rsidR="009B02EA" w:rsidRPr="00BD4B01">
        <w:rPr>
          <w:rFonts w:ascii="Times New Roman" w:hAnsi="Times New Roman"/>
        </w:rPr>
        <w:t>ФЗ - РА</w:t>
      </w:r>
      <w:r w:rsidR="006D2EED" w:rsidRPr="00BD4B01">
        <w:rPr>
          <w:rFonts w:ascii="Times New Roman" w:hAnsi="Times New Roman"/>
        </w:rPr>
        <w:t xml:space="preserve"> </w:t>
      </w:r>
      <w:r w:rsidRPr="00BD4B01">
        <w:rPr>
          <w:rFonts w:ascii="Times New Roman" w:hAnsi="Times New Roman"/>
        </w:rPr>
        <w:t xml:space="preserve">до размера на отпуснатата финансова помощ. В този случай  размерът на задължението на бенефициента към </w:t>
      </w:r>
      <w:r w:rsidR="006D2EED" w:rsidRPr="00BD4B01">
        <w:rPr>
          <w:rFonts w:ascii="Times New Roman" w:hAnsi="Times New Roman"/>
        </w:rPr>
        <w:t>Д</w:t>
      </w:r>
      <w:r w:rsidR="009B02EA" w:rsidRPr="00BD4B01">
        <w:rPr>
          <w:rFonts w:ascii="Times New Roman" w:hAnsi="Times New Roman"/>
        </w:rPr>
        <w:t>ФЗ - РА се намалява със сумата на изплатеното застрахователно обе</w:t>
      </w:r>
      <w:r w:rsidR="00952DDE" w:rsidRPr="00BD4B01">
        <w:rPr>
          <w:rFonts w:ascii="Times New Roman" w:hAnsi="Times New Roman"/>
        </w:rPr>
        <w:t>з</w:t>
      </w:r>
      <w:r w:rsidR="009B02EA" w:rsidRPr="00BD4B01">
        <w:rPr>
          <w:rFonts w:ascii="Times New Roman" w:hAnsi="Times New Roman"/>
        </w:rPr>
        <w:t>щетение</w:t>
      </w:r>
      <w:r w:rsidRPr="00BD4B01">
        <w:rPr>
          <w:rFonts w:ascii="Times New Roman" w:hAnsi="Times New Roman"/>
        </w:rPr>
        <w:t>;</w:t>
      </w:r>
    </w:p>
    <w:p w:rsidR="006D2EED" w:rsidRPr="00BD4B01" w:rsidRDefault="00BD1018" w:rsidP="006D2EED">
      <w:pPr>
        <w:pBdr>
          <w:top w:val="single" w:sz="4" w:space="1" w:color="auto"/>
          <w:left w:val="single" w:sz="4" w:space="1" w:color="auto"/>
          <w:bottom w:val="single" w:sz="4" w:space="1" w:color="auto"/>
          <w:right w:val="single" w:sz="4" w:space="4" w:color="auto"/>
        </w:pBdr>
        <w:spacing w:after="120" w:line="240" w:lineRule="auto"/>
        <w:ind w:firstLine="708"/>
        <w:jc w:val="both"/>
        <w:rPr>
          <w:rFonts w:ascii="Times New Roman" w:hAnsi="Times New Roman"/>
        </w:rPr>
      </w:pPr>
      <w:r w:rsidRPr="00BD4B01">
        <w:rPr>
          <w:rFonts w:ascii="Times New Roman" w:hAnsi="Times New Roman"/>
        </w:rPr>
        <w:t xml:space="preserve">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w:t>
      </w:r>
      <w:r w:rsidR="006D2EED" w:rsidRPr="00BD4B01">
        <w:rPr>
          <w:rFonts w:ascii="Times New Roman" w:hAnsi="Times New Roman"/>
        </w:rPr>
        <w:t>Д</w:t>
      </w:r>
      <w:r w:rsidR="009B02EA" w:rsidRPr="00BD4B01">
        <w:rPr>
          <w:rFonts w:ascii="Times New Roman" w:hAnsi="Times New Roman"/>
        </w:rPr>
        <w:t>ФЗ – РА</w:t>
      </w:r>
      <w:r w:rsidR="006D2EED" w:rsidRPr="00BD4B01">
        <w:rPr>
          <w:rFonts w:ascii="Times New Roman" w:hAnsi="Times New Roman"/>
        </w:rPr>
        <w:t xml:space="preserve"> </w:t>
      </w:r>
      <w:r w:rsidR="009B02EA" w:rsidRPr="00BD4B01">
        <w:rPr>
          <w:rFonts w:ascii="Times New Roman" w:hAnsi="Times New Roman"/>
        </w:rPr>
        <w:t>за</w:t>
      </w:r>
      <w:r w:rsidRPr="00BD4B01">
        <w:rPr>
          <w:rFonts w:ascii="Times New Roman" w:hAnsi="Times New Roman"/>
        </w:rPr>
        <w:t xml:space="preserve"> привеждането</w:t>
      </w:r>
      <w:r w:rsidR="006D2EED" w:rsidRPr="00BD4B01">
        <w:rPr>
          <w:rFonts w:ascii="Times New Roman" w:hAnsi="Times New Roman"/>
        </w:rPr>
        <w:t xml:space="preserve"> му във функционално състояние;</w:t>
      </w:r>
    </w:p>
    <w:p w:rsidR="004935BB" w:rsidRPr="00BD4B01" w:rsidRDefault="002D1120" w:rsidP="006D2EED">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lastRenderedPageBreak/>
        <w:t>2.</w:t>
      </w:r>
      <w:r w:rsidR="004935BB" w:rsidRPr="00BD4B01">
        <w:rPr>
          <w:rFonts w:ascii="Times New Roman" w:hAnsi="Times New Roman"/>
        </w:rPr>
        <w:t>6.1.</w:t>
      </w:r>
      <w:r w:rsidR="00BD1018" w:rsidRPr="00BD4B01">
        <w:rPr>
          <w:rFonts w:ascii="Times New Roman" w:hAnsi="Times New Roman"/>
        </w:rPr>
        <w:t>2. Бенефициентът да внесе еднократно целия размер на застрахователната премия за срока на застраховката и да подновява ежегодно договора до изтичане на мониторингов</w:t>
      </w:r>
      <w:r w:rsidR="009B02EA" w:rsidRPr="00BD4B01">
        <w:rPr>
          <w:rFonts w:ascii="Times New Roman" w:hAnsi="Times New Roman"/>
        </w:rPr>
        <w:t>ия</w:t>
      </w:r>
      <w:r w:rsidR="00BD1018" w:rsidRPr="00BD4B01">
        <w:rPr>
          <w:rFonts w:ascii="Times New Roman" w:hAnsi="Times New Roman"/>
        </w:rPr>
        <w:t xml:space="preserve"> период, определен в </w:t>
      </w:r>
      <w:r w:rsidR="009B02EA" w:rsidRPr="00BD4B01">
        <w:rPr>
          <w:rFonts w:ascii="Times New Roman" w:hAnsi="Times New Roman"/>
        </w:rPr>
        <w:t xml:space="preserve">т. 4 на </w:t>
      </w:r>
      <w:r w:rsidR="00BD1018" w:rsidRPr="00BD4B01">
        <w:rPr>
          <w:rFonts w:ascii="Times New Roman" w:hAnsi="Times New Roman"/>
        </w:rPr>
        <w:t>Раздел</w:t>
      </w:r>
      <w:r w:rsidR="006D2EED" w:rsidRPr="00BD4B01">
        <w:rPr>
          <w:rFonts w:ascii="Times New Roman" w:hAnsi="Times New Roman"/>
        </w:rPr>
        <w:t xml:space="preserve"> I „Срок за изпълнение на одобрения проект и мониторингов период“.</w:t>
      </w:r>
      <w:r w:rsidR="00683466" w:rsidRPr="00BD4B01">
        <w:rPr>
          <w:rFonts w:ascii="Times New Roman" w:hAnsi="Times New Roman"/>
        </w:rPr>
        <w:t xml:space="preserve"> </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4935BB" w:rsidRPr="00BD4B01">
        <w:rPr>
          <w:rFonts w:ascii="Times New Roman" w:hAnsi="Times New Roman"/>
        </w:rPr>
        <w:t>6.1.</w:t>
      </w:r>
      <w:r w:rsidR="00BD1018" w:rsidRPr="00BD4B01">
        <w:rPr>
          <w:rFonts w:ascii="Times New Roman" w:hAnsi="Times New Roman"/>
        </w:rPr>
        <w:t xml:space="preserve">3. </w:t>
      </w:r>
      <w:r w:rsidR="006D2EED" w:rsidRPr="00BD4B01">
        <w:rPr>
          <w:rFonts w:ascii="Times New Roman" w:hAnsi="Times New Roman"/>
        </w:rPr>
        <w:t>П</w:t>
      </w:r>
      <w:r w:rsidR="00BD1018" w:rsidRPr="00BD4B01">
        <w:rPr>
          <w:rFonts w:ascii="Times New Roman" w:hAnsi="Times New Roman"/>
        </w:rPr>
        <w:t>ри подаване на искане за окончателно плащане бенефициент</w:t>
      </w:r>
      <w:r w:rsidR="009B02EA" w:rsidRPr="00BD4B01">
        <w:rPr>
          <w:rFonts w:ascii="Times New Roman" w:hAnsi="Times New Roman"/>
        </w:rPr>
        <w:t>ът</w:t>
      </w:r>
      <w:r w:rsidR="00BD1018" w:rsidRPr="00BD4B01">
        <w:rPr>
          <w:rFonts w:ascii="Times New Roman" w:hAnsi="Times New Roman"/>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w:t>
      </w:r>
      <w:r w:rsidR="006D2EED" w:rsidRPr="00BD4B01">
        <w:rPr>
          <w:rFonts w:ascii="Times New Roman" w:hAnsi="Times New Roman"/>
        </w:rPr>
        <w:t>Д</w:t>
      </w:r>
      <w:r w:rsidR="009B02EA" w:rsidRPr="00BD4B01">
        <w:rPr>
          <w:rFonts w:ascii="Times New Roman" w:hAnsi="Times New Roman"/>
        </w:rPr>
        <w:t>ФЗ - РА</w:t>
      </w:r>
      <w:r w:rsidR="006D2EED" w:rsidRPr="00BD4B01">
        <w:rPr>
          <w:rFonts w:ascii="Times New Roman" w:hAnsi="Times New Roman"/>
        </w:rPr>
        <w:t xml:space="preserve"> </w:t>
      </w:r>
      <w:r w:rsidR="00BD1018" w:rsidRPr="00BD4B01">
        <w:rPr>
          <w:rFonts w:ascii="Times New Roman" w:hAnsi="Times New Roman"/>
        </w:rPr>
        <w:t>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w:t>
      </w:r>
      <w:r w:rsidR="006D2EED" w:rsidRPr="00BD4B01">
        <w:rPr>
          <w:rFonts w:ascii="Times New Roman" w:hAnsi="Times New Roman"/>
        </w:rPr>
        <w:t xml:space="preserve"> премия.</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4935BB" w:rsidRPr="00BD4B01">
        <w:rPr>
          <w:rFonts w:ascii="Times New Roman" w:hAnsi="Times New Roman"/>
        </w:rPr>
        <w:t>6.1.</w:t>
      </w:r>
      <w:r w:rsidR="006D2EED" w:rsidRPr="00BD4B01">
        <w:rPr>
          <w:rFonts w:ascii="Times New Roman" w:hAnsi="Times New Roman"/>
        </w:rPr>
        <w:t>4. З</w:t>
      </w:r>
      <w:r w:rsidR="00BD1018" w:rsidRPr="00BD4B01">
        <w:rPr>
          <w:rFonts w:ascii="Times New Roman" w:hAnsi="Times New Roman"/>
        </w:rPr>
        <w:t>астрахователната пре</w:t>
      </w:r>
      <w:r w:rsidR="006D2EED" w:rsidRPr="00BD4B01">
        <w:rPr>
          <w:rFonts w:ascii="Times New Roman" w:hAnsi="Times New Roman"/>
        </w:rPr>
        <w:t>мия е за сметка на бенефициента.</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4935BB" w:rsidRPr="00BD4B01">
        <w:rPr>
          <w:rFonts w:ascii="Times New Roman" w:hAnsi="Times New Roman"/>
        </w:rPr>
        <w:t>6.1.</w:t>
      </w:r>
      <w:r w:rsidR="006D2EED" w:rsidRPr="00BD4B01">
        <w:rPr>
          <w:rFonts w:ascii="Times New Roman" w:hAnsi="Times New Roman"/>
        </w:rPr>
        <w:t>5. З</w:t>
      </w:r>
      <w:r w:rsidR="00BD1018" w:rsidRPr="00BD4B01">
        <w:rPr>
          <w:rFonts w:ascii="Times New Roman" w:hAnsi="Times New Roman"/>
        </w:rPr>
        <w:t>астраховката следва да покрива рисковете, посочени в приложение към административния договор.</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6.2</w:t>
      </w:r>
      <w:r w:rsidR="006D2EED" w:rsidRPr="00BD4B01">
        <w:rPr>
          <w:rFonts w:ascii="Times New Roman" w:hAnsi="Times New Roman"/>
        </w:rPr>
        <w:t>.</w:t>
      </w:r>
      <w:r w:rsidR="00BD1018" w:rsidRPr="00BD4B01">
        <w:rPr>
          <w:rFonts w:ascii="Times New Roman" w:hAnsi="Times New Roman"/>
        </w:rPr>
        <w:t xml:space="preserve"> Със сумата на застрахователното обезщетение по т. </w:t>
      </w:r>
      <w:r w:rsidR="006D2EED" w:rsidRPr="00BD4B01">
        <w:rPr>
          <w:rFonts w:ascii="Times New Roman" w:hAnsi="Times New Roman"/>
        </w:rPr>
        <w:t>2.</w:t>
      </w:r>
      <w:r w:rsidR="00BD1018" w:rsidRPr="00BD4B01">
        <w:rPr>
          <w:rFonts w:ascii="Times New Roman" w:hAnsi="Times New Roman"/>
        </w:rPr>
        <w:t xml:space="preserve">6.1, когато то се изплаща на </w:t>
      </w:r>
      <w:r w:rsidR="006D2EED" w:rsidRPr="00BD4B01">
        <w:rPr>
          <w:rFonts w:ascii="Times New Roman" w:hAnsi="Times New Roman"/>
        </w:rPr>
        <w:t>Д</w:t>
      </w:r>
      <w:r w:rsidR="009B02EA" w:rsidRPr="00BD4B01">
        <w:rPr>
          <w:rFonts w:ascii="Times New Roman" w:hAnsi="Times New Roman"/>
        </w:rPr>
        <w:t>ФЗ - РА</w:t>
      </w:r>
      <w:r w:rsidR="00BD1018" w:rsidRPr="00BD4B01">
        <w:rPr>
          <w:rFonts w:ascii="Times New Roman" w:hAnsi="Times New Roman"/>
        </w:rPr>
        <w:t xml:space="preserve">, се намалява размерът на задължението на бенефициента към </w:t>
      </w:r>
      <w:r w:rsidR="006D2EED" w:rsidRPr="00BD4B01">
        <w:rPr>
          <w:rFonts w:ascii="Times New Roman" w:hAnsi="Times New Roman"/>
        </w:rPr>
        <w:t>Д</w:t>
      </w:r>
      <w:r w:rsidR="002531FF" w:rsidRPr="00BD4B01">
        <w:rPr>
          <w:rFonts w:ascii="Times New Roman" w:hAnsi="Times New Roman"/>
        </w:rPr>
        <w:t>ФЗ - РА</w:t>
      </w:r>
      <w:r w:rsidR="00BD1018" w:rsidRPr="00BD4B01">
        <w:rPr>
          <w:rFonts w:ascii="Times New Roman" w:hAnsi="Times New Roman"/>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w:t>
      </w:r>
      <w:r w:rsidR="006D2EED" w:rsidRPr="00BD4B01">
        <w:rPr>
          <w:rFonts w:ascii="Times New Roman" w:hAnsi="Times New Roman"/>
        </w:rPr>
        <w:t>Д</w:t>
      </w:r>
      <w:r w:rsidR="002531FF" w:rsidRPr="00BD4B01">
        <w:rPr>
          <w:rFonts w:ascii="Times New Roman" w:hAnsi="Times New Roman"/>
        </w:rPr>
        <w:t>ФЗ - РА</w:t>
      </w:r>
      <w:r w:rsidR="006D2EED" w:rsidRPr="00BD4B01">
        <w:rPr>
          <w:rFonts w:ascii="Times New Roman" w:hAnsi="Times New Roman"/>
        </w:rPr>
        <w:t xml:space="preserve"> </w:t>
      </w:r>
      <w:r w:rsidR="00BD1018" w:rsidRPr="00BD4B01">
        <w:rPr>
          <w:rFonts w:ascii="Times New Roman" w:hAnsi="Times New Roman"/>
        </w:rPr>
        <w:t xml:space="preserve">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  </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 xml:space="preserve">6.3. При настъпване на частична щета бенефициентът е длъжен в подходящ срок да възстанови функционалността на подпомогнатия актив, като уведоми </w:t>
      </w:r>
      <w:r w:rsidR="00424D44" w:rsidRPr="00BD4B01">
        <w:rPr>
          <w:rFonts w:ascii="Times New Roman" w:hAnsi="Times New Roman"/>
        </w:rPr>
        <w:t>Д</w:t>
      </w:r>
      <w:r w:rsidR="002531FF" w:rsidRPr="00BD4B01">
        <w:rPr>
          <w:rFonts w:ascii="Times New Roman" w:hAnsi="Times New Roman"/>
        </w:rPr>
        <w:t>ФЗ - РА</w:t>
      </w:r>
      <w:r w:rsidR="00424D44" w:rsidRPr="00BD4B01">
        <w:rPr>
          <w:rFonts w:ascii="Times New Roman" w:hAnsi="Times New Roman"/>
        </w:rPr>
        <w:t xml:space="preserve"> </w:t>
      </w:r>
      <w:r w:rsidR="00BD1018" w:rsidRPr="00BD4B01">
        <w:rPr>
          <w:rFonts w:ascii="Times New Roman" w:hAnsi="Times New Roman"/>
        </w:rPr>
        <w:t>за това обстоятелство.</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 xml:space="preserve">6.4. В случай че е настъпила тотална щета на подпомаган актив бенефициентът се задължава незабавно писмено да уведоми застрахователя и </w:t>
      </w:r>
      <w:r w:rsidR="00424D44" w:rsidRPr="00BD4B01">
        <w:rPr>
          <w:rFonts w:ascii="Times New Roman" w:hAnsi="Times New Roman"/>
        </w:rPr>
        <w:t>Д</w:t>
      </w:r>
      <w:r w:rsidR="002531FF" w:rsidRPr="00BD4B01">
        <w:rPr>
          <w:rFonts w:ascii="Times New Roman" w:hAnsi="Times New Roman"/>
        </w:rPr>
        <w:t>ФЗ - РА</w:t>
      </w:r>
      <w:r w:rsidR="00424D44" w:rsidRPr="00BD4B01">
        <w:rPr>
          <w:rFonts w:ascii="Times New Roman" w:hAnsi="Times New Roman"/>
        </w:rPr>
        <w:t xml:space="preserve"> </w:t>
      </w:r>
      <w:r w:rsidR="00BD1018" w:rsidRPr="00BD4B01">
        <w:rPr>
          <w:rFonts w:ascii="Times New Roman" w:hAnsi="Times New Roman"/>
        </w:rPr>
        <w:t xml:space="preserve">за това, като </w:t>
      </w:r>
      <w:r w:rsidR="00424D44" w:rsidRPr="00BD4B01">
        <w:rPr>
          <w:rFonts w:ascii="Times New Roman" w:hAnsi="Times New Roman"/>
        </w:rPr>
        <w:t xml:space="preserve"> </w:t>
      </w:r>
      <w:r w:rsidR="00BD1018" w:rsidRPr="00BD4B01">
        <w:rPr>
          <w:rFonts w:ascii="Times New Roman" w:hAnsi="Times New Roman"/>
        </w:rPr>
        <w:t xml:space="preserve">има право да поиска от </w:t>
      </w:r>
      <w:r w:rsidR="00424D44" w:rsidRPr="00BD4B01">
        <w:rPr>
          <w:rFonts w:ascii="Times New Roman" w:hAnsi="Times New Roman"/>
        </w:rPr>
        <w:t>Д</w:t>
      </w:r>
      <w:r w:rsidR="002531FF" w:rsidRPr="00BD4B01">
        <w:rPr>
          <w:rFonts w:ascii="Times New Roman" w:hAnsi="Times New Roman"/>
        </w:rPr>
        <w:t>ФЗ - РА</w:t>
      </w:r>
      <w:r w:rsidR="00424D44" w:rsidRPr="00BD4B01">
        <w:rPr>
          <w:rFonts w:ascii="Times New Roman" w:hAnsi="Times New Roman"/>
        </w:rPr>
        <w:t xml:space="preserve"> </w:t>
      </w:r>
      <w:r w:rsidR="00BD1018" w:rsidRPr="00BD4B01">
        <w:rPr>
          <w:rFonts w:ascii="Times New Roman" w:hAnsi="Times New Roman"/>
        </w:rPr>
        <w:t>да му бъде предоставена възможност да замени погиналия актив с друг, нов актив, притежаващ поне аналогични технически характеристик</w:t>
      </w:r>
      <w:r w:rsidR="002531FF" w:rsidRPr="00BD4B01">
        <w:rPr>
          <w:rFonts w:ascii="Times New Roman" w:hAnsi="Times New Roman"/>
        </w:rPr>
        <w:t>и</w:t>
      </w:r>
      <w:r w:rsidR="00BD1018" w:rsidRPr="00BD4B01">
        <w:rPr>
          <w:rFonts w:ascii="Times New Roman" w:hAnsi="Times New Roman"/>
        </w:rPr>
        <w:t xml:space="preserve">/спецификации с погиналия. В тези случаи </w:t>
      </w:r>
      <w:r w:rsidR="00424D44" w:rsidRPr="00BD4B01">
        <w:rPr>
          <w:rFonts w:ascii="Times New Roman" w:hAnsi="Times New Roman"/>
        </w:rPr>
        <w:t>Д</w:t>
      </w:r>
      <w:r w:rsidR="002531FF" w:rsidRPr="00BD4B01">
        <w:rPr>
          <w:rFonts w:ascii="Times New Roman" w:hAnsi="Times New Roman"/>
        </w:rPr>
        <w:t>ФЗ - РА</w:t>
      </w:r>
      <w:r w:rsidR="00424D44" w:rsidRPr="00BD4B01">
        <w:rPr>
          <w:rFonts w:ascii="Times New Roman" w:hAnsi="Times New Roman"/>
        </w:rPr>
        <w:t xml:space="preserve"> </w:t>
      </w:r>
      <w:r w:rsidR="00BD1018" w:rsidRPr="00BD4B01">
        <w:rPr>
          <w:rFonts w:ascii="Times New Roman" w:hAnsi="Times New Roman"/>
        </w:rPr>
        <w:t xml:space="preserve">извършва преценка за обоснованост на разходите за новия актив при спазване на изискванията, посочени в </w:t>
      </w:r>
      <w:r w:rsidR="00424D44" w:rsidRPr="00BD4B01">
        <w:rPr>
          <w:rFonts w:ascii="Times New Roman" w:hAnsi="Times New Roman"/>
        </w:rPr>
        <w:t xml:space="preserve">Раздел 14.2. „Условия за допустимост на разходите“ от </w:t>
      </w:r>
      <w:r w:rsidR="00BD1018" w:rsidRPr="00BD4B01">
        <w:rPr>
          <w:rFonts w:ascii="Times New Roman" w:hAnsi="Times New Roman"/>
        </w:rPr>
        <w:t xml:space="preserve">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новозакупения актив и тази, определена при спазване на изискванията по предходното изречение, </w:t>
      </w:r>
      <w:r w:rsidR="00424D44" w:rsidRPr="00BD4B01">
        <w:rPr>
          <w:rFonts w:ascii="Times New Roman" w:hAnsi="Times New Roman"/>
        </w:rPr>
        <w:t>Д</w:t>
      </w:r>
      <w:r w:rsidR="002531FF" w:rsidRPr="00BD4B01">
        <w:rPr>
          <w:rFonts w:ascii="Times New Roman" w:hAnsi="Times New Roman"/>
        </w:rPr>
        <w:t>ФЗ – РА</w:t>
      </w:r>
      <w:r w:rsidR="00424D44" w:rsidRPr="00BD4B01">
        <w:rPr>
          <w:rFonts w:ascii="Times New Roman" w:hAnsi="Times New Roman"/>
        </w:rPr>
        <w:t xml:space="preserve"> </w:t>
      </w:r>
      <w:r w:rsidR="00BD1018" w:rsidRPr="00BD4B01">
        <w:rPr>
          <w:rFonts w:ascii="Times New Roman" w:hAnsi="Times New Roman"/>
        </w:rPr>
        <w:t xml:space="preserve">удържа частта от дължимото му застрахователно обезщетение, съответстваща на тази разлика. </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 xml:space="preserve">6.5. След закупуване на новия актив и представяне на всички документи, удостоверяващи направения разход, </w:t>
      </w:r>
      <w:r w:rsidR="00424D44" w:rsidRPr="00BD4B01">
        <w:rPr>
          <w:rFonts w:ascii="Times New Roman" w:hAnsi="Times New Roman"/>
        </w:rPr>
        <w:t>Д</w:t>
      </w:r>
      <w:r w:rsidR="002531FF" w:rsidRPr="00BD4B01">
        <w:rPr>
          <w:rFonts w:ascii="Times New Roman" w:hAnsi="Times New Roman"/>
        </w:rPr>
        <w:t>ФЗ - РА</w:t>
      </w:r>
      <w:r w:rsidR="00424D44" w:rsidRPr="00BD4B01">
        <w:rPr>
          <w:rFonts w:ascii="Times New Roman" w:hAnsi="Times New Roman"/>
        </w:rPr>
        <w:t xml:space="preserve"> </w:t>
      </w:r>
      <w:r w:rsidR="00BD1018" w:rsidRPr="00BD4B01">
        <w:rPr>
          <w:rFonts w:ascii="Times New Roman" w:hAnsi="Times New Roman"/>
        </w:rPr>
        <w:t xml:space="preserve">дава писмено съгласие пред застрахователя за изплащане на застрахователното обезщетение в полза на бенефициента, като удържа в своя полза разликата по </w:t>
      </w:r>
      <w:r w:rsidR="008E1C83" w:rsidRPr="00BD4B01">
        <w:rPr>
          <w:rFonts w:ascii="Times New Roman" w:hAnsi="Times New Roman"/>
        </w:rPr>
        <w:t xml:space="preserve">точка </w:t>
      </w:r>
      <w:r w:rsidR="00424D44" w:rsidRPr="00BD4B01">
        <w:rPr>
          <w:rFonts w:ascii="Times New Roman" w:hAnsi="Times New Roman"/>
        </w:rPr>
        <w:t>2.</w:t>
      </w:r>
      <w:r w:rsidR="008E1C83" w:rsidRPr="00BD4B01">
        <w:rPr>
          <w:rFonts w:ascii="Times New Roman" w:hAnsi="Times New Roman"/>
        </w:rPr>
        <w:t>6.4</w:t>
      </w:r>
      <w:r w:rsidR="00BD1018" w:rsidRPr="00BD4B01">
        <w:rPr>
          <w:rFonts w:ascii="Times New Roman" w:hAnsi="Times New Roman"/>
        </w:rPr>
        <w:t>, изречение последно (ако такава е налице).</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7. Бенефициентите са длъжни:</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 xml:space="preserve">7.1 </w:t>
      </w:r>
      <w:r w:rsidR="002531FF" w:rsidRPr="00BD4B01">
        <w:rPr>
          <w:rFonts w:ascii="Times New Roman" w:hAnsi="Times New Roman"/>
        </w:rPr>
        <w:t xml:space="preserve">Да </w:t>
      </w:r>
      <w:r w:rsidR="00BD1018" w:rsidRPr="00BD4B01">
        <w:rPr>
          <w:rFonts w:ascii="Times New Roman" w:hAnsi="Times New Roman"/>
        </w:rPr>
        <w:t xml:space="preserve">осигурят само в парична форма разликата между пълния размер на одобрените разходи и размера </w:t>
      </w:r>
      <w:r w:rsidR="002531FF" w:rsidRPr="00BD4B01">
        <w:rPr>
          <w:rFonts w:ascii="Times New Roman" w:hAnsi="Times New Roman"/>
        </w:rPr>
        <w:t xml:space="preserve">на </w:t>
      </w:r>
      <w:r w:rsidR="00BD1018" w:rsidRPr="00BD4B01">
        <w:rPr>
          <w:rFonts w:ascii="Times New Roman" w:hAnsi="Times New Roman"/>
        </w:rPr>
        <w:t xml:space="preserve">одобрената финансова помощ, посочен в административния договор; </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lastRenderedPageBreak/>
        <w:t>2.</w:t>
      </w:r>
      <w:r w:rsidR="00BD1018" w:rsidRPr="00BD4B01">
        <w:rPr>
          <w:rFonts w:ascii="Times New Roman" w:hAnsi="Times New Roman"/>
        </w:rPr>
        <w:t xml:space="preserve">7.2. </w:t>
      </w:r>
      <w:r w:rsidR="00E41D5A" w:rsidRPr="00E41D5A">
        <w:rPr>
          <w:rFonts w:ascii="Times New Roman" w:hAnsi="Times New Roman"/>
        </w:rPr>
        <w:t>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 или в НАРЕДБА № 4 ОТ 30 МАЙ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(Наредба № 4 от 2018 г.) обн., ДВ, бр. 48 от 2018 г., включително като прилагат към искането за плащане документите, посочени в настоящите условия и/или в Наредба № 4 от 2018 г</w:t>
      </w:r>
      <w:r w:rsidR="00BD1018" w:rsidRPr="00BD4B01">
        <w:rPr>
          <w:rFonts w:ascii="Times New Roman" w:hAnsi="Times New Roman"/>
        </w:rPr>
        <w:t>;</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 xml:space="preserve">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3A2AB6" w:rsidRPr="00E41D5A">
        <w:rPr>
          <w:rFonts w:ascii="Times New Roman" w:hAnsi="Times New Roman"/>
        </w:rPr>
        <w:t>Наредба № 4 от 2018 г</w:t>
      </w:r>
      <w:r w:rsidR="00BD1018" w:rsidRPr="00BD4B01">
        <w:rPr>
          <w:rFonts w:ascii="Times New Roman" w:hAnsi="Times New Roman"/>
        </w:rPr>
        <w:t xml:space="preserve">. </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7.6. да спазва</w:t>
      </w:r>
      <w:r w:rsidR="00926CBC" w:rsidRPr="00BD4B01">
        <w:rPr>
          <w:rFonts w:ascii="Times New Roman" w:hAnsi="Times New Roman"/>
        </w:rPr>
        <w:t>т</w:t>
      </w:r>
      <w:r w:rsidR="00BD1018" w:rsidRPr="00BD4B01">
        <w:rPr>
          <w:rFonts w:ascii="Times New Roman" w:hAnsi="Times New Roman"/>
        </w:rPr>
        <w:t xml:space="preserve"> разпоредбите на З</w:t>
      </w:r>
      <w:r w:rsidR="002531FF" w:rsidRPr="00BD4B01">
        <w:rPr>
          <w:rFonts w:ascii="Times New Roman" w:hAnsi="Times New Roman"/>
        </w:rPr>
        <w:t>ОП</w:t>
      </w:r>
      <w:r w:rsidR="00BD1018" w:rsidRPr="00BD4B01">
        <w:rPr>
          <w:rFonts w:ascii="Times New Roman" w:hAnsi="Times New Roman"/>
        </w:rPr>
        <w:t xml:space="preserve"> и актовете по неговото прилагане, както и указанията на </w:t>
      </w:r>
      <w:r w:rsidR="00424D44" w:rsidRPr="00BD4B01">
        <w:rPr>
          <w:rFonts w:ascii="Times New Roman" w:hAnsi="Times New Roman"/>
        </w:rPr>
        <w:t>Д</w:t>
      </w:r>
      <w:r w:rsidR="002531FF" w:rsidRPr="00BD4B01">
        <w:rPr>
          <w:rFonts w:ascii="Times New Roman" w:hAnsi="Times New Roman"/>
        </w:rPr>
        <w:t>ФЗ - РА</w:t>
      </w:r>
      <w:r w:rsidR="00BD1018" w:rsidRPr="00BD4B01">
        <w:rPr>
          <w:rFonts w:ascii="Times New Roman" w:hAnsi="Times New Roman"/>
        </w:rPr>
        <w:t>, когато възлага</w:t>
      </w:r>
      <w:r w:rsidR="0044134E" w:rsidRPr="00BD4B01">
        <w:rPr>
          <w:rFonts w:ascii="Times New Roman" w:hAnsi="Times New Roman"/>
        </w:rPr>
        <w:t>т</w:t>
      </w:r>
      <w:r w:rsidR="00BD1018" w:rsidRPr="00BD4B01">
        <w:rPr>
          <w:rFonts w:ascii="Times New Roman" w:hAnsi="Times New Roman"/>
        </w:rPr>
        <w:t xml:space="preserve">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A25A8A"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A25A8A" w:rsidRPr="00BD4B01">
        <w:rPr>
          <w:rFonts w:ascii="Times New Roman" w:hAnsi="Times New Roman"/>
        </w:rPr>
        <w:t>7.7</w:t>
      </w:r>
      <w:r w:rsidR="00637A5D" w:rsidRPr="00BD4B01">
        <w:rPr>
          <w:rFonts w:ascii="Times New Roman" w:hAnsi="Times New Roman"/>
        </w:rPr>
        <w:t>.</w:t>
      </w:r>
      <w:r w:rsidR="00A25A8A" w:rsidRPr="00BD4B01">
        <w:rPr>
          <w:rFonts w:ascii="Times New Roman" w:hAnsi="Times New Roman"/>
        </w:rPr>
        <w:t xml:space="preserve"> </w:t>
      </w:r>
      <w:r w:rsidR="003F566C" w:rsidRPr="00BD4B01">
        <w:rPr>
          <w:rFonts w:ascii="Times New Roman" w:hAnsi="Times New Roman"/>
        </w:rPr>
        <w:t>Да възлага</w:t>
      </w:r>
      <w:r w:rsidR="006504B5" w:rsidRPr="00BD4B01">
        <w:rPr>
          <w:rFonts w:ascii="Times New Roman" w:hAnsi="Times New Roman"/>
        </w:rPr>
        <w:t>т</w:t>
      </w:r>
      <w:r w:rsidR="003F566C" w:rsidRPr="00BD4B01">
        <w:rPr>
          <w:rFonts w:ascii="Times New Roman" w:hAnsi="Times New Roman"/>
        </w:rPr>
        <w:t xml:space="preserve"> </w:t>
      </w:r>
      <w:r w:rsidR="00A25A8A" w:rsidRPr="00BD4B01">
        <w:rPr>
          <w:rStyle w:val="alt2"/>
          <w:rFonts w:ascii="Times New Roman" w:hAnsi="Times New Roman"/>
        </w:rPr>
        <w:t xml:space="preserve">по реда на </w:t>
      </w:r>
      <w:hyperlink r:id="rId7" w:history="1">
        <w:r w:rsidR="00A25A8A" w:rsidRPr="00BD4B01">
          <w:rPr>
            <w:rStyle w:val="Hyperlink"/>
            <w:rFonts w:ascii="Times New Roman" w:hAnsi="Times New Roman"/>
            <w:color w:val="auto"/>
            <w:u w:val="none"/>
          </w:rPr>
          <w:t>З</w:t>
        </w:r>
        <w:r w:rsidR="003F566C" w:rsidRPr="00BD4B01">
          <w:rPr>
            <w:rStyle w:val="Hyperlink"/>
            <w:rFonts w:ascii="Times New Roman" w:hAnsi="Times New Roman"/>
            <w:color w:val="auto"/>
            <w:u w:val="none"/>
          </w:rPr>
          <w:t>ОП</w:t>
        </w:r>
      </w:hyperlink>
      <w:r w:rsidR="003F566C" w:rsidRPr="00BD4B01">
        <w:rPr>
          <w:rStyle w:val="alt2"/>
          <w:rFonts w:ascii="Times New Roman" w:hAnsi="Times New Roman"/>
        </w:rPr>
        <w:t xml:space="preserve"> нововъзникнали непредвидени разходи за строително-монтажни работи</w:t>
      </w:r>
      <w:r w:rsidR="00A25A8A" w:rsidRPr="00BD4B01">
        <w:rPr>
          <w:rStyle w:val="alt2"/>
          <w:rFonts w:ascii="Times New Roman" w:hAnsi="Times New Roman"/>
        </w:rPr>
        <w:t xml:space="preserve"> в случаите, когато не са допуснати изключения.</w:t>
      </w:r>
      <w:r w:rsidR="00A25A8A" w:rsidRPr="00BD4B01">
        <w:rPr>
          <w:rStyle w:val="ldef2"/>
          <w:rFonts w:ascii="Times New Roman" w:hAnsi="Times New Roman"/>
        </w:rPr>
        <w:t xml:space="preserve"> </w:t>
      </w:r>
      <w:r w:rsidR="00A25A8A" w:rsidRPr="00BD4B01">
        <w:rPr>
          <w:rStyle w:val="ldef2"/>
          <w:rFonts w:ascii="Times New Roman" w:hAnsi="Times New Roman"/>
          <w:color w:val="auto"/>
        </w:rPr>
        <w:t>„</w:t>
      </w:r>
      <w:r w:rsidR="00410C9C" w:rsidRPr="00BD4B01">
        <w:rPr>
          <w:rStyle w:val="ldef2"/>
          <w:rFonts w:ascii="Times New Roman" w:hAnsi="Times New Roman"/>
          <w:color w:val="auto"/>
        </w:rPr>
        <w:t xml:space="preserve">Непредвидени </w:t>
      </w:r>
      <w:r w:rsidR="00A25A8A" w:rsidRPr="00BD4B01">
        <w:rPr>
          <w:rStyle w:val="ldef2"/>
          <w:rFonts w:ascii="Times New Roman" w:hAnsi="Times New Roman"/>
          <w:color w:val="auto"/>
        </w:rPr>
        <w:t>разходи"</w:t>
      </w:r>
      <w:r w:rsidR="00A25A8A" w:rsidRPr="00BD4B01">
        <w:rPr>
          <w:rStyle w:val="alt2"/>
          <w:rFonts w:ascii="Times New Roman" w:hAnsi="Times New Roman"/>
        </w:rPr>
        <w:t xml:space="preserve">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rsidR="00743E3A"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743E3A" w:rsidRPr="00BD4B01">
        <w:rPr>
          <w:rFonts w:ascii="Times New Roman" w:hAnsi="Times New Roman"/>
        </w:rPr>
        <w:t>7.</w:t>
      </w:r>
      <w:r w:rsidR="00A25A8A" w:rsidRPr="00BD4B01">
        <w:rPr>
          <w:rFonts w:ascii="Times New Roman" w:hAnsi="Times New Roman"/>
        </w:rPr>
        <w:t>8</w:t>
      </w:r>
      <w:r w:rsidR="00637A5D" w:rsidRPr="00BD4B01">
        <w:rPr>
          <w:rFonts w:ascii="Times New Roman" w:hAnsi="Times New Roman"/>
        </w:rPr>
        <w:t>.</w:t>
      </w:r>
      <w:r w:rsidR="00743E3A" w:rsidRPr="00BD4B01">
        <w:rPr>
          <w:rFonts w:ascii="Times New Roman" w:hAnsi="Times New Roman"/>
        </w:rPr>
        <w:t xml:space="preserve"> </w:t>
      </w:r>
      <w:r w:rsidR="003F566C" w:rsidRPr="00BD4B01">
        <w:rPr>
          <w:rFonts w:ascii="Times New Roman" w:hAnsi="Times New Roman"/>
        </w:rPr>
        <w:t>Да извършва</w:t>
      </w:r>
      <w:r w:rsidR="006504B5" w:rsidRPr="00BD4B01">
        <w:rPr>
          <w:rFonts w:ascii="Times New Roman" w:hAnsi="Times New Roman"/>
        </w:rPr>
        <w:t>т</w:t>
      </w:r>
      <w:r w:rsidR="00444215" w:rsidRPr="00BD4B01">
        <w:rPr>
          <w:rFonts w:ascii="Times New Roman" w:hAnsi="Times New Roman"/>
        </w:rPr>
        <w:t xml:space="preserve"> </w:t>
      </w:r>
      <w:r w:rsidR="00743E3A" w:rsidRPr="00BD4B01">
        <w:rPr>
          <w:rFonts w:ascii="Times New Roman" w:hAnsi="Times New Roman"/>
        </w:rPr>
        <w:t>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w:t>
      </w:r>
      <w:r w:rsidR="00444215" w:rsidRPr="00BD4B01">
        <w:rPr>
          <w:rFonts w:ascii="Times New Roman" w:hAnsi="Times New Roman"/>
        </w:rPr>
        <w:t>, при наложена финансова корекция за установени нарушения на ЗОП</w:t>
      </w:r>
      <w:r w:rsidR="00743E3A" w:rsidRPr="00BD4B01">
        <w:rPr>
          <w:rFonts w:ascii="Times New Roman" w:hAnsi="Times New Roman"/>
        </w:rPr>
        <w:t>.</w:t>
      </w:r>
    </w:p>
    <w:p w:rsidR="00926CBC"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5F568B" w:rsidRPr="00BD4B01">
        <w:rPr>
          <w:rFonts w:ascii="Times New Roman" w:hAnsi="Times New Roman"/>
        </w:rPr>
        <w:t>7.</w:t>
      </w:r>
      <w:r w:rsidR="00A25A8A" w:rsidRPr="00BD4B01">
        <w:rPr>
          <w:rFonts w:ascii="Times New Roman" w:hAnsi="Times New Roman"/>
        </w:rPr>
        <w:t>9</w:t>
      </w:r>
      <w:r w:rsidR="00637A5D" w:rsidRPr="00BD4B01">
        <w:rPr>
          <w:rFonts w:ascii="Times New Roman" w:hAnsi="Times New Roman"/>
        </w:rPr>
        <w:t>.</w:t>
      </w:r>
      <w:r w:rsidR="005F568B" w:rsidRPr="00BD4B01">
        <w:rPr>
          <w:rFonts w:ascii="Times New Roman" w:hAnsi="Times New Roman"/>
        </w:rPr>
        <w:t xml:space="preserve"> </w:t>
      </w:r>
      <w:r w:rsidR="00637A5D" w:rsidRPr="00BD4B01">
        <w:rPr>
          <w:rFonts w:ascii="Times New Roman" w:hAnsi="Times New Roman"/>
        </w:rPr>
        <w:t>Д</w:t>
      </w:r>
      <w:r w:rsidR="005F568B" w:rsidRPr="00BD4B01">
        <w:rPr>
          <w:rFonts w:ascii="Times New Roman" w:hAnsi="Times New Roman"/>
        </w:rPr>
        <w:t>а приспадн</w:t>
      </w:r>
      <w:r w:rsidR="00444215" w:rsidRPr="00BD4B01">
        <w:rPr>
          <w:rFonts w:ascii="Times New Roman" w:hAnsi="Times New Roman"/>
        </w:rPr>
        <w:t>ат</w:t>
      </w:r>
      <w:r w:rsidR="005F568B" w:rsidRPr="00BD4B01">
        <w:rPr>
          <w:rFonts w:ascii="Times New Roman" w:hAnsi="Times New Roman"/>
        </w:rPr>
        <w:t xml:space="preserve"> от поисканата със заявката за плащане финансова помощ нетните приходи генерирани при изпълнението на проекта, за периода от сключване на договора до датата на подаване на заявката за окончателно плащане.</w:t>
      </w:r>
      <w:r w:rsidR="00DD3BE0" w:rsidRPr="00BD4B01">
        <w:rPr>
          <w:rFonts w:ascii="Times New Roman" w:hAnsi="Times New Roman"/>
        </w:rPr>
        <w:t xml:space="preserve"> </w:t>
      </w:r>
    </w:p>
    <w:p w:rsidR="00DD3BE0"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A25A8A" w:rsidRPr="00BD4B01">
        <w:rPr>
          <w:rFonts w:ascii="Times New Roman" w:hAnsi="Times New Roman"/>
        </w:rPr>
        <w:t>7.</w:t>
      </w:r>
      <w:r w:rsidR="0073503B" w:rsidRPr="00BD4B01">
        <w:rPr>
          <w:rFonts w:ascii="Times New Roman" w:hAnsi="Times New Roman"/>
        </w:rPr>
        <w:t>10</w:t>
      </w:r>
      <w:r w:rsidR="005F568B" w:rsidRPr="00BD4B01">
        <w:rPr>
          <w:rFonts w:ascii="Times New Roman" w:hAnsi="Times New Roman"/>
        </w:rPr>
        <w:t xml:space="preserve">. </w:t>
      </w:r>
      <w:r w:rsidR="00444215" w:rsidRPr="00BD4B01">
        <w:rPr>
          <w:rFonts w:ascii="Times New Roman" w:hAnsi="Times New Roman"/>
        </w:rPr>
        <w:t>Да извършва</w:t>
      </w:r>
      <w:r w:rsidR="006504B5" w:rsidRPr="00BD4B01">
        <w:rPr>
          <w:rFonts w:ascii="Times New Roman" w:hAnsi="Times New Roman"/>
        </w:rPr>
        <w:t>т</w:t>
      </w:r>
      <w:r w:rsidR="00DD3BE0" w:rsidRPr="00BD4B01">
        <w:rPr>
          <w:rFonts w:ascii="Times New Roman" w:hAnsi="Times New Roman"/>
        </w:rPr>
        <w:t xml:space="preserve"> частично възстановяване на получената финансова помощ в същия размер</w:t>
      </w:r>
      <w:r w:rsidR="00444215" w:rsidRPr="00BD4B01">
        <w:rPr>
          <w:rFonts w:ascii="Times New Roman" w:hAnsi="Times New Roman"/>
        </w:rPr>
        <w:t xml:space="preserve"> до изтичане на </w:t>
      </w:r>
      <w:r w:rsidR="0073503B" w:rsidRPr="00BD4B01">
        <w:rPr>
          <w:rFonts w:ascii="Times New Roman" w:hAnsi="Times New Roman"/>
        </w:rPr>
        <w:t xml:space="preserve">срока на </w:t>
      </w:r>
      <w:r w:rsidR="00444215" w:rsidRPr="00BD4B01">
        <w:rPr>
          <w:rFonts w:ascii="Times New Roman" w:hAnsi="Times New Roman"/>
        </w:rPr>
        <w:t>мониторинг, при генерирани нетни приходи при изпълнението на проекта, за периода от подаване на заявка за плащане</w:t>
      </w:r>
      <w:r w:rsidR="00DD3BE0" w:rsidRPr="00BD4B01">
        <w:rPr>
          <w:rFonts w:ascii="Times New Roman" w:hAnsi="Times New Roman"/>
        </w:rPr>
        <w:t>.</w:t>
      </w:r>
    </w:p>
    <w:p w:rsidR="004A2FBA"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4A2FBA" w:rsidRPr="00BD4B01">
        <w:rPr>
          <w:rFonts w:ascii="Times New Roman" w:hAnsi="Times New Roman"/>
        </w:rPr>
        <w:t>7.</w:t>
      </w:r>
      <w:r w:rsidR="0073503B" w:rsidRPr="00BD4B01">
        <w:rPr>
          <w:rFonts w:ascii="Times New Roman" w:hAnsi="Times New Roman"/>
        </w:rPr>
        <w:t>11</w:t>
      </w:r>
      <w:r w:rsidR="00637A5D" w:rsidRPr="00BD4B01">
        <w:rPr>
          <w:rFonts w:ascii="Times New Roman" w:hAnsi="Times New Roman"/>
        </w:rPr>
        <w:t xml:space="preserve">. </w:t>
      </w:r>
      <w:r w:rsidR="00444215" w:rsidRPr="00BD4B01">
        <w:rPr>
          <w:rFonts w:ascii="Times New Roman" w:hAnsi="Times New Roman"/>
        </w:rPr>
        <w:t>Да представят в ДФЗ - РА</w:t>
      </w:r>
      <w:r w:rsidR="00637A5D" w:rsidRPr="00BD4B01">
        <w:rPr>
          <w:rFonts w:ascii="Times New Roman" w:hAnsi="Times New Roman"/>
        </w:rPr>
        <w:t xml:space="preserve"> </w:t>
      </w:r>
      <w:r w:rsidR="004A2FBA" w:rsidRPr="00BD4B01">
        <w:rPr>
          <w:rFonts w:ascii="Times New Roman" w:hAnsi="Times New Roman"/>
        </w:rPr>
        <w:t xml:space="preserve">документите, посочени в </w:t>
      </w:r>
      <w:r w:rsidR="00444215" w:rsidRPr="00BD4B01">
        <w:rPr>
          <w:rFonts w:ascii="Times New Roman" w:hAnsi="Times New Roman"/>
        </w:rPr>
        <w:t>П</w:t>
      </w:r>
      <w:hyperlink r:id="rId8" w:history="1">
        <w:r w:rsidR="004A2FBA" w:rsidRPr="00BD4B01">
          <w:rPr>
            <w:rFonts w:ascii="Times New Roman" w:hAnsi="Times New Roman"/>
          </w:rPr>
          <w:t>риложение № 1</w:t>
        </w:r>
      </w:hyperlink>
      <w:r w:rsidR="004A2FBA" w:rsidRPr="00BD4B01">
        <w:rPr>
          <w:rFonts w:ascii="Times New Roman" w:hAnsi="Times New Roman"/>
        </w:rPr>
        <w:t>,</w:t>
      </w:r>
      <w:r w:rsidR="00C66F71" w:rsidRPr="00BD4B01">
        <w:rPr>
          <w:rFonts w:ascii="Times New Roman" w:hAnsi="Times New Roman"/>
        </w:rPr>
        <w:t xml:space="preserve"> </w:t>
      </w:r>
      <w:r w:rsidR="004A2FBA" w:rsidRPr="00BD4B01">
        <w:rPr>
          <w:rFonts w:ascii="Times New Roman" w:hAnsi="Times New Roman"/>
        </w:rPr>
        <w:t>раздел</w:t>
      </w:r>
      <w:r w:rsidR="0052693B" w:rsidRPr="00BD4B01">
        <w:rPr>
          <w:rFonts w:ascii="Times New Roman" w:hAnsi="Times New Roman"/>
          <w:lang w:val="en-US"/>
        </w:rPr>
        <w:t xml:space="preserve"> </w:t>
      </w:r>
      <w:r w:rsidR="0052693B" w:rsidRPr="00BD4B01">
        <w:rPr>
          <w:rFonts w:ascii="Times New Roman" w:hAnsi="Times New Roman"/>
        </w:rPr>
        <w:t>Б</w:t>
      </w:r>
      <w:r w:rsidR="004A2FBA" w:rsidRPr="00BD4B01">
        <w:rPr>
          <w:rFonts w:ascii="Times New Roman" w:hAnsi="Times New Roman"/>
        </w:rPr>
        <w:t xml:space="preserve"> </w:t>
      </w:r>
      <w:r w:rsidR="00444215" w:rsidRPr="00BD4B01">
        <w:rPr>
          <w:rFonts w:ascii="Times New Roman" w:hAnsi="Times New Roman"/>
        </w:rPr>
        <w:t>„</w:t>
      </w:r>
      <w:r w:rsidR="004A2FBA" w:rsidRPr="00BD4B01">
        <w:rPr>
          <w:rFonts w:ascii="Times New Roman" w:hAnsi="Times New Roman"/>
        </w:rPr>
        <w:t>Допълнителни документи</w:t>
      </w:r>
      <w:r w:rsidR="00444215" w:rsidRPr="00BD4B01">
        <w:rPr>
          <w:rFonts w:ascii="Times New Roman" w:hAnsi="Times New Roman"/>
        </w:rPr>
        <w:t>“, в срок до един месец от изтичането на три години от извършване на плащането</w:t>
      </w:r>
      <w:r w:rsidR="004A2FBA" w:rsidRPr="00BD4B01">
        <w:rPr>
          <w:rFonts w:ascii="Times New Roman" w:hAnsi="Times New Roman"/>
        </w:rPr>
        <w:t xml:space="preserve">. Изискването не се прилага за проекти, по които размерът на допустимите за финансово подпомагане разходи за проекта не надхвърля левовата равностойност на </w:t>
      </w:r>
      <w:r w:rsidR="00CA700F">
        <w:rPr>
          <w:rFonts w:ascii="Times New Roman" w:hAnsi="Times New Roman"/>
        </w:rPr>
        <w:t>10</w:t>
      </w:r>
      <w:r w:rsidR="004A2FBA" w:rsidRPr="00BD4B01">
        <w:rPr>
          <w:rFonts w:ascii="Times New Roman" w:hAnsi="Times New Roman"/>
        </w:rPr>
        <w:t>0 000 евро</w:t>
      </w:r>
      <w:r w:rsidR="00AC207C" w:rsidRPr="00BD4B01">
        <w:rPr>
          <w:rFonts w:ascii="Times New Roman" w:hAnsi="Times New Roman"/>
        </w:rPr>
        <w:t xml:space="preserve">. </w:t>
      </w:r>
    </w:p>
    <w:p w:rsidR="003F6266" w:rsidRPr="00BD4B01" w:rsidRDefault="003F6266"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 xml:space="preserve">2.7.12.  Да представят сертификат за енергийни характеристики на сградата предмет на подпомагането към искането за окончателно плащане, съгласно Наредба № Е-РД-04-1 от 22.01.2016 г. за обследване за енергийна ефективност, сертифициране и оценка на енергийните спестявания на сгради, издаден от лице по чл. 43, ал. 1, съответно по чл. 43, ал. 2 от Закона за </w:t>
      </w:r>
      <w:r w:rsidRPr="00BD4B01">
        <w:rPr>
          <w:rFonts w:ascii="Times New Roman" w:hAnsi="Times New Roman"/>
        </w:rPr>
        <w:lastRenderedPageBreak/>
        <w:t>енергийната ефективност, по образец съгласно Приложение № 3 към горецитираната наредба, а когато това е невъзможно - в срок не по-късно от три месеца след изтичане на една година от въвеждане на подпомаганите активи в експлоатация.</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8. Бенефиц</w:t>
      </w:r>
      <w:r w:rsidR="00410C9C" w:rsidRPr="00BD4B01">
        <w:rPr>
          <w:rFonts w:ascii="Times New Roman" w:hAnsi="Times New Roman"/>
        </w:rPr>
        <w:t>и</w:t>
      </w:r>
      <w:r w:rsidR="00BD1018" w:rsidRPr="00BD4B01">
        <w:rPr>
          <w:rFonts w:ascii="Times New Roman" w:hAnsi="Times New Roman"/>
        </w:rPr>
        <w:t xml:space="preserve">ентите се задължават от датата на сключването на административния договор до изтичане на </w:t>
      </w:r>
      <w:r w:rsidR="00444215" w:rsidRPr="00BD4B01">
        <w:rPr>
          <w:rFonts w:ascii="Times New Roman" w:hAnsi="Times New Roman"/>
        </w:rPr>
        <w:t xml:space="preserve">определения в него </w:t>
      </w:r>
      <w:r w:rsidR="0073503B" w:rsidRPr="00BD4B01">
        <w:rPr>
          <w:rFonts w:ascii="Times New Roman" w:hAnsi="Times New Roman"/>
        </w:rPr>
        <w:t xml:space="preserve">срок на </w:t>
      </w:r>
      <w:r w:rsidR="00BD1018" w:rsidRPr="00BD4B01">
        <w:rPr>
          <w:rFonts w:ascii="Times New Roman" w:hAnsi="Times New Roman"/>
        </w:rPr>
        <w:t>мониторинг:</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 xml:space="preserve">8.1. </w:t>
      </w:r>
      <w:r w:rsidR="00444215" w:rsidRPr="00BD4B01">
        <w:rPr>
          <w:rFonts w:ascii="Times New Roman" w:hAnsi="Times New Roman"/>
        </w:rPr>
        <w:t>Д</w:t>
      </w:r>
      <w:r w:rsidR="00BD1018" w:rsidRPr="00BD4B01">
        <w:rPr>
          <w:rFonts w:ascii="Times New Roman" w:hAnsi="Times New Roman"/>
        </w:rPr>
        <w:t xml:space="preserve">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BD1018" w:rsidRPr="00BD4B0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 xml:space="preserve">8.2. </w:t>
      </w:r>
      <w:r w:rsidR="00444215" w:rsidRPr="00BD4B01">
        <w:rPr>
          <w:rFonts w:ascii="Times New Roman" w:hAnsi="Times New Roman"/>
        </w:rPr>
        <w:t>Д</w:t>
      </w:r>
      <w:r w:rsidR="00BD1018" w:rsidRPr="00BD4B01">
        <w:rPr>
          <w:rFonts w:ascii="Times New Roman" w:hAnsi="Times New Roman"/>
        </w:rPr>
        <w:t xml:space="preserve">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637A5D" w:rsidRPr="00BD4B01" w:rsidRDefault="002D1120" w:rsidP="00637A5D">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9. Бенефиц</w:t>
      </w:r>
      <w:r w:rsidR="00410C9C" w:rsidRPr="00BD4B01">
        <w:rPr>
          <w:rFonts w:ascii="Times New Roman" w:hAnsi="Times New Roman"/>
        </w:rPr>
        <w:t>и</w:t>
      </w:r>
      <w:r w:rsidR="00BD1018" w:rsidRPr="00BD4B01">
        <w:rPr>
          <w:rFonts w:ascii="Times New Roman" w:hAnsi="Times New Roman"/>
        </w:rPr>
        <w:t xml:space="preserve">ентите се задължават от датата на изпълнение на одобрения проект до изтичане на </w:t>
      </w:r>
      <w:r w:rsidR="00444215" w:rsidRPr="00BD4B01">
        <w:rPr>
          <w:rFonts w:ascii="Times New Roman" w:hAnsi="Times New Roman"/>
        </w:rPr>
        <w:t xml:space="preserve">определения в него </w:t>
      </w:r>
      <w:r w:rsidR="00126175" w:rsidRPr="00BD4B01">
        <w:rPr>
          <w:rFonts w:ascii="Times New Roman" w:hAnsi="Times New Roman"/>
        </w:rPr>
        <w:t xml:space="preserve">срок на </w:t>
      </w:r>
      <w:r w:rsidR="00BD1018" w:rsidRPr="00BD4B01">
        <w:rPr>
          <w:rFonts w:ascii="Times New Roman" w:hAnsi="Times New Roman"/>
        </w:rPr>
        <w:t>мониторинг:</w:t>
      </w:r>
    </w:p>
    <w:p w:rsidR="00637A5D" w:rsidRPr="00BD4B01" w:rsidRDefault="002D1120" w:rsidP="00637A5D">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 xml:space="preserve">9.1. </w:t>
      </w:r>
      <w:r w:rsidR="00444215" w:rsidRPr="00BD4B01">
        <w:rPr>
          <w:rFonts w:ascii="Times New Roman" w:hAnsi="Times New Roman"/>
        </w:rPr>
        <w:t>Д</w:t>
      </w:r>
      <w:r w:rsidR="00BD1018" w:rsidRPr="00BD4B01">
        <w:rPr>
          <w:rFonts w:ascii="Times New Roman" w:hAnsi="Times New Roman"/>
        </w:rPr>
        <w:t>а използват активите и изпълнява</w:t>
      </w:r>
      <w:r w:rsidR="00B40737" w:rsidRPr="00BD4B01">
        <w:rPr>
          <w:rFonts w:ascii="Times New Roman" w:hAnsi="Times New Roman"/>
        </w:rPr>
        <w:t>т</w:t>
      </w:r>
      <w:r w:rsidR="00BD1018" w:rsidRPr="00BD4B01">
        <w:rPr>
          <w:rFonts w:ascii="Times New Roman" w:hAnsi="Times New Roman"/>
        </w:rPr>
        <w:t xml:space="preserve"> дейностите – обект на подпомагане по административния договор, съгласно съответното им предназначение посочен</w:t>
      </w:r>
      <w:r w:rsidR="00B40737" w:rsidRPr="00BD4B01">
        <w:rPr>
          <w:rFonts w:ascii="Times New Roman" w:hAnsi="Times New Roman"/>
        </w:rPr>
        <w:t>о</w:t>
      </w:r>
      <w:r w:rsidR="00BD1018" w:rsidRPr="00BD4B01">
        <w:rPr>
          <w:rFonts w:ascii="Times New Roman" w:hAnsi="Times New Roman"/>
        </w:rPr>
        <w:t xml:space="preserve"> в проектното предложение одобрен</w:t>
      </w:r>
      <w:r w:rsidR="00B40737" w:rsidRPr="00BD4B01">
        <w:rPr>
          <w:rFonts w:ascii="Times New Roman" w:hAnsi="Times New Roman"/>
        </w:rPr>
        <w:t>о</w:t>
      </w:r>
      <w:r w:rsidR="00BD1018" w:rsidRPr="00BD4B01">
        <w:rPr>
          <w:rFonts w:ascii="Times New Roman" w:hAnsi="Times New Roman"/>
        </w:rPr>
        <w:t xml:space="preserve"> от </w:t>
      </w:r>
      <w:r w:rsidR="00637A5D" w:rsidRPr="00BD4B01">
        <w:rPr>
          <w:rFonts w:ascii="Times New Roman" w:hAnsi="Times New Roman"/>
        </w:rPr>
        <w:t>Д</w:t>
      </w:r>
      <w:r w:rsidR="00444215" w:rsidRPr="00BD4B01">
        <w:rPr>
          <w:rFonts w:ascii="Times New Roman" w:hAnsi="Times New Roman"/>
        </w:rPr>
        <w:t>ФЗ - РА</w:t>
      </w:r>
      <w:r w:rsidR="00BD1018" w:rsidRPr="00BD4B01">
        <w:rPr>
          <w:rFonts w:ascii="Times New Roman" w:hAnsi="Times New Roman"/>
        </w:rPr>
        <w:t>;</w:t>
      </w:r>
    </w:p>
    <w:p w:rsidR="00637A5D" w:rsidRPr="00BD4B01" w:rsidRDefault="002D1120" w:rsidP="00637A5D">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9.2</w:t>
      </w:r>
      <w:r w:rsidR="00637A5D" w:rsidRPr="00BD4B01">
        <w:rPr>
          <w:rFonts w:ascii="Times New Roman" w:hAnsi="Times New Roman"/>
        </w:rPr>
        <w:t>.</w:t>
      </w:r>
      <w:r w:rsidR="00BD1018" w:rsidRPr="00BD4B01">
        <w:rPr>
          <w:rFonts w:ascii="Times New Roman" w:hAnsi="Times New Roman"/>
        </w:rPr>
        <w:t xml:space="preserve"> </w:t>
      </w:r>
      <w:r w:rsidR="00444215" w:rsidRPr="00BD4B01">
        <w:rPr>
          <w:rFonts w:ascii="Times New Roman" w:hAnsi="Times New Roman"/>
        </w:rPr>
        <w:t>П</w:t>
      </w:r>
      <w:r w:rsidR="00BD1018" w:rsidRPr="00BD4B01">
        <w:rPr>
          <w:rFonts w:ascii="Times New Roman" w:hAnsi="Times New Roman"/>
        </w:rPr>
        <w:t xml:space="preserve">од каквато и да е форма да не преотстъпват ползването и </w:t>
      </w:r>
      <w:r w:rsidR="00444215" w:rsidRPr="00BD4B01">
        <w:rPr>
          <w:rFonts w:ascii="Times New Roman" w:hAnsi="Times New Roman"/>
        </w:rPr>
        <w:t xml:space="preserve">да </w:t>
      </w:r>
      <w:r w:rsidR="00BD1018" w:rsidRPr="00BD4B01">
        <w:rPr>
          <w:rFonts w:ascii="Times New Roman" w:hAnsi="Times New Roman"/>
        </w:rPr>
        <w:t>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w:t>
      </w:r>
      <w:r w:rsidR="00C212CC">
        <w:rPr>
          <w:rFonts w:ascii="Times New Roman" w:hAnsi="Times New Roman"/>
        </w:rPr>
        <w:t>т</w:t>
      </w:r>
      <w:r w:rsidR="00BD1018" w:rsidRPr="00BD4B01">
        <w:rPr>
          <w:rFonts w:ascii="Times New Roman" w:hAnsi="Times New Roman"/>
        </w:rPr>
        <w:t xml:space="preserve">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00637A5D" w:rsidRPr="00BD4B01">
        <w:rPr>
          <w:rFonts w:ascii="Times New Roman" w:hAnsi="Times New Roman"/>
        </w:rPr>
        <w:t>Д</w:t>
      </w:r>
      <w:r w:rsidR="00444215" w:rsidRPr="00BD4B01">
        <w:rPr>
          <w:rFonts w:ascii="Times New Roman" w:hAnsi="Times New Roman"/>
        </w:rPr>
        <w:t>ФЗ - РА</w:t>
      </w:r>
      <w:r w:rsidR="00BD1018" w:rsidRPr="00BD4B01">
        <w:rPr>
          <w:rFonts w:ascii="Times New Roman" w:hAnsi="Times New Roman"/>
        </w:rPr>
        <w:t>;</w:t>
      </w:r>
    </w:p>
    <w:p w:rsidR="00637A5D" w:rsidRPr="00BD4B01" w:rsidRDefault="002D1120" w:rsidP="00637A5D">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 xml:space="preserve">9.3. </w:t>
      </w:r>
      <w:r w:rsidR="00444215" w:rsidRPr="00BD4B01">
        <w:rPr>
          <w:rFonts w:ascii="Times New Roman" w:hAnsi="Times New Roman"/>
        </w:rPr>
        <w:t>Д</w:t>
      </w:r>
      <w:r w:rsidR="00BD1018" w:rsidRPr="00BD4B01">
        <w:rPr>
          <w:rFonts w:ascii="Times New Roman" w:hAnsi="Times New Roman"/>
        </w:rPr>
        <w:t xml:space="preserve">а не преустановяват подпомогнатата дейност поради каквито и да са причини, освен </w:t>
      </w:r>
      <w:r w:rsidR="00B40737" w:rsidRPr="00BD4B01">
        <w:rPr>
          <w:rFonts w:ascii="Times New Roman" w:hAnsi="Times New Roman"/>
        </w:rPr>
        <w:t>при</w:t>
      </w:r>
      <w:r w:rsidR="00BD1018" w:rsidRPr="00BD4B01">
        <w:rPr>
          <w:rFonts w:ascii="Times New Roman" w:hAnsi="Times New Roman"/>
        </w:rPr>
        <w:t xml:space="preserve"> условия</w:t>
      </w:r>
      <w:r w:rsidR="00B40737" w:rsidRPr="00BD4B01">
        <w:rPr>
          <w:rFonts w:ascii="Times New Roman" w:hAnsi="Times New Roman"/>
        </w:rPr>
        <w:t xml:space="preserve"> </w:t>
      </w:r>
      <w:r w:rsidR="00BD1018" w:rsidRPr="00BD4B01">
        <w:rPr>
          <w:rFonts w:ascii="Times New Roman" w:hAnsi="Times New Roman"/>
        </w:rPr>
        <w:t>предвиден</w:t>
      </w:r>
      <w:r w:rsidR="00B40737" w:rsidRPr="00BD4B01">
        <w:rPr>
          <w:rFonts w:ascii="Times New Roman" w:hAnsi="Times New Roman"/>
        </w:rPr>
        <w:t>и</w:t>
      </w:r>
      <w:r w:rsidR="00BD1018" w:rsidRPr="00BD4B01">
        <w:rPr>
          <w:rFonts w:ascii="Times New Roman" w:hAnsi="Times New Roman"/>
        </w:rPr>
        <w:t xml:space="preserve"> в представе</w:t>
      </w:r>
      <w:r w:rsidR="003D72DD" w:rsidRPr="00BD4B01">
        <w:rPr>
          <w:rFonts w:ascii="Times New Roman" w:hAnsi="Times New Roman"/>
        </w:rPr>
        <w:t xml:space="preserve">ното и одобрено от </w:t>
      </w:r>
      <w:r w:rsidR="00637A5D" w:rsidRPr="00BD4B01">
        <w:rPr>
          <w:rFonts w:ascii="Times New Roman" w:hAnsi="Times New Roman"/>
        </w:rPr>
        <w:t>Д</w:t>
      </w:r>
      <w:r w:rsidR="00444215" w:rsidRPr="00BD4B01">
        <w:rPr>
          <w:rFonts w:ascii="Times New Roman" w:hAnsi="Times New Roman"/>
        </w:rPr>
        <w:t>ФЗ - РА</w:t>
      </w:r>
      <w:r w:rsidR="00637A5D" w:rsidRPr="00BD4B01">
        <w:rPr>
          <w:rFonts w:ascii="Times New Roman" w:hAnsi="Times New Roman"/>
        </w:rPr>
        <w:t xml:space="preserve"> </w:t>
      </w:r>
      <w:r w:rsidR="00BD1018" w:rsidRPr="00BD4B01">
        <w:rPr>
          <w:rFonts w:ascii="Times New Roman" w:hAnsi="Times New Roman"/>
        </w:rPr>
        <w:t>проектно предложение;</w:t>
      </w:r>
    </w:p>
    <w:p w:rsidR="00637A5D" w:rsidRPr="00BD4B01" w:rsidRDefault="002D1120" w:rsidP="00637A5D">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 xml:space="preserve">9.4. </w:t>
      </w:r>
      <w:r w:rsidR="00444215" w:rsidRPr="00BD4B01">
        <w:rPr>
          <w:rFonts w:ascii="Times New Roman" w:hAnsi="Times New Roman"/>
        </w:rPr>
        <w:t>Д</w:t>
      </w:r>
      <w:r w:rsidR="00BD1018" w:rsidRPr="00BD4B01">
        <w:rPr>
          <w:rFonts w:ascii="Times New Roman" w:hAnsi="Times New Roman"/>
        </w:rPr>
        <w:t>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637A5D" w:rsidRPr="00BD4B01" w:rsidRDefault="002D1120" w:rsidP="00637A5D">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 xml:space="preserve">9.5. </w:t>
      </w:r>
      <w:r w:rsidR="00444215" w:rsidRPr="00BD4B01">
        <w:rPr>
          <w:rFonts w:ascii="Times New Roman" w:hAnsi="Times New Roman"/>
        </w:rPr>
        <w:t xml:space="preserve">Да </w:t>
      </w:r>
      <w:r w:rsidR="00BD1018" w:rsidRPr="00BD4B01">
        <w:rPr>
          <w:rFonts w:ascii="Times New Roman" w:hAnsi="Times New Roman"/>
        </w:rPr>
        <w:t xml:space="preserve">не променят местоположението на подпомаганата дейност извън </w:t>
      </w:r>
      <w:r w:rsidR="0077397D" w:rsidRPr="00BD4B01">
        <w:rPr>
          <w:rFonts w:ascii="Times New Roman" w:hAnsi="Times New Roman"/>
        </w:rPr>
        <w:t xml:space="preserve">допустимите </w:t>
      </w:r>
      <w:r w:rsidR="00BD1018" w:rsidRPr="00BD4B01">
        <w:rPr>
          <w:rFonts w:ascii="Times New Roman" w:hAnsi="Times New Roman"/>
        </w:rPr>
        <w:t>територи</w:t>
      </w:r>
      <w:r w:rsidR="0077397D" w:rsidRPr="00BD4B01">
        <w:rPr>
          <w:rFonts w:ascii="Times New Roman" w:hAnsi="Times New Roman"/>
        </w:rPr>
        <w:t>и</w:t>
      </w:r>
      <w:r w:rsidR="00BD1018" w:rsidRPr="00BD4B01">
        <w:rPr>
          <w:rFonts w:ascii="Times New Roman" w:hAnsi="Times New Roman"/>
        </w:rPr>
        <w:t>;</w:t>
      </w:r>
    </w:p>
    <w:p w:rsidR="00637A5D" w:rsidRPr="000A7F5C" w:rsidRDefault="002D1120" w:rsidP="00637A5D">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BD1018" w:rsidRPr="00BD4B01">
        <w:rPr>
          <w:rFonts w:ascii="Times New Roman" w:hAnsi="Times New Roman"/>
        </w:rPr>
        <w:t xml:space="preserve">9.6. </w:t>
      </w:r>
      <w:r w:rsidR="00E04D26" w:rsidRPr="00E04D26">
        <w:rPr>
          <w:rFonts w:ascii="Times New Roman" w:hAnsi="Times New Roman"/>
        </w:rPr>
        <w:t>Да 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 с изключение на критериите: за брой население, което ще се възползва от услугата и ниво на безработица и/или когато промяната в съответствието с критериите за подбор е изрично одобрена от ДФЗ – РА по реда на т. 1 от Раздел IV. и изменението не води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При неспазване на горното ДФЗ - РА отказва изцяло или частично изплащане на финансовата помощ, респ. претендира възстановяване на изплатената финансова помощ, в размерите, посочени в административния договор</w:t>
      </w:r>
      <w:r w:rsidR="00637A5D" w:rsidRPr="000A7F5C">
        <w:rPr>
          <w:rFonts w:ascii="Times New Roman" w:hAnsi="Times New Roman"/>
        </w:rPr>
        <w:t>;</w:t>
      </w:r>
    </w:p>
    <w:p w:rsidR="005E0ED9" w:rsidRPr="000A7F5C" w:rsidRDefault="002D1120"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0A7F5C">
        <w:rPr>
          <w:rFonts w:ascii="Times New Roman" w:hAnsi="Times New Roman"/>
        </w:rPr>
        <w:t>2.</w:t>
      </w:r>
      <w:r w:rsidR="00BD1018" w:rsidRPr="000A7F5C">
        <w:rPr>
          <w:rFonts w:ascii="Times New Roman" w:hAnsi="Times New Roman"/>
        </w:rPr>
        <w:t xml:space="preserve">9.7. </w:t>
      </w:r>
      <w:r w:rsidR="00D2079D" w:rsidRPr="000A7F5C">
        <w:rPr>
          <w:rFonts w:ascii="Times New Roman" w:hAnsi="Times New Roman"/>
        </w:rPr>
        <w:t>Д</w:t>
      </w:r>
      <w:r w:rsidR="00BD1018" w:rsidRPr="000A7F5C">
        <w:rPr>
          <w:rFonts w:ascii="Times New Roman" w:hAnsi="Times New Roman"/>
        </w:rPr>
        <w:t>а спазва</w:t>
      </w:r>
      <w:r w:rsidR="00D2079D" w:rsidRPr="000A7F5C">
        <w:rPr>
          <w:rFonts w:ascii="Times New Roman" w:hAnsi="Times New Roman"/>
        </w:rPr>
        <w:t>т</w:t>
      </w:r>
      <w:r w:rsidR="00BD1018" w:rsidRPr="000A7F5C">
        <w:rPr>
          <w:rFonts w:ascii="Times New Roman" w:hAnsi="Times New Roman"/>
        </w:rPr>
        <w:t xml:space="preserve"> и други свои задължения, посочени в административния договор или в приложим нормативен акт</w:t>
      </w:r>
      <w:r w:rsidR="00650903" w:rsidRPr="000A7F5C">
        <w:rPr>
          <w:rFonts w:ascii="Times New Roman" w:hAnsi="Times New Roman"/>
        </w:rPr>
        <w:t>.</w:t>
      </w:r>
    </w:p>
    <w:p w:rsidR="00413276" w:rsidRPr="000A7F5C" w:rsidRDefault="006504B5"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0A7F5C">
        <w:rPr>
          <w:rFonts w:ascii="Times New Roman" w:hAnsi="Times New Roman"/>
        </w:rPr>
        <w:t xml:space="preserve">2.9.8. </w:t>
      </w:r>
      <w:r w:rsidR="00413276" w:rsidRPr="000A7F5C">
        <w:rPr>
          <w:rFonts w:ascii="Times New Roman" w:hAnsi="Times New Roman"/>
        </w:rPr>
        <w:t>За срока на мониторинг бенефициентите са длъжни да използват произведената от възобновяеми енергийни източници енергия единствено за собствено потребление, свързано с дейност</w:t>
      </w:r>
      <w:r w:rsidR="00446489" w:rsidRPr="000A7F5C">
        <w:rPr>
          <w:rFonts w:ascii="Times New Roman" w:hAnsi="Times New Roman"/>
        </w:rPr>
        <w:t>т</w:t>
      </w:r>
      <w:r w:rsidR="00413276" w:rsidRPr="000A7F5C">
        <w:rPr>
          <w:rFonts w:ascii="Times New Roman" w:hAnsi="Times New Roman"/>
        </w:rPr>
        <w:t xml:space="preserve">а, посочена в раздел 13.1 „Допустими дейности” от Условията за кандидатстване - важи, когато одобреният проект включва инвестиции за производство на енергия от възобновяеми </w:t>
      </w:r>
      <w:r w:rsidR="00413276" w:rsidRPr="000A7F5C">
        <w:rPr>
          <w:rFonts w:ascii="Times New Roman" w:hAnsi="Times New Roman"/>
        </w:rPr>
        <w:lastRenderedPageBreak/>
        <w:t xml:space="preserve">енергийни източници, включително за производство на електрическа и/или топлинна енергия или енергия за охлаждане. </w:t>
      </w:r>
    </w:p>
    <w:p w:rsidR="005E0ED9" w:rsidRPr="000A7F5C" w:rsidRDefault="004B4838"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0A7F5C">
        <w:rPr>
          <w:rFonts w:ascii="Times New Roman" w:hAnsi="Times New Roman"/>
          <w:b/>
        </w:rPr>
        <w:t>Р</w:t>
      </w:r>
      <w:r w:rsidR="005E0ED9" w:rsidRPr="000A7F5C">
        <w:rPr>
          <w:rFonts w:ascii="Times New Roman" w:hAnsi="Times New Roman"/>
          <w:b/>
        </w:rPr>
        <w:t>аздел</w:t>
      </w:r>
      <w:r w:rsidRPr="000A7F5C">
        <w:rPr>
          <w:rFonts w:ascii="Times New Roman" w:hAnsi="Times New Roman"/>
          <w:b/>
        </w:rPr>
        <w:t xml:space="preserve"> III. К</w:t>
      </w:r>
      <w:r w:rsidR="005E0ED9" w:rsidRPr="000A7F5C">
        <w:rPr>
          <w:rFonts w:ascii="Times New Roman" w:hAnsi="Times New Roman"/>
          <w:b/>
        </w:rPr>
        <w:t>онтрол за спазване на критериите за допустимост, ангажименти и други задължения на бенефициентите и отговорност при установено неспазване</w:t>
      </w:r>
    </w:p>
    <w:p w:rsidR="005E0ED9" w:rsidRPr="00BD4B01" w:rsidRDefault="004B4838"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0A7F5C">
        <w:rPr>
          <w:rFonts w:ascii="Times New Roman" w:hAnsi="Times New Roman"/>
        </w:rPr>
        <w:t>1. Контрол за изпълнение изискванията на условията за изпълнение, условията по</w:t>
      </w:r>
      <w:r w:rsidRPr="00BD4B01">
        <w:rPr>
          <w:rFonts w:ascii="Times New Roman" w:hAnsi="Times New Roman"/>
        </w:rPr>
        <w:t xml:space="preserve"> </w:t>
      </w:r>
      <w:r w:rsidR="009A2836" w:rsidRPr="00BD4B01">
        <w:rPr>
          <w:rFonts w:ascii="Times New Roman" w:hAnsi="Times New Roman"/>
        </w:rPr>
        <w:t xml:space="preserve">административния </w:t>
      </w:r>
      <w:r w:rsidRPr="00BD4B01">
        <w:rPr>
          <w:rFonts w:ascii="Times New Roman" w:hAnsi="Times New Roman"/>
        </w:rPr>
        <w:t>договор, процедурите за възлагане на обществени поръчки по З</w:t>
      </w:r>
      <w:r w:rsidR="00D2079D" w:rsidRPr="00BD4B01">
        <w:rPr>
          <w:rFonts w:ascii="Times New Roman" w:hAnsi="Times New Roman"/>
        </w:rPr>
        <w:t>ОП</w:t>
      </w:r>
      <w:r w:rsidRPr="00BD4B01">
        <w:rPr>
          <w:rFonts w:ascii="Times New Roman" w:hAnsi="Times New Roman"/>
        </w:rPr>
        <w:t xml:space="preserve">, както и на документите, свързани с подпомаганата дейност, може да бъде извършван от представители на </w:t>
      </w:r>
      <w:r w:rsidR="005E0ED9" w:rsidRPr="00BD4B01">
        <w:rPr>
          <w:rFonts w:ascii="Times New Roman" w:hAnsi="Times New Roman"/>
        </w:rPr>
        <w:t>Държавен фонд „Земеделие“ - Разплащателната агенция</w:t>
      </w:r>
      <w:r w:rsidRPr="00BD4B01">
        <w:rPr>
          <w:rFonts w:ascii="Times New Roman" w:hAnsi="Times New Roman"/>
        </w:rPr>
        <w:t>, Министерството на земеделието, Сметната палата, Европейската комисия и Европейската сметна палата, Европейската служба за борба с измамите и Изпълнителнат</w:t>
      </w:r>
      <w:r w:rsidR="005E0ED9" w:rsidRPr="00BD4B01">
        <w:rPr>
          <w:rFonts w:ascii="Times New Roman" w:hAnsi="Times New Roman"/>
        </w:rPr>
        <w:t>а агенция „</w:t>
      </w:r>
      <w:r w:rsidRPr="00BD4B01">
        <w:rPr>
          <w:rFonts w:ascii="Times New Roman" w:hAnsi="Times New Roman"/>
        </w:rPr>
        <w:t xml:space="preserve">Сертификационен одит на средствата от </w:t>
      </w:r>
      <w:r w:rsidR="005E0ED9" w:rsidRPr="00BD4B01">
        <w:rPr>
          <w:rFonts w:ascii="Times New Roman" w:hAnsi="Times New Roman"/>
        </w:rPr>
        <w:t>европейските земеделски фондове“ и други.</w:t>
      </w:r>
    </w:p>
    <w:p w:rsidR="005E0ED9" w:rsidRPr="00BD4B01" w:rsidRDefault="004B4838"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 На контрол по т. 1 подлежат бенефициентите, както и техните контрагенти по подпомаганите дейности.</w:t>
      </w:r>
    </w:p>
    <w:p w:rsidR="005E0ED9" w:rsidRPr="00BD4B01" w:rsidRDefault="004B4838"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3. Когато Министерството на земеделието</w:t>
      </w:r>
      <w:r w:rsidR="009202C3" w:rsidRPr="00BD4B01">
        <w:rPr>
          <w:rFonts w:ascii="Times New Roman" w:hAnsi="Times New Roman"/>
        </w:rPr>
        <w:t xml:space="preserve"> </w:t>
      </w:r>
      <w:r w:rsidRPr="00BD4B01">
        <w:rPr>
          <w:rFonts w:ascii="Times New Roman" w:hAnsi="Times New Roman"/>
        </w:rPr>
        <w:t xml:space="preserve">или Европейската комисия извършва оценяване или наблюдение на </w:t>
      </w:r>
      <w:r w:rsidR="00D2079D" w:rsidRPr="00BD4B01">
        <w:rPr>
          <w:rFonts w:ascii="Times New Roman" w:hAnsi="Times New Roman"/>
        </w:rPr>
        <w:t>Програмата за развитие на селските райони за периода 2014 – 2020 г. (</w:t>
      </w:r>
      <w:r w:rsidRPr="00BD4B01">
        <w:rPr>
          <w:rFonts w:ascii="Times New Roman" w:hAnsi="Times New Roman"/>
        </w:rPr>
        <w:t>ПРСР 2014 – 2020 г.</w:t>
      </w:r>
      <w:r w:rsidR="00D2079D" w:rsidRPr="00BD4B01">
        <w:rPr>
          <w:rFonts w:ascii="Times New Roman" w:hAnsi="Times New Roman"/>
        </w:rPr>
        <w:t>)</w:t>
      </w:r>
      <w:r w:rsidRPr="00BD4B01">
        <w:rPr>
          <w:rFonts w:ascii="Times New Roman" w:hAnsi="Times New Roman"/>
        </w:rPr>
        <w:t>, бенефициентът предоставя на оправомощените от тях лица всички документи и информация, които ще подпомогнат оценяването или наблюдението.</w:t>
      </w:r>
    </w:p>
    <w:p w:rsidR="005E0ED9" w:rsidRPr="00255E35" w:rsidRDefault="004B4838"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 xml:space="preserve">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w:t>
      </w:r>
      <w:r w:rsidR="005E0ED9" w:rsidRPr="00BD4B01">
        <w:rPr>
          <w:rFonts w:ascii="Times New Roman" w:hAnsi="Times New Roman"/>
        </w:rPr>
        <w:t>Д</w:t>
      </w:r>
      <w:r w:rsidR="00D2079D" w:rsidRPr="00BD4B01">
        <w:rPr>
          <w:rFonts w:ascii="Times New Roman" w:hAnsi="Times New Roman"/>
        </w:rPr>
        <w:t>ФЗ - РА</w:t>
      </w:r>
      <w:r w:rsidR="005E0ED9" w:rsidRPr="00BD4B01">
        <w:rPr>
          <w:rFonts w:ascii="Times New Roman" w:hAnsi="Times New Roman"/>
        </w:rPr>
        <w:t xml:space="preserve"> </w:t>
      </w:r>
      <w:r w:rsidRPr="00BD4B01">
        <w:rPr>
          <w:rFonts w:ascii="Times New Roman" w:hAnsi="Times New Roman"/>
        </w:rPr>
        <w:t>оттегля предоставеното подпомагане, като бенефициенти</w:t>
      </w:r>
      <w:r w:rsidR="005E0ED9" w:rsidRPr="00BD4B01">
        <w:rPr>
          <w:rFonts w:ascii="Times New Roman" w:hAnsi="Times New Roman"/>
        </w:rPr>
        <w:t xml:space="preserve">те са </w:t>
      </w:r>
      <w:r w:rsidRPr="00BD4B01">
        <w:rPr>
          <w:rFonts w:ascii="Times New Roman" w:hAnsi="Times New Roman"/>
        </w:rPr>
        <w:t xml:space="preserve">длъжни </w:t>
      </w:r>
      <w:r w:rsidRPr="00255E35">
        <w:rPr>
          <w:rFonts w:ascii="Times New Roman" w:hAnsi="Times New Roman"/>
        </w:rPr>
        <w:t>да възстановят цялата или част от изплатената финансова помощ в размери, съгласно посоченото в административния договор</w:t>
      </w:r>
      <w:r w:rsidR="008F4902">
        <w:rPr>
          <w:rFonts w:ascii="Times New Roman" w:hAnsi="Times New Roman"/>
        </w:rPr>
        <w:t xml:space="preserve"> и</w:t>
      </w:r>
      <w:r w:rsidR="00B83E0A" w:rsidRPr="00255E35">
        <w:rPr>
          <w:rFonts w:ascii="Times New Roman" w:hAnsi="Times New Roman"/>
        </w:rPr>
        <w:t xml:space="preserve"> </w:t>
      </w:r>
      <w:r w:rsidR="00B83E0A" w:rsidRPr="00255E35">
        <w:rPr>
          <w:rFonts w:ascii="Times New Roman" w:hAnsi="Times New Roman"/>
          <w:sz w:val="24"/>
          <w:szCs w:val="24"/>
        </w:rPr>
        <w:t xml:space="preserve">Правилата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 обнародвани в ДВ, бр. 77 от 01.09.2020 г.  </w:t>
      </w:r>
    </w:p>
    <w:p w:rsidR="005E0ED9" w:rsidRPr="00BD4B01" w:rsidRDefault="004B4838"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255E35">
        <w:rPr>
          <w:rFonts w:ascii="Times New Roman" w:hAnsi="Times New Roman"/>
        </w:rPr>
        <w:t xml:space="preserve">5. </w:t>
      </w:r>
      <w:r w:rsidR="005E0ED9" w:rsidRPr="00255E35">
        <w:rPr>
          <w:rFonts w:ascii="Times New Roman" w:hAnsi="Times New Roman"/>
        </w:rPr>
        <w:t xml:space="preserve">Държавен фонд „Земеделие“ - Разплащателната агенция </w:t>
      </w:r>
      <w:r w:rsidRPr="00255E35">
        <w:rPr>
          <w:rFonts w:ascii="Times New Roman" w:hAnsi="Times New Roman"/>
        </w:rPr>
        <w:t>определя</w:t>
      </w:r>
      <w:r w:rsidRPr="00BD4B01">
        <w:rPr>
          <w:rFonts w:ascii="Times New Roman" w:hAnsi="Times New Roman"/>
        </w:rPr>
        <w:t xml:space="preserve"> размера на подлежащите на възстановяване суми по т. 4, като дава възможност на бенефициентите да представят в разумен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5E0ED9" w:rsidRPr="00BD4B01">
        <w:rPr>
          <w:rFonts w:ascii="Times New Roman" w:hAnsi="Times New Roman"/>
        </w:rPr>
        <w:t>Д</w:t>
      </w:r>
      <w:r w:rsidR="00D2079D" w:rsidRPr="00BD4B01">
        <w:rPr>
          <w:rFonts w:ascii="Times New Roman" w:hAnsi="Times New Roman"/>
        </w:rPr>
        <w:t>ФЗ - РА</w:t>
      </w:r>
      <w:r w:rsidR="005E0ED9" w:rsidRPr="00BD4B01">
        <w:rPr>
          <w:rFonts w:ascii="Times New Roman" w:hAnsi="Times New Roman"/>
        </w:rPr>
        <w:t xml:space="preserve"> </w:t>
      </w:r>
      <w:r w:rsidRPr="00BD4B01">
        <w:rPr>
          <w:rFonts w:ascii="Times New Roman" w:hAnsi="Times New Roman"/>
        </w:rPr>
        <w:t>сума и/или по отношение на нейния размер.</w:t>
      </w:r>
    </w:p>
    <w:p w:rsidR="005E0ED9" w:rsidRPr="00BD4B01" w:rsidRDefault="004B4838"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 xml:space="preserve">6. За установяване дължимостта на подлежащата на възстановяване сума по т. 4 и 5 изпълнителният директор на </w:t>
      </w:r>
      <w:r w:rsidR="005E0ED9" w:rsidRPr="00BD4B01">
        <w:rPr>
          <w:rFonts w:ascii="Times New Roman" w:hAnsi="Times New Roman"/>
        </w:rPr>
        <w:t>Д</w:t>
      </w:r>
      <w:r w:rsidR="00D2079D" w:rsidRPr="00BD4B01">
        <w:rPr>
          <w:rFonts w:ascii="Times New Roman" w:hAnsi="Times New Roman"/>
        </w:rPr>
        <w:t>ФЗ - РА</w:t>
      </w:r>
      <w:r w:rsidR="005E0ED9" w:rsidRPr="00BD4B01">
        <w:rPr>
          <w:rFonts w:ascii="Times New Roman" w:hAnsi="Times New Roman"/>
        </w:rPr>
        <w:t xml:space="preserve"> </w:t>
      </w:r>
      <w:r w:rsidRPr="00BD4B01">
        <w:rPr>
          <w:rFonts w:ascii="Times New Roman" w:hAnsi="Times New Roman"/>
        </w:rPr>
        <w:t>издава акт по чл. 166, ал. 2 от Данъчно-осигурителния процесуален кодекс.</w:t>
      </w:r>
    </w:p>
    <w:p w:rsidR="00C37344" w:rsidRPr="00BD4B01" w:rsidRDefault="004B483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7. Когато установеното неспазване по т. 4 попада в хипотеза, посочена в чл. 70, ал. 1 от ЗУСЕ</w:t>
      </w:r>
      <w:r w:rsidR="00B95FCB">
        <w:rPr>
          <w:rFonts w:ascii="Times New Roman" w:hAnsi="Times New Roman"/>
        </w:rPr>
        <w:t>ФСУ</w:t>
      </w:r>
      <w:r w:rsidRPr="00BD4B01">
        <w:rPr>
          <w:rFonts w:ascii="Times New Roman" w:hAnsi="Times New Roman"/>
        </w:rPr>
        <w:t>, респ.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w:t>
      </w:r>
      <w:r w:rsidR="00D2079D" w:rsidRPr="00BD4B01">
        <w:rPr>
          <w:rFonts w:ascii="Times New Roman" w:hAnsi="Times New Roman"/>
        </w:rPr>
        <w:t>акона за управление на средствата от Европейските структурни и инвестиционни фондове</w:t>
      </w:r>
      <w:r w:rsidRPr="00BD4B01">
        <w:rPr>
          <w:rFonts w:ascii="Times New Roman" w:hAnsi="Times New Roman"/>
        </w:rPr>
        <w:t xml:space="preserve">, изпълнителният директор на </w:t>
      </w:r>
      <w:r w:rsidR="00725A6A" w:rsidRPr="00BD4B01">
        <w:rPr>
          <w:rFonts w:ascii="Times New Roman" w:hAnsi="Times New Roman"/>
        </w:rPr>
        <w:t>ДФЗ-</w:t>
      </w:r>
      <w:r w:rsidRPr="00BD4B01">
        <w:rPr>
          <w:rFonts w:ascii="Times New Roman" w:hAnsi="Times New Roman"/>
        </w:rPr>
        <w:t>РА налага финансова корекция по проекта на бенефициента по реда на</w:t>
      </w:r>
      <w:r w:rsidR="00D2079D" w:rsidRPr="00BD4B01">
        <w:rPr>
          <w:rFonts w:ascii="Times New Roman" w:hAnsi="Times New Roman"/>
        </w:rPr>
        <w:t xml:space="preserve"> глава пета,</w:t>
      </w:r>
      <w:r w:rsidRPr="00BD4B01">
        <w:rPr>
          <w:rFonts w:ascii="Times New Roman" w:hAnsi="Times New Roman"/>
        </w:rPr>
        <w:t xml:space="preserve"> раздел III от  ЗУСЕ</w:t>
      </w:r>
      <w:r w:rsidR="00B95FCB">
        <w:rPr>
          <w:rFonts w:ascii="Times New Roman" w:hAnsi="Times New Roman"/>
        </w:rPr>
        <w:t>ФСУ</w:t>
      </w:r>
      <w:r w:rsidRPr="00BD4B01">
        <w:rPr>
          <w:rFonts w:ascii="Times New Roman" w:hAnsi="Times New Roman"/>
        </w:rPr>
        <w:t xml:space="preserve">, като при определяне на окончателния размер на финансовата корекция се съобразяват критериите, посочени в чл. 35, параграф 3 </w:t>
      </w:r>
      <w:r w:rsidR="00D2079D" w:rsidRPr="00BD4B01">
        <w:rPr>
          <w:rFonts w:ascii="Times New Roman" w:hAnsi="Times New Roman"/>
        </w:rPr>
        <w:t xml:space="preserve">от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администриране на санкции, приложими към директните плащания, подпомагането </w:t>
      </w:r>
      <w:r w:rsidR="00D2079D" w:rsidRPr="00BD4B01">
        <w:rPr>
          <w:rFonts w:ascii="Times New Roman" w:hAnsi="Times New Roman"/>
        </w:rPr>
        <w:lastRenderedPageBreak/>
        <w:t>на развитието на селските райони и кръстосаното съответствие (</w:t>
      </w:r>
      <w:r w:rsidR="00D2079D" w:rsidRPr="00BD4B01">
        <w:rPr>
          <w:rFonts w:ascii="Times New Roman" w:hAnsi="Times New Roman"/>
          <w:lang w:val="en-US"/>
        </w:rPr>
        <w:t xml:space="preserve">OB, L 181 </w:t>
      </w:r>
      <w:r w:rsidR="00D2079D" w:rsidRPr="00BD4B01">
        <w:rPr>
          <w:rFonts w:ascii="Times New Roman" w:hAnsi="Times New Roman"/>
        </w:rPr>
        <w:t>от</w:t>
      </w:r>
      <w:r w:rsidR="00D2079D" w:rsidRPr="00BD4B01">
        <w:rPr>
          <w:rFonts w:ascii="Times New Roman" w:hAnsi="Times New Roman"/>
          <w:lang w:val="en-US"/>
        </w:rPr>
        <w:t xml:space="preserve"> 20.</w:t>
      </w:r>
      <w:r w:rsidR="00643F16" w:rsidRPr="00BD4B01">
        <w:rPr>
          <w:rFonts w:ascii="Times New Roman" w:hAnsi="Times New Roman"/>
        </w:rPr>
        <w:t>6.2014 г.) (Делегиран регламент (ЕС) № 640/2014)</w:t>
      </w:r>
      <w:r w:rsidRPr="00BD4B01">
        <w:rPr>
          <w:rFonts w:ascii="Times New Roman" w:hAnsi="Times New Roman"/>
        </w:rPr>
        <w:t>.</w:t>
      </w:r>
    </w:p>
    <w:p w:rsidR="004B4838" w:rsidRPr="00BD4B01" w:rsidRDefault="004B483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8. Освен оттегляне на подпомагането по т. 4 и/или налагането на финансова корекция по т.</w:t>
      </w:r>
      <w:r w:rsidR="005E0ED9" w:rsidRPr="00BD4B01">
        <w:rPr>
          <w:rFonts w:ascii="Times New Roman" w:hAnsi="Times New Roman"/>
        </w:rPr>
        <w:t xml:space="preserve"> </w:t>
      </w:r>
      <w:r w:rsidRPr="00BD4B01">
        <w:rPr>
          <w:rFonts w:ascii="Times New Roman" w:hAnsi="Times New Roman"/>
        </w:rPr>
        <w:t xml:space="preserve">7 </w:t>
      </w:r>
      <w:r w:rsidR="005E0ED9" w:rsidRPr="00BD4B01">
        <w:rPr>
          <w:rFonts w:ascii="Times New Roman" w:hAnsi="Times New Roman"/>
        </w:rPr>
        <w:t>Д</w:t>
      </w:r>
      <w:r w:rsidR="00643F16" w:rsidRPr="00BD4B01">
        <w:rPr>
          <w:rFonts w:ascii="Times New Roman" w:hAnsi="Times New Roman"/>
        </w:rPr>
        <w:t>ФЗ - РА</w:t>
      </w:r>
      <w:r w:rsidR="005E0ED9" w:rsidRPr="00BD4B01">
        <w:rPr>
          <w:rFonts w:ascii="Times New Roman" w:hAnsi="Times New Roman"/>
        </w:rPr>
        <w:t xml:space="preserve"> </w:t>
      </w:r>
      <w:r w:rsidRPr="00BD4B01">
        <w:rPr>
          <w:rFonts w:ascii="Times New Roman" w:hAnsi="Times New Roman"/>
        </w:rPr>
        <w:t xml:space="preserve">налага административни санкции на бенефициента, произтичащи от установеното неспазване, в изрично посочените в приложим акт на Европейското законодателство случаи. </w:t>
      </w:r>
    </w:p>
    <w:p w:rsidR="004B4838" w:rsidRPr="00BD4B01" w:rsidRDefault="004B483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 xml:space="preserve">9. Сумите по определените, но неизвършени финансови корекции, както и подлежащите на възстановяване суми, определени с акт по чл. 166, ал. 2 от Данъчно-осигурителния процесуален кодекс се удовлетворяват по ред, посочен в административния договор и в действащото законодателство. </w:t>
      </w:r>
    </w:p>
    <w:p w:rsidR="004B4838" w:rsidRPr="00BD4B01" w:rsidRDefault="004B483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10. Бенефициентите не отговарят за неспазване на критерий за допустимост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r w:rsidR="0081513D" w:rsidRPr="00BD4B01">
        <w:rPr>
          <w:rFonts w:ascii="Times New Roman" w:hAnsi="Times New Roman"/>
        </w:rPr>
        <w:t xml:space="preserve"> </w:t>
      </w:r>
      <w:r w:rsidR="00A15778" w:rsidRPr="00BD4B01">
        <w:rPr>
          <w:rFonts w:ascii="Times New Roman" w:hAnsi="Times New Roman"/>
        </w:rPr>
        <w:t xml:space="preserve">Бенефициентът или упълномощено от него лице уведомява писмено </w:t>
      </w:r>
      <w:r w:rsidR="005E0ED9" w:rsidRPr="00BD4B01">
        <w:rPr>
          <w:rFonts w:ascii="Times New Roman" w:hAnsi="Times New Roman"/>
        </w:rPr>
        <w:t>Д</w:t>
      </w:r>
      <w:r w:rsidR="00643F16" w:rsidRPr="00BD4B01">
        <w:rPr>
          <w:rFonts w:ascii="Times New Roman" w:hAnsi="Times New Roman"/>
        </w:rPr>
        <w:t>ФЗ - РА</w:t>
      </w:r>
      <w:r w:rsidR="005E0ED9" w:rsidRPr="00BD4B01">
        <w:rPr>
          <w:rFonts w:ascii="Times New Roman" w:hAnsi="Times New Roman"/>
        </w:rPr>
        <w:t xml:space="preserve"> </w:t>
      </w:r>
      <w:r w:rsidR="00A15778" w:rsidRPr="00BD4B01">
        <w:rPr>
          <w:rFonts w:ascii="Times New Roman" w:hAnsi="Times New Roman"/>
        </w:rPr>
        <w:t>за възникването на обстоятелствата по реда на чл.</w:t>
      </w:r>
      <w:r w:rsidR="005E0ED9" w:rsidRPr="00BD4B01">
        <w:rPr>
          <w:rFonts w:ascii="Times New Roman" w:hAnsi="Times New Roman"/>
        </w:rPr>
        <w:t xml:space="preserve"> </w:t>
      </w:r>
      <w:r w:rsidR="00A15778" w:rsidRPr="00BD4B01">
        <w:rPr>
          <w:rFonts w:ascii="Times New Roman" w:hAnsi="Times New Roman"/>
        </w:rPr>
        <w:t xml:space="preserve">4 от Делегиран регламент </w:t>
      </w:r>
      <w:r w:rsidR="00A15778" w:rsidRPr="00BD4B01">
        <w:rPr>
          <w:rFonts w:ascii="Times New Roman" w:hAnsi="Times New Roman"/>
          <w:lang w:val="en-US"/>
        </w:rPr>
        <w:t>(</w:t>
      </w:r>
      <w:r w:rsidR="00A15778" w:rsidRPr="00BD4B01">
        <w:rPr>
          <w:rFonts w:ascii="Times New Roman" w:hAnsi="Times New Roman"/>
        </w:rPr>
        <w:t>ЕС</w:t>
      </w:r>
      <w:r w:rsidR="00A15778" w:rsidRPr="00BD4B01">
        <w:rPr>
          <w:rFonts w:ascii="Times New Roman" w:hAnsi="Times New Roman"/>
          <w:lang w:val="en-US"/>
        </w:rPr>
        <w:t>)</w:t>
      </w:r>
      <w:r w:rsidR="00A15778" w:rsidRPr="00BD4B01">
        <w:rPr>
          <w:rFonts w:ascii="Times New Roman" w:hAnsi="Times New Roman"/>
        </w:rPr>
        <w:t xml:space="preserve"> № 640/2014г.</w:t>
      </w:r>
    </w:p>
    <w:p w:rsidR="004F69B4" w:rsidRPr="00BD4B01" w:rsidRDefault="00C969E5"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BD4B01">
        <w:rPr>
          <w:rFonts w:ascii="Times New Roman" w:hAnsi="Times New Roman"/>
          <w:b/>
        </w:rPr>
        <w:t xml:space="preserve">Раздел </w:t>
      </w:r>
      <w:r w:rsidR="004F69B4" w:rsidRPr="00BD4B01">
        <w:rPr>
          <w:rFonts w:ascii="Times New Roman" w:hAnsi="Times New Roman"/>
          <w:b/>
        </w:rPr>
        <w:t>I</w:t>
      </w:r>
      <w:r w:rsidR="002D1120" w:rsidRPr="00BD4B01">
        <w:rPr>
          <w:rFonts w:ascii="Times New Roman" w:hAnsi="Times New Roman"/>
          <w:b/>
          <w:lang w:val="en-US"/>
        </w:rPr>
        <w:t>V</w:t>
      </w:r>
      <w:r w:rsidR="004F69B4" w:rsidRPr="00BD4B01">
        <w:rPr>
          <w:rFonts w:ascii="Times New Roman" w:hAnsi="Times New Roman"/>
          <w:b/>
        </w:rPr>
        <w:t>. И</w:t>
      </w:r>
      <w:r w:rsidRPr="00BD4B01">
        <w:rPr>
          <w:rFonts w:ascii="Times New Roman" w:hAnsi="Times New Roman"/>
          <w:b/>
        </w:rPr>
        <w:t>зменени</w:t>
      </w:r>
      <w:r w:rsidR="00643F16" w:rsidRPr="00BD4B01">
        <w:rPr>
          <w:rFonts w:ascii="Times New Roman" w:hAnsi="Times New Roman"/>
          <w:b/>
        </w:rPr>
        <w:t>е</w:t>
      </w:r>
      <w:r w:rsidRPr="00BD4B01">
        <w:rPr>
          <w:rFonts w:ascii="Times New Roman" w:hAnsi="Times New Roman"/>
          <w:b/>
        </w:rPr>
        <w:t xml:space="preserve"> и прекратяване на административния договор</w:t>
      </w:r>
    </w:p>
    <w:p w:rsidR="00177F2B" w:rsidRPr="00BD4B01" w:rsidRDefault="004F69B4"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1. Административният договор, включително одобреният с него проект, може да бъде изменян и допълван при условията на чл. 39, ал. 1</w:t>
      </w:r>
      <w:r w:rsidR="004C48DE" w:rsidRPr="00BD4B01">
        <w:rPr>
          <w:rFonts w:ascii="Times New Roman" w:hAnsi="Times New Roman"/>
        </w:rPr>
        <w:t xml:space="preserve"> и</w:t>
      </w:r>
      <w:r w:rsidRPr="00BD4B01">
        <w:rPr>
          <w:rFonts w:ascii="Times New Roman" w:hAnsi="Times New Roman"/>
        </w:rPr>
        <w:t xml:space="preserve"> 2 </w:t>
      </w:r>
      <w:r w:rsidR="00C969E5" w:rsidRPr="00BD4B01">
        <w:rPr>
          <w:rFonts w:ascii="Times New Roman" w:hAnsi="Times New Roman"/>
        </w:rPr>
        <w:t>от</w:t>
      </w:r>
      <w:r w:rsidRPr="00BD4B01">
        <w:rPr>
          <w:rFonts w:ascii="Times New Roman" w:hAnsi="Times New Roman"/>
        </w:rPr>
        <w:t xml:space="preserve"> ЗУСЕ</w:t>
      </w:r>
      <w:r w:rsidR="00B95FCB">
        <w:rPr>
          <w:rFonts w:ascii="Times New Roman" w:hAnsi="Times New Roman"/>
        </w:rPr>
        <w:t>ФСУ</w:t>
      </w:r>
      <w:r w:rsidRPr="00BD4B01">
        <w:rPr>
          <w:rFonts w:ascii="Times New Roman" w:hAnsi="Times New Roman"/>
        </w:rPr>
        <w:t xml:space="preserve">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w:t>
      </w:r>
      <w:r w:rsidR="004B4838" w:rsidRPr="00BD4B01">
        <w:rPr>
          <w:rFonts w:ascii="Times New Roman" w:hAnsi="Times New Roman"/>
        </w:rPr>
        <w:t xml:space="preserve">договор. </w:t>
      </w:r>
    </w:p>
    <w:p w:rsidR="00C37344" w:rsidRPr="00BD4B01" w:rsidRDefault="004F69B4"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 Административният договор се прекратява на основанията, посочени в ЗУСЕ</w:t>
      </w:r>
      <w:r w:rsidR="00B95FCB">
        <w:rPr>
          <w:rFonts w:ascii="Times New Roman" w:hAnsi="Times New Roman"/>
        </w:rPr>
        <w:t>ФСУ</w:t>
      </w:r>
      <w:r w:rsidRPr="00BD4B01">
        <w:rPr>
          <w:rFonts w:ascii="Times New Roman" w:hAnsi="Times New Roman"/>
        </w:rPr>
        <w:t xml:space="preserve"> и на изрично предвидените в самия договор </w:t>
      </w:r>
      <w:r w:rsidR="00177F2B" w:rsidRPr="00BD4B01">
        <w:rPr>
          <w:rFonts w:ascii="Times New Roman" w:hAnsi="Times New Roman"/>
        </w:rPr>
        <w:t>такива</w:t>
      </w:r>
      <w:r w:rsidRPr="00BD4B01">
        <w:rPr>
          <w:rFonts w:ascii="Times New Roman" w:hAnsi="Times New Roman"/>
        </w:rPr>
        <w:t>.</w:t>
      </w:r>
    </w:p>
    <w:p w:rsidR="00A0346B" w:rsidRPr="00BD4B01" w:rsidRDefault="004F69B4"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3. В случа</w:t>
      </w:r>
      <w:r w:rsidR="00643F16" w:rsidRPr="00BD4B01">
        <w:rPr>
          <w:rFonts w:ascii="Times New Roman" w:hAnsi="Times New Roman"/>
        </w:rPr>
        <w:t>ите</w:t>
      </w:r>
      <w:r w:rsidRPr="00BD4B01">
        <w:rPr>
          <w:rFonts w:ascii="Times New Roman" w:hAnsi="Times New Roman"/>
        </w:rPr>
        <w:t xml:space="preserve">, когато към проектното предложение </w:t>
      </w:r>
      <w:r w:rsidR="00A0346B" w:rsidRPr="00BD4B01">
        <w:rPr>
          <w:rFonts w:ascii="Times New Roman" w:hAnsi="Times New Roman"/>
        </w:rPr>
        <w:t>са</w:t>
      </w:r>
      <w:r w:rsidRPr="00BD4B01">
        <w:rPr>
          <w:rFonts w:ascii="Times New Roman" w:hAnsi="Times New Roman"/>
        </w:rPr>
        <w:t xml:space="preserve"> бил</w:t>
      </w:r>
      <w:r w:rsidR="00A0346B" w:rsidRPr="00BD4B01">
        <w:rPr>
          <w:rFonts w:ascii="Times New Roman" w:hAnsi="Times New Roman"/>
        </w:rPr>
        <w:t>и</w:t>
      </w:r>
      <w:r w:rsidRPr="00BD4B01">
        <w:rPr>
          <w:rFonts w:ascii="Times New Roman" w:hAnsi="Times New Roman"/>
        </w:rPr>
        <w:t xml:space="preserve"> представен</w:t>
      </w:r>
      <w:r w:rsidR="00A0346B" w:rsidRPr="00BD4B01">
        <w:rPr>
          <w:rFonts w:ascii="Times New Roman" w:hAnsi="Times New Roman"/>
        </w:rPr>
        <w:t>и</w:t>
      </w:r>
      <w:r w:rsidRPr="00BD4B01">
        <w:rPr>
          <w:rFonts w:ascii="Times New Roman" w:hAnsi="Times New Roman"/>
        </w:rPr>
        <w:t xml:space="preserve"> проект</w:t>
      </w:r>
      <w:r w:rsidR="00A0346B" w:rsidRPr="00BD4B01">
        <w:rPr>
          <w:rFonts w:ascii="Times New Roman" w:hAnsi="Times New Roman"/>
        </w:rPr>
        <w:t>и</w:t>
      </w:r>
      <w:r w:rsidRPr="00BD4B01">
        <w:rPr>
          <w:rFonts w:ascii="Times New Roman" w:hAnsi="Times New Roman"/>
        </w:rPr>
        <w:t>, изработен</w:t>
      </w:r>
      <w:r w:rsidR="009B7B7B" w:rsidRPr="00BD4B01">
        <w:rPr>
          <w:rFonts w:ascii="Times New Roman" w:hAnsi="Times New Roman"/>
        </w:rPr>
        <w:t>и</w:t>
      </w:r>
      <w:r w:rsidRPr="00BD4B01">
        <w:rPr>
          <w:rFonts w:ascii="Times New Roman" w:hAnsi="Times New Roman"/>
        </w:rPr>
        <w:t xml:space="preserve"> във фаза „Технически проект“ или „Работен проект“</w:t>
      </w:r>
      <w:r w:rsidR="00A0346B" w:rsidRPr="00BD4B01">
        <w:rPr>
          <w:rFonts w:ascii="Times New Roman" w:hAnsi="Times New Roman"/>
        </w:rPr>
        <w:t>:</w:t>
      </w:r>
    </w:p>
    <w:p w:rsidR="00C969E5" w:rsidRPr="00BD4B01" w:rsidRDefault="00A0346B" w:rsidP="00C969E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а</w:t>
      </w:r>
      <w:r w:rsidRPr="00BD4B01">
        <w:rPr>
          <w:rFonts w:ascii="Times New Roman" w:hAnsi="Times New Roman"/>
          <w:lang w:val="en-US"/>
        </w:rPr>
        <w:t>)</w:t>
      </w:r>
      <w:r w:rsidR="004F69B4" w:rsidRPr="00BD4B01">
        <w:rPr>
          <w:rFonts w:ascii="Times New Roman" w:hAnsi="Times New Roman"/>
        </w:rPr>
        <w:t xml:space="preserve"> и по тях са настъпили промени, бенефициентът през ИСУН чрез електронния си профил представя за съгласуване в </w:t>
      </w:r>
      <w:r w:rsidR="00C969E5" w:rsidRPr="00BD4B01">
        <w:rPr>
          <w:rFonts w:ascii="Times New Roman" w:hAnsi="Times New Roman"/>
        </w:rPr>
        <w:t>Д</w:t>
      </w:r>
      <w:r w:rsidR="00643F16" w:rsidRPr="00BD4B01">
        <w:rPr>
          <w:rFonts w:ascii="Times New Roman" w:hAnsi="Times New Roman"/>
        </w:rPr>
        <w:t>ФЗ - РА</w:t>
      </w:r>
      <w:r w:rsidR="00C969E5" w:rsidRPr="00BD4B01">
        <w:rPr>
          <w:rFonts w:ascii="Times New Roman" w:hAnsi="Times New Roman"/>
        </w:rPr>
        <w:t xml:space="preserve"> </w:t>
      </w:r>
      <w:r w:rsidR="004F69B4" w:rsidRPr="00BD4B01">
        <w:rPr>
          <w:rFonts w:ascii="Times New Roman" w:hAnsi="Times New Roman"/>
        </w:rPr>
        <w:t>коригирания „Технически проект“ или „Работен проект“ и придружаващи промяната документи в срок не по-късно от 4 месеца преди подаване на искане за м</w:t>
      </w:r>
      <w:r w:rsidR="003F79AD" w:rsidRPr="00BD4B01">
        <w:rPr>
          <w:rFonts w:ascii="Times New Roman" w:hAnsi="Times New Roman"/>
        </w:rPr>
        <w:t>еждинно или окончателно плащане;</w:t>
      </w:r>
    </w:p>
    <w:p w:rsidR="003F79AD" w:rsidRPr="00BD4B01" w:rsidRDefault="003F79AD" w:rsidP="00C969E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 xml:space="preserve">б) при оценка основателност на разходите с исканата промяна </w:t>
      </w:r>
      <w:r w:rsidR="00952DDE" w:rsidRPr="00BD4B01">
        <w:rPr>
          <w:rFonts w:ascii="Times New Roman" w:hAnsi="Times New Roman"/>
        </w:rPr>
        <w:t>ДФЗ-РА прилага Раздел 14.2 от Условията за кандидатстване;</w:t>
      </w:r>
    </w:p>
    <w:p w:rsidR="00C969E5" w:rsidRPr="00BD4B01" w:rsidRDefault="00952DDE" w:rsidP="00C969E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в</w:t>
      </w:r>
      <w:r w:rsidR="00D77849" w:rsidRPr="00BD4B01">
        <w:rPr>
          <w:rFonts w:ascii="Times New Roman" w:hAnsi="Times New Roman"/>
        </w:rPr>
        <w:t xml:space="preserve">) </w:t>
      </w:r>
      <w:r w:rsidR="00C969E5" w:rsidRPr="00BD4B01">
        <w:rPr>
          <w:rFonts w:ascii="Times New Roman" w:hAnsi="Times New Roman"/>
        </w:rPr>
        <w:t>п</w:t>
      </w:r>
      <w:r w:rsidR="00EA01E8" w:rsidRPr="00BD4B01">
        <w:rPr>
          <w:rFonts w:ascii="Times New Roman" w:hAnsi="Times New Roman"/>
        </w:rPr>
        <w:t xml:space="preserve">ри </w:t>
      </w:r>
      <w:r w:rsidR="00643F16" w:rsidRPr="00BD4B01">
        <w:rPr>
          <w:rFonts w:ascii="Times New Roman" w:hAnsi="Times New Roman"/>
        </w:rPr>
        <w:t xml:space="preserve">непредставяне на документ, непълнота, несъответствие, неточност или неяснота в представените документи или заявените данни </w:t>
      </w:r>
      <w:r w:rsidR="00EA01E8" w:rsidRPr="00BD4B01">
        <w:rPr>
          <w:rFonts w:ascii="Times New Roman" w:hAnsi="Times New Roman"/>
        </w:rPr>
        <w:t>в представени</w:t>
      </w:r>
      <w:r w:rsidR="00A0346B" w:rsidRPr="00BD4B01">
        <w:rPr>
          <w:rFonts w:ascii="Times New Roman" w:hAnsi="Times New Roman"/>
        </w:rPr>
        <w:t>те</w:t>
      </w:r>
      <w:r w:rsidR="00EA01E8" w:rsidRPr="00BD4B01">
        <w:rPr>
          <w:rFonts w:ascii="Times New Roman" w:hAnsi="Times New Roman"/>
        </w:rPr>
        <w:t xml:space="preserve"> за съгласуване в </w:t>
      </w:r>
      <w:r w:rsidR="00C969E5" w:rsidRPr="00BD4B01">
        <w:rPr>
          <w:rFonts w:ascii="Times New Roman" w:hAnsi="Times New Roman"/>
        </w:rPr>
        <w:t>Д</w:t>
      </w:r>
      <w:r w:rsidR="00643F16" w:rsidRPr="00BD4B01">
        <w:rPr>
          <w:rFonts w:ascii="Times New Roman" w:hAnsi="Times New Roman"/>
        </w:rPr>
        <w:t xml:space="preserve">ФЗ – РА </w:t>
      </w:r>
      <w:r w:rsidR="00C969E5" w:rsidRPr="00BD4B01">
        <w:rPr>
          <w:rFonts w:ascii="Times New Roman" w:hAnsi="Times New Roman"/>
        </w:rPr>
        <w:t xml:space="preserve"> </w:t>
      </w:r>
      <w:r w:rsidR="00EA01E8" w:rsidRPr="00BD4B01">
        <w:rPr>
          <w:rFonts w:ascii="Times New Roman" w:hAnsi="Times New Roman"/>
        </w:rPr>
        <w:t xml:space="preserve">коригиран „Технически проект“ или „Работен проект“, както и с цел да се удостовери верността на заявените данни и/или документи, </w:t>
      </w:r>
      <w:r w:rsidR="00C969E5" w:rsidRPr="00BD4B01">
        <w:rPr>
          <w:rFonts w:ascii="Times New Roman" w:hAnsi="Times New Roman"/>
        </w:rPr>
        <w:t>Д</w:t>
      </w:r>
      <w:r w:rsidR="00643F16" w:rsidRPr="00BD4B01">
        <w:rPr>
          <w:rFonts w:ascii="Times New Roman" w:hAnsi="Times New Roman"/>
        </w:rPr>
        <w:t>ФЗ - РА</w:t>
      </w:r>
      <w:r w:rsidR="00C969E5" w:rsidRPr="00BD4B01">
        <w:rPr>
          <w:rFonts w:ascii="Times New Roman" w:hAnsi="Times New Roman"/>
        </w:rPr>
        <w:t xml:space="preserve"> </w:t>
      </w:r>
      <w:r w:rsidR="00A0346B" w:rsidRPr="00BD4B01">
        <w:rPr>
          <w:rFonts w:ascii="Times New Roman" w:hAnsi="Times New Roman"/>
        </w:rPr>
        <w:t xml:space="preserve">има право да </w:t>
      </w:r>
      <w:r w:rsidR="00EA01E8" w:rsidRPr="00BD4B01">
        <w:rPr>
          <w:rFonts w:ascii="Times New Roman" w:hAnsi="Times New Roman"/>
        </w:rPr>
        <w:t>изисква от бенефициента пред</w:t>
      </w:r>
      <w:r w:rsidR="00A0346B" w:rsidRPr="00BD4B01">
        <w:rPr>
          <w:rFonts w:ascii="Times New Roman" w:hAnsi="Times New Roman"/>
        </w:rPr>
        <w:t>о</w:t>
      </w:r>
      <w:r w:rsidR="00EA01E8" w:rsidRPr="00BD4B01">
        <w:rPr>
          <w:rFonts w:ascii="Times New Roman" w:hAnsi="Times New Roman"/>
        </w:rPr>
        <w:t>став</w:t>
      </w:r>
      <w:r w:rsidR="00A0346B" w:rsidRPr="00BD4B01">
        <w:rPr>
          <w:rFonts w:ascii="Times New Roman" w:hAnsi="Times New Roman"/>
        </w:rPr>
        <w:t>янето на</w:t>
      </w:r>
      <w:r w:rsidR="00EA01E8" w:rsidRPr="00BD4B01">
        <w:rPr>
          <w:rFonts w:ascii="Times New Roman" w:hAnsi="Times New Roman"/>
        </w:rPr>
        <w:t xml:space="preserve"> допълнителни </w:t>
      </w:r>
      <w:r w:rsidR="00A0346B" w:rsidRPr="00BD4B01">
        <w:rPr>
          <w:rFonts w:ascii="Times New Roman" w:hAnsi="Times New Roman"/>
        </w:rPr>
        <w:t>такива</w:t>
      </w:r>
      <w:r w:rsidR="00EA01E8" w:rsidRPr="00BD4B01">
        <w:rPr>
          <w:rFonts w:ascii="Times New Roman" w:hAnsi="Times New Roman"/>
        </w:rPr>
        <w:t>. Бенефициентът представя изисканите му данни и/или документи в срок до 10 работни дни от уведомяването.</w:t>
      </w:r>
    </w:p>
    <w:p w:rsidR="00EA01E8" w:rsidRPr="00BD4B01" w:rsidRDefault="00952DDE" w:rsidP="00C969E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г</w:t>
      </w:r>
      <w:r w:rsidR="00C969E5" w:rsidRPr="00BD4B01">
        <w:rPr>
          <w:rFonts w:ascii="Times New Roman" w:hAnsi="Times New Roman"/>
        </w:rPr>
        <w:t>) в</w:t>
      </w:r>
      <w:r w:rsidR="00EA01E8" w:rsidRPr="00BD4B01">
        <w:rPr>
          <w:rFonts w:ascii="Times New Roman" w:hAnsi="Times New Roman"/>
        </w:rPr>
        <w:t xml:space="preserve"> срок до 1 месец от подаването на искането за съгласуване на промяната по </w:t>
      </w:r>
      <w:r w:rsidR="00DB6207" w:rsidRPr="00BD4B01">
        <w:rPr>
          <w:rFonts w:ascii="Times New Roman" w:hAnsi="Times New Roman"/>
        </w:rPr>
        <w:t>буква „а“</w:t>
      </w:r>
      <w:r w:rsidR="00EA01E8" w:rsidRPr="00BD4B01">
        <w:rPr>
          <w:rFonts w:ascii="Times New Roman" w:hAnsi="Times New Roman"/>
        </w:rPr>
        <w:t xml:space="preserve">, а когато са изискани допълнителни данни и/или документи по </w:t>
      </w:r>
      <w:r w:rsidR="00DB6207" w:rsidRPr="00BD4B01">
        <w:rPr>
          <w:rFonts w:ascii="Times New Roman" w:hAnsi="Times New Roman"/>
        </w:rPr>
        <w:t>буква „</w:t>
      </w:r>
      <w:r w:rsidR="00A0346B" w:rsidRPr="00BD4B01">
        <w:rPr>
          <w:rFonts w:ascii="Times New Roman" w:hAnsi="Times New Roman"/>
        </w:rPr>
        <w:t>б</w:t>
      </w:r>
      <w:r w:rsidR="00DB6207" w:rsidRPr="00BD4B01">
        <w:rPr>
          <w:rFonts w:ascii="Times New Roman" w:hAnsi="Times New Roman"/>
        </w:rPr>
        <w:t>“</w:t>
      </w:r>
      <w:r w:rsidR="00EA01E8" w:rsidRPr="00BD4B01">
        <w:rPr>
          <w:rFonts w:ascii="Times New Roman" w:hAnsi="Times New Roman"/>
        </w:rPr>
        <w:t>, в срок до 14 дни от изтичане на срока за предоставянето им</w:t>
      </w:r>
      <w:r w:rsidR="00A0346B" w:rsidRPr="00BD4B01">
        <w:rPr>
          <w:rFonts w:ascii="Times New Roman" w:hAnsi="Times New Roman"/>
        </w:rPr>
        <w:t>,</w:t>
      </w:r>
      <w:r w:rsidR="00EA01E8" w:rsidRPr="00BD4B01">
        <w:rPr>
          <w:rFonts w:ascii="Times New Roman" w:hAnsi="Times New Roman"/>
        </w:rPr>
        <w:t xml:space="preserve"> </w:t>
      </w:r>
      <w:r w:rsidR="00C969E5" w:rsidRPr="00BD4B01">
        <w:rPr>
          <w:rFonts w:ascii="Times New Roman" w:hAnsi="Times New Roman"/>
        </w:rPr>
        <w:t>Д</w:t>
      </w:r>
      <w:r w:rsidR="00643F16" w:rsidRPr="00BD4B01">
        <w:rPr>
          <w:rFonts w:ascii="Times New Roman" w:hAnsi="Times New Roman"/>
        </w:rPr>
        <w:t>ФЗ - РА</w:t>
      </w:r>
      <w:r w:rsidR="00C969E5" w:rsidRPr="00BD4B01">
        <w:rPr>
          <w:rFonts w:ascii="Times New Roman" w:hAnsi="Times New Roman"/>
        </w:rPr>
        <w:t xml:space="preserve"> </w:t>
      </w:r>
      <w:r w:rsidR="00EA01E8" w:rsidRPr="00BD4B01">
        <w:rPr>
          <w:rFonts w:ascii="Times New Roman" w:hAnsi="Times New Roman"/>
        </w:rPr>
        <w:t>съгласува или отказва да съгласува исканата промяна и уведомява писмено бенефициента за мотивите за отхвърлянето на искането за промяна.</w:t>
      </w:r>
    </w:p>
    <w:p w:rsidR="00A63DFC" w:rsidRPr="00BD4B01" w:rsidRDefault="00643F16" w:rsidP="004F7B7E">
      <w:pPr>
        <w:pStyle w:val="Heading3"/>
        <w:spacing w:before="120" w:after="120" w:line="240" w:lineRule="auto"/>
        <w:rPr>
          <w:rFonts w:ascii="Times New Roman" w:hAnsi="Times New Roman"/>
          <w:color w:val="auto"/>
        </w:rPr>
      </w:pPr>
      <w:bookmarkStart w:id="2" w:name="_Toc442348058"/>
      <w:r w:rsidRPr="00BD4B01">
        <w:rPr>
          <w:rFonts w:ascii="Times New Roman" w:hAnsi="Times New Roman"/>
          <w:color w:val="auto"/>
        </w:rPr>
        <w:t>Б</w:t>
      </w:r>
      <w:r w:rsidR="00F9528F" w:rsidRPr="00BD4B01">
        <w:rPr>
          <w:rFonts w:ascii="Times New Roman" w:hAnsi="Times New Roman"/>
          <w:color w:val="auto"/>
          <w:lang w:val="en-US"/>
        </w:rPr>
        <w:t xml:space="preserve">. </w:t>
      </w:r>
      <w:r w:rsidR="009B3C97" w:rsidRPr="00BD4B01">
        <w:rPr>
          <w:rFonts w:ascii="Times New Roman" w:hAnsi="Times New Roman"/>
          <w:color w:val="auto"/>
        </w:rPr>
        <w:t>Финансово изпълнение на проектите и плащане</w:t>
      </w:r>
      <w:bookmarkEnd w:id="2"/>
    </w:p>
    <w:p w:rsidR="000B2DBC" w:rsidRPr="00BD4B01"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1. Финансовата помощ по проект може да бъде изплащана авансово, междинно и окончателно.</w:t>
      </w:r>
    </w:p>
    <w:p w:rsidR="000B2DBC" w:rsidRPr="00BD4B01"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lastRenderedPageBreak/>
        <w:t xml:space="preserve">2. Допустимо е авансово плащане в размер до 50 </w:t>
      </w:r>
      <w:r w:rsidR="00643F16" w:rsidRPr="00BD4B01">
        <w:rPr>
          <w:rFonts w:ascii="Times New Roman" w:hAnsi="Times New Roman"/>
        </w:rPr>
        <w:t>%</w:t>
      </w:r>
      <w:r w:rsidRPr="00BD4B01">
        <w:rPr>
          <w:rFonts w:ascii="Times New Roman" w:hAnsi="Times New Roman"/>
        </w:rPr>
        <w:t xml:space="preserve"> от стойността на одобрената финансова помощ по проекта.</w:t>
      </w:r>
    </w:p>
    <w:p w:rsidR="000B2DBC" w:rsidRPr="00BD4B01"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3. Авансово плащане се допуска не повече от два пъти за периода на изпълнение на проекта.</w:t>
      </w:r>
    </w:p>
    <w:p w:rsidR="000B2DBC" w:rsidRPr="00BD4B01" w:rsidRDefault="002D1120"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4</w:t>
      </w:r>
      <w:r w:rsidR="000B2DBC" w:rsidRPr="00BD4B01">
        <w:rPr>
          <w:rFonts w:ascii="Times New Roman" w:hAnsi="Times New Roman"/>
        </w:rPr>
        <w:t xml:space="preserve">. </w:t>
      </w:r>
      <w:r w:rsidRPr="00BD4B01">
        <w:rPr>
          <w:rFonts w:ascii="Times New Roman" w:hAnsi="Times New Roman"/>
        </w:rPr>
        <w:t xml:space="preserve">Авансово </w:t>
      </w:r>
      <w:r w:rsidR="000B2DBC" w:rsidRPr="00BD4B01">
        <w:rPr>
          <w:rFonts w:ascii="Times New Roman" w:hAnsi="Times New Roman"/>
        </w:rPr>
        <w:t xml:space="preserve">плащане се </w:t>
      </w:r>
      <w:r w:rsidRPr="00BD4B01">
        <w:rPr>
          <w:rFonts w:ascii="Times New Roman" w:hAnsi="Times New Roman"/>
        </w:rPr>
        <w:t>извършва</w:t>
      </w:r>
      <w:r w:rsidR="000B2DBC" w:rsidRPr="00BD4B01">
        <w:rPr>
          <w:rFonts w:ascii="Times New Roman" w:hAnsi="Times New Roman"/>
        </w:rPr>
        <w:t xml:space="preserve"> след представяне от </w:t>
      </w:r>
      <w:r w:rsidR="00D84CC0">
        <w:rPr>
          <w:rFonts w:ascii="Times New Roman" w:hAnsi="Times New Roman"/>
        </w:rPr>
        <w:t>бенефициента</w:t>
      </w:r>
      <w:r w:rsidR="000B2DBC" w:rsidRPr="00BD4B01">
        <w:rPr>
          <w:rFonts w:ascii="Times New Roman" w:hAnsi="Times New Roman"/>
        </w:rPr>
        <w:t xml:space="preserve"> на запис на заповед, издадена от кмета на общината в полза на </w:t>
      </w:r>
      <w:r w:rsidR="00C969E5" w:rsidRPr="00BD4B01">
        <w:rPr>
          <w:rFonts w:ascii="Times New Roman" w:hAnsi="Times New Roman"/>
        </w:rPr>
        <w:t>Д</w:t>
      </w:r>
      <w:r w:rsidR="00643F16" w:rsidRPr="00BD4B01">
        <w:rPr>
          <w:rFonts w:ascii="Times New Roman" w:hAnsi="Times New Roman"/>
        </w:rPr>
        <w:t>ФЗ - РА</w:t>
      </w:r>
      <w:r w:rsidR="00C969E5" w:rsidRPr="00BD4B01">
        <w:rPr>
          <w:rFonts w:ascii="Times New Roman" w:hAnsi="Times New Roman"/>
        </w:rPr>
        <w:t xml:space="preserve"> </w:t>
      </w:r>
      <w:r w:rsidR="000B2DBC" w:rsidRPr="00BD4B01">
        <w:rPr>
          <w:rFonts w:ascii="Times New Roman" w:hAnsi="Times New Roman"/>
        </w:rPr>
        <w:t xml:space="preserve">в размер 100 </w:t>
      </w:r>
      <w:r w:rsidR="00643F16" w:rsidRPr="00BD4B01">
        <w:rPr>
          <w:rFonts w:ascii="Times New Roman" w:hAnsi="Times New Roman"/>
        </w:rPr>
        <w:t>%</w:t>
      </w:r>
      <w:r w:rsidR="000B2DBC" w:rsidRPr="00BD4B01">
        <w:rPr>
          <w:rFonts w:ascii="Times New Roman" w:hAnsi="Times New Roman"/>
        </w:rPr>
        <w:t xml:space="preserve"> от стойността на авансовото плащане, и решение на общинския съвет за одобряване на запис на заповед.</w:t>
      </w:r>
    </w:p>
    <w:p w:rsidR="000B2DBC" w:rsidRPr="00BD4B01" w:rsidRDefault="002D1120"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5</w:t>
      </w:r>
      <w:r w:rsidR="000B2DBC" w:rsidRPr="00BD4B01">
        <w:rPr>
          <w:rFonts w:ascii="Times New Roman" w:hAnsi="Times New Roman"/>
        </w:rPr>
        <w:t xml:space="preserve">. Срокът за представяне на плащания при запис на заповед трябва да покрива срока на </w:t>
      </w:r>
      <w:r w:rsidRPr="00BD4B01">
        <w:rPr>
          <w:rFonts w:ascii="Times New Roman" w:hAnsi="Times New Roman"/>
        </w:rPr>
        <w:t xml:space="preserve">административния </w:t>
      </w:r>
      <w:r w:rsidR="000B2DBC" w:rsidRPr="00BD4B01">
        <w:rPr>
          <w:rFonts w:ascii="Times New Roman" w:hAnsi="Times New Roman"/>
        </w:rPr>
        <w:t>договор, удължен с шест месеца.</w:t>
      </w:r>
    </w:p>
    <w:p w:rsidR="000B2DBC" w:rsidRPr="00BD4B01" w:rsidRDefault="002D1120"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6</w:t>
      </w:r>
      <w:r w:rsidR="00910F0B">
        <w:rPr>
          <w:rFonts w:ascii="Times New Roman" w:hAnsi="Times New Roman"/>
        </w:rPr>
        <w:t>.</w:t>
      </w:r>
      <w:r w:rsidR="00910F0B" w:rsidRPr="00BD4B01">
        <w:rPr>
          <w:rFonts w:ascii="Times New Roman" w:hAnsi="Times New Roman"/>
        </w:rPr>
        <w:t xml:space="preserve">Записът </w:t>
      </w:r>
      <w:r w:rsidR="000B2DBC" w:rsidRPr="00BD4B01">
        <w:rPr>
          <w:rFonts w:ascii="Times New Roman" w:hAnsi="Times New Roman"/>
        </w:rPr>
        <w:t xml:space="preserve">на заповед се връща на издателя до 10 работни дни от момента, в който </w:t>
      </w:r>
      <w:r w:rsidR="00C969E5" w:rsidRPr="00BD4B01">
        <w:rPr>
          <w:rFonts w:ascii="Times New Roman" w:hAnsi="Times New Roman"/>
        </w:rPr>
        <w:t>Д</w:t>
      </w:r>
      <w:r w:rsidR="00643F16" w:rsidRPr="00BD4B01">
        <w:rPr>
          <w:rFonts w:ascii="Times New Roman" w:hAnsi="Times New Roman"/>
        </w:rPr>
        <w:t>ФЗ - РА</w:t>
      </w:r>
      <w:r w:rsidR="00C969E5" w:rsidRPr="00BD4B01">
        <w:rPr>
          <w:rFonts w:ascii="Times New Roman" w:hAnsi="Times New Roman"/>
        </w:rPr>
        <w:t xml:space="preserve"> </w:t>
      </w:r>
      <w:r w:rsidR="000B2DBC" w:rsidRPr="00BD4B01">
        <w:rPr>
          <w:rFonts w:ascii="Times New Roman" w:hAnsi="Times New Roman"/>
        </w:rPr>
        <w:t>установи, че сумата на одобрените за плащане разходи, съответстваща на финансовата помощ, свързана с инвестицията, надхвърля сумата на аванса.</w:t>
      </w:r>
    </w:p>
    <w:p w:rsidR="00F70595" w:rsidRPr="00BD4B01" w:rsidRDefault="002D1120"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 xml:space="preserve">7. </w:t>
      </w:r>
      <w:r w:rsidR="00F70595" w:rsidRPr="00BD4B01">
        <w:rPr>
          <w:rFonts w:ascii="Times New Roman" w:hAnsi="Times New Roman"/>
        </w:rPr>
        <w:t>Авансово плащане се допуска не повече от два пъти за периода на изпълнение на проекта, при следните условия:</w:t>
      </w:r>
    </w:p>
    <w:p w:rsidR="00F70595" w:rsidRPr="00BD4B01" w:rsidRDefault="00F70595"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D1E19">
        <w:rPr>
          <w:rFonts w:ascii="Times New Roman" w:hAnsi="Times New Roman"/>
        </w:rPr>
        <w:t xml:space="preserve">а) </w:t>
      </w:r>
      <w:bookmarkStart w:id="3" w:name="to_paragraph_id35490500"/>
      <w:bookmarkEnd w:id="3"/>
      <w:r w:rsidRPr="004D1E19">
        <w:rPr>
          <w:rFonts w:ascii="Times New Roman" w:eastAsia="Times New Roman" w:hAnsi="Times New Roman"/>
          <w:color w:val="000000"/>
          <w:lang w:eastAsia="bg-BG"/>
        </w:rPr>
        <w:t>до 1</w:t>
      </w:r>
      <w:r w:rsidR="004D1E19" w:rsidRPr="004D1E19">
        <w:rPr>
          <w:rFonts w:ascii="Times New Roman" w:eastAsia="Times New Roman" w:hAnsi="Times New Roman"/>
          <w:color w:val="000000"/>
          <w:lang w:eastAsia="bg-BG"/>
        </w:rPr>
        <w:t>0,5</w:t>
      </w:r>
      <w:r w:rsidRPr="004D1E19">
        <w:rPr>
          <w:rFonts w:ascii="Times New Roman" w:eastAsia="Times New Roman" w:hAnsi="Times New Roman"/>
          <w:color w:val="000000"/>
          <w:lang w:eastAsia="bg-BG"/>
        </w:rPr>
        <w:t xml:space="preserve"> </w:t>
      </w:r>
      <w:r w:rsidR="00643F16" w:rsidRPr="004D1E19">
        <w:rPr>
          <w:rFonts w:ascii="Times New Roman" w:eastAsia="Times New Roman" w:hAnsi="Times New Roman"/>
          <w:color w:val="000000"/>
          <w:lang w:eastAsia="bg-BG"/>
        </w:rPr>
        <w:t>%</w:t>
      </w:r>
      <w:r w:rsidRPr="004D1E19">
        <w:rPr>
          <w:rFonts w:ascii="Times New Roman" w:eastAsia="Times New Roman" w:hAnsi="Times New Roman"/>
          <w:color w:val="000000"/>
          <w:lang w:eastAsia="bg-BG"/>
        </w:rPr>
        <w:t xml:space="preserve"> от общия размер на одобрената безвъзмездна финансова помощ по проекта</w:t>
      </w:r>
      <w:r w:rsidR="00643F16" w:rsidRPr="004D1E19">
        <w:rPr>
          <w:rFonts w:ascii="Times New Roman" w:eastAsia="Times New Roman" w:hAnsi="Times New Roman"/>
          <w:color w:val="000000"/>
          <w:lang w:eastAsia="bg-BG"/>
        </w:rPr>
        <w:t xml:space="preserve"> -</w:t>
      </w:r>
      <w:r w:rsidRPr="004D1E19">
        <w:rPr>
          <w:rFonts w:ascii="Times New Roman" w:eastAsia="Times New Roman" w:hAnsi="Times New Roman"/>
          <w:color w:val="000000"/>
          <w:lang w:eastAsia="bg-BG"/>
        </w:rPr>
        <w:t xml:space="preserve"> само за</w:t>
      </w:r>
      <w:r w:rsidRPr="00BD4B01">
        <w:rPr>
          <w:rFonts w:ascii="Times New Roman" w:eastAsia="Times New Roman" w:hAnsi="Times New Roman"/>
          <w:color w:val="000000"/>
          <w:lang w:eastAsia="bg-BG"/>
        </w:rPr>
        <w:t xml:space="preserve"> разходи,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w:t>
      </w:r>
      <w:r w:rsidRPr="00BD4B01">
        <w:rPr>
          <w:rFonts w:ascii="Times New Roman" w:hAnsi="Times New Roman"/>
        </w:rPr>
        <w:t>за енергийно обследване</w:t>
      </w:r>
      <w:r w:rsidR="00643F16" w:rsidRPr="00BD4B01">
        <w:rPr>
          <w:rFonts w:ascii="Times New Roman" w:hAnsi="Times New Roman"/>
        </w:rPr>
        <w:t>.</w:t>
      </w:r>
      <w:r w:rsidRPr="00BD4B01">
        <w:rPr>
          <w:rFonts w:ascii="Times New Roman" w:eastAsia="Times New Roman" w:hAnsi="Times New Roman"/>
          <w:color w:val="000000"/>
          <w:lang w:eastAsia="bg-BG"/>
        </w:rPr>
        <w:t xml:space="preserve"> </w:t>
      </w:r>
      <w:r w:rsidR="00643F16" w:rsidRPr="00BD4B01">
        <w:rPr>
          <w:rFonts w:ascii="Times New Roman" w:eastAsia="Times New Roman" w:hAnsi="Times New Roman"/>
          <w:color w:val="000000"/>
          <w:lang w:eastAsia="bg-BG"/>
        </w:rPr>
        <w:t>А</w:t>
      </w:r>
      <w:r w:rsidRPr="00BD4B01">
        <w:rPr>
          <w:rFonts w:ascii="Times New Roman" w:eastAsia="Times New Roman" w:hAnsi="Times New Roman"/>
          <w:color w:val="000000"/>
          <w:lang w:eastAsia="bg-BG"/>
        </w:rPr>
        <w:t xml:space="preserve">вансовото плащане не трябва да надхвърля 50 </w:t>
      </w:r>
      <w:r w:rsidR="00643F16" w:rsidRPr="00BD4B01">
        <w:rPr>
          <w:rFonts w:ascii="Times New Roman" w:eastAsia="Times New Roman" w:hAnsi="Times New Roman"/>
          <w:color w:val="000000"/>
          <w:lang w:eastAsia="bg-BG"/>
        </w:rPr>
        <w:t>%</w:t>
      </w:r>
      <w:r w:rsidRPr="00BD4B01">
        <w:rPr>
          <w:rFonts w:ascii="Times New Roman" w:eastAsia="Times New Roman" w:hAnsi="Times New Roman"/>
          <w:color w:val="000000"/>
          <w:lang w:eastAsia="bg-BG"/>
        </w:rPr>
        <w:t xml:space="preserve"> от стойността на одобрената безвъзмездна финансова помощ по проекта за разходите по тази буква, след съгласуване на обществената поръчка от </w:t>
      </w:r>
      <w:r w:rsidR="00C969E5" w:rsidRPr="00BD4B01">
        <w:rPr>
          <w:rFonts w:ascii="Times New Roman" w:hAnsi="Times New Roman"/>
        </w:rPr>
        <w:t>Д</w:t>
      </w:r>
      <w:r w:rsidR="00643F16" w:rsidRPr="00BD4B01">
        <w:rPr>
          <w:rFonts w:ascii="Times New Roman" w:hAnsi="Times New Roman"/>
        </w:rPr>
        <w:t>ФЗ - РА</w:t>
      </w:r>
      <w:r w:rsidR="00C969E5" w:rsidRPr="00BD4B01">
        <w:rPr>
          <w:rFonts w:ascii="Times New Roman" w:hAnsi="Times New Roman"/>
        </w:rPr>
        <w:t xml:space="preserve"> </w:t>
      </w:r>
      <w:r w:rsidRPr="00BD4B01">
        <w:rPr>
          <w:rFonts w:ascii="Times New Roman" w:eastAsia="Times New Roman" w:hAnsi="Times New Roman"/>
          <w:color w:val="000000"/>
          <w:lang w:eastAsia="bg-BG"/>
        </w:rPr>
        <w:t>и вписване на избрания изпълнител в административния договор;</w:t>
      </w:r>
    </w:p>
    <w:p w:rsidR="00F70595" w:rsidRPr="00BD4B01" w:rsidRDefault="00F70595"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 xml:space="preserve">б) разликата </w:t>
      </w:r>
      <w:r w:rsidR="00643F16" w:rsidRPr="00BD4B01">
        <w:rPr>
          <w:rFonts w:ascii="Times New Roman" w:hAnsi="Times New Roman"/>
        </w:rPr>
        <w:t xml:space="preserve">по т. 2 </w:t>
      </w:r>
      <w:r w:rsidRPr="00BD4B01">
        <w:rPr>
          <w:rFonts w:ascii="Times New Roman" w:hAnsi="Times New Roman"/>
        </w:rPr>
        <w:t xml:space="preserve">до 50 </w:t>
      </w:r>
      <w:r w:rsidR="00643F16" w:rsidRPr="00BD4B01">
        <w:rPr>
          <w:rFonts w:ascii="Times New Roman" w:hAnsi="Times New Roman"/>
        </w:rPr>
        <w:t>%</w:t>
      </w:r>
      <w:r w:rsidRPr="00BD4B01">
        <w:rPr>
          <w:rFonts w:ascii="Times New Roman" w:hAnsi="Times New Roman"/>
        </w:rPr>
        <w:t xml:space="preserve"> от стойността на одобрената безвъзмездна финансова помощ по проекта след съгласуване на обществената поръчка и сключване на допълнително споразумение с </w:t>
      </w:r>
      <w:r w:rsidR="00C969E5" w:rsidRPr="00BD4B01">
        <w:rPr>
          <w:rFonts w:ascii="Times New Roman" w:hAnsi="Times New Roman"/>
        </w:rPr>
        <w:t>Д</w:t>
      </w:r>
      <w:r w:rsidR="00643F16" w:rsidRPr="00BD4B01">
        <w:rPr>
          <w:rFonts w:ascii="Times New Roman" w:hAnsi="Times New Roman"/>
        </w:rPr>
        <w:t>ФЗ - РА</w:t>
      </w:r>
      <w:r w:rsidR="00C969E5" w:rsidRPr="00BD4B01">
        <w:rPr>
          <w:rFonts w:ascii="Times New Roman" w:hAnsi="Times New Roman"/>
        </w:rPr>
        <w:t xml:space="preserve"> </w:t>
      </w:r>
      <w:r w:rsidRPr="00BD4B01">
        <w:rPr>
          <w:rFonts w:ascii="Times New Roman" w:hAnsi="Times New Roman"/>
        </w:rPr>
        <w:t>по административния договор за вписване на избрания изпълнител;</w:t>
      </w:r>
    </w:p>
    <w:p w:rsidR="00F70595" w:rsidRPr="00BD4B01" w:rsidRDefault="00F70595"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 xml:space="preserve">в) сборът от размера на авансовото плащане по букви „а“ и „б“ не трябва да надхвърля 50 </w:t>
      </w:r>
      <w:r w:rsidR="00643F16" w:rsidRPr="00BD4B01">
        <w:rPr>
          <w:rFonts w:ascii="Times New Roman" w:hAnsi="Times New Roman"/>
        </w:rPr>
        <w:t>%</w:t>
      </w:r>
      <w:r w:rsidRPr="00BD4B01">
        <w:rPr>
          <w:rFonts w:ascii="Times New Roman" w:hAnsi="Times New Roman"/>
        </w:rPr>
        <w:t xml:space="preserve"> от стойността на одобрената безвъзмездна финансова помощ по проекта.</w:t>
      </w:r>
    </w:p>
    <w:p w:rsidR="00F70595" w:rsidRPr="00BD4B01" w:rsidRDefault="002D1120"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8</w:t>
      </w:r>
      <w:r w:rsidR="00AC3168" w:rsidRPr="00BD4B01">
        <w:rPr>
          <w:rFonts w:ascii="Times New Roman" w:hAnsi="Times New Roman"/>
        </w:rPr>
        <w:t>.</w:t>
      </w:r>
      <w:r w:rsidR="00F70595" w:rsidRPr="00BD4B01">
        <w:rPr>
          <w:rFonts w:ascii="Times New Roman" w:hAnsi="Times New Roman"/>
        </w:rPr>
        <w:t xml:space="preserve"> Авансово плащане може да бъде заявено не по-късно от шест месеца след съгласуване на обществената поръчка и сключване на допълнително споразумение с </w:t>
      </w:r>
      <w:r w:rsidR="00C969E5" w:rsidRPr="00BD4B01">
        <w:rPr>
          <w:rFonts w:ascii="Times New Roman" w:hAnsi="Times New Roman"/>
        </w:rPr>
        <w:t>Д</w:t>
      </w:r>
      <w:r w:rsidR="00643F16" w:rsidRPr="00BD4B01">
        <w:rPr>
          <w:rFonts w:ascii="Times New Roman" w:hAnsi="Times New Roman"/>
        </w:rPr>
        <w:t>ФЗ - РА</w:t>
      </w:r>
      <w:r w:rsidR="00C969E5" w:rsidRPr="00BD4B01">
        <w:rPr>
          <w:rFonts w:ascii="Times New Roman" w:hAnsi="Times New Roman"/>
        </w:rPr>
        <w:t xml:space="preserve"> </w:t>
      </w:r>
      <w:r w:rsidR="00F70595" w:rsidRPr="00BD4B01">
        <w:rPr>
          <w:rFonts w:ascii="Times New Roman" w:hAnsi="Times New Roman"/>
        </w:rPr>
        <w:t xml:space="preserve">по </w:t>
      </w:r>
      <w:r w:rsidR="00725B06" w:rsidRPr="00BD4B01">
        <w:rPr>
          <w:rFonts w:ascii="Times New Roman" w:hAnsi="Times New Roman"/>
        </w:rPr>
        <w:t xml:space="preserve">административния </w:t>
      </w:r>
      <w:r w:rsidR="00F70595" w:rsidRPr="00BD4B01">
        <w:rPr>
          <w:rFonts w:ascii="Times New Roman" w:hAnsi="Times New Roman"/>
        </w:rPr>
        <w:t>договор за вписване на избрания изпълнител.</w:t>
      </w:r>
    </w:p>
    <w:p w:rsidR="002B1450" w:rsidRPr="00BD4B01" w:rsidRDefault="002D1120"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9</w:t>
      </w:r>
      <w:r w:rsidR="002B1450" w:rsidRPr="00BD4B01">
        <w:rPr>
          <w:rFonts w:ascii="Times New Roman" w:hAnsi="Times New Roman"/>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w:t>
      </w:r>
      <w:r w:rsidR="00643F16" w:rsidRPr="00BD4B01">
        <w:rPr>
          <w:rFonts w:ascii="Times New Roman" w:hAnsi="Times New Roman"/>
        </w:rPr>
        <w:t>%</w:t>
      </w:r>
      <w:r w:rsidR="002B1450" w:rsidRPr="00BD4B01">
        <w:rPr>
          <w:rFonts w:ascii="Times New Roman" w:hAnsi="Times New Roman"/>
        </w:rPr>
        <w:t xml:space="preserve"> окончателната стойност на одобрената безвъзмездна финансова помощ, бенефициент</w:t>
      </w:r>
      <w:r w:rsidR="000B55C4" w:rsidRPr="00BD4B01">
        <w:rPr>
          <w:rFonts w:ascii="Times New Roman" w:hAnsi="Times New Roman"/>
        </w:rPr>
        <w:t>ът</w:t>
      </w:r>
      <w:r w:rsidR="002B1450" w:rsidRPr="00BD4B01">
        <w:rPr>
          <w:rFonts w:ascii="Times New Roman" w:hAnsi="Times New Roman"/>
        </w:rPr>
        <w:t xml:space="preserve"> възстановява разликата между размера на изплатеното авансово плащане и допустимия съгласно т. </w:t>
      </w:r>
      <w:r w:rsidR="000B55C4" w:rsidRPr="00BD4B01">
        <w:rPr>
          <w:rFonts w:ascii="Times New Roman" w:hAnsi="Times New Roman"/>
        </w:rPr>
        <w:t>7</w:t>
      </w:r>
      <w:r w:rsidR="002B1450" w:rsidRPr="00BD4B01">
        <w:rPr>
          <w:rFonts w:ascii="Times New Roman" w:hAnsi="Times New Roman"/>
        </w:rPr>
        <w:t xml:space="preserve"> размер на авансовото плащане </w:t>
      </w:r>
      <w:r w:rsidR="00137FC3" w:rsidRPr="00BD4B01">
        <w:rPr>
          <w:rFonts w:ascii="Times New Roman" w:hAnsi="Times New Roman"/>
        </w:rPr>
        <w:t>преди</w:t>
      </w:r>
      <w:r w:rsidR="002B1450" w:rsidRPr="00BD4B01">
        <w:rPr>
          <w:rFonts w:ascii="Times New Roman" w:hAnsi="Times New Roman"/>
        </w:rPr>
        <w:t xml:space="preserve"> сключване на допълнително</w:t>
      </w:r>
      <w:r w:rsidR="00137FC3" w:rsidRPr="00BD4B01">
        <w:rPr>
          <w:rFonts w:ascii="Times New Roman" w:hAnsi="Times New Roman"/>
        </w:rPr>
        <w:t>то</w:t>
      </w:r>
      <w:r w:rsidR="002B1450" w:rsidRPr="00BD4B01">
        <w:rPr>
          <w:rFonts w:ascii="Times New Roman" w:hAnsi="Times New Roman"/>
        </w:rPr>
        <w:t xml:space="preserve"> споразумение</w:t>
      </w:r>
      <w:r w:rsidR="000B55C4" w:rsidRPr="00BD4B01">
        <w:rPr>
          <w:rFonts w:ascii="Times New Roman" w:hAnsi="Times New Roman"/>
        </w:rPr>
        <w:t xml:space="preserve"> към административния договор</w:t>
      </w:r>
      <w:r w:rsidR="002B1450" w:rsidRPr="00BD4B01">
        <w:rPr>
          <w:rFonts w:ascii="Times New Roman" w:hAnsi="Times New Roman"/>
        </w:rPr>
        <w:t xml:space="preserve"> с </w:t>
      </w:r>
      <w:r w:rsidR="00C969E5" w:rsidRPr="00BD4B01">
        <w:rPr>
          <w:rFonts w:ascii="Times New Roman" w:hAnsi="Times New Roman"/>
        </w:rPr>
        <w:t>Д</w:t>
      </w:r>
      <w:r w:rsidR="000B55C4" w:rsidRPr="00BD4B01">
        <w:rPr>
          <w:rFonts w:ascii="Times New Roman" w:hAnsi="Times New Roman"/>
        </w:rPr>
        <w:t>ФЗ - РА</w:t>
      </w:r>
      <w:r w:rsidR="002B1450" w:rsidRPr="00BD4B01">
        <w:rPr>
          <w:rFonts w:ascii="Times New Roman" w:hAnsi="Times New Roman"/>
        </w:rPr>
        <w:t xml:space="preserve">, с което </w:t>
      </w:r>
      <w:r w:rsidR="000B55C4" w:rsidRPr="00BD4B01">
        <w:rPr>
          <w:rFonts w:ascii="Times New Roman" w:hAnsi="Times New Roman"/>
        </w:rPr>
        <w:t>с</w:t>
      </w:r>
      <w:r w:rsidR="002B1450" w:rsidRPr="00BD4B01">
        <w:rPr>
          <w:rFonts w:ascii="Times New Roman" w:hAnsi="Times New Roman"/>
        </w:rPr>
        <w:t>е определ</w:t>
      </w:r>
      <w:r w:rsidR="000B55C4" w:rsidRPr="00BD4B01">
        <w:rPr>
          <w:rFonts w:ascii="Times New Roman" w:hAnsi="Times New Roman"/>
        </w:rPr>
        <w:t>я</w:t>
      </w:r>
      <w:r w:rsidR="002B1450" w:rsidRPr="00BD4B01">
        <w:rPr>
          <w:rFonts w:ascii="Times New Roman" w:hAnsi="Times New Roman"/>
        </w:rPr>
        <w:t xml:space="preserve"> окончателната стойност на помощта. Бенефициент</w:t>
      </w:r>
      <w:r w:rsidR="000B55C4" w:rsidRPr="00BD4B01">
        <w:rPr>
          <w:rFonts w:ascii="Times New Roman" w:hAnsi="Times New Roman"/>
        </w:rPr>
        <w:t>ът</w:t>
      </w:r>
      <w:r w:rsidR="002B1450" w:rsidRPr="00BD4B01">
        <w:rPr>
          <w:rFonts w:ascii="Times New Roman" w:hAnsi="Times New Roman"/>
        </w:rPr>
        <w:t xml:space="preserve"> възстановява и натрупаните лихви върху изплатеното авансово плащане.</w:t>
      </w:r>
    </w:p>
    <w:p w:rsidR="00F70595" w:rsidRPr="00BD4B01"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1</w:t>
      </w:r>
      <w:r w:rsidR="00C370C3" w:rsidRPr="00BD4B01">
        <w:rPr>
          <w:rFonts w:ascii="Times New Roman" w:hAnsi="Times New Roman"/>
        </w:rPr>
        <w:t>0</w:t>
      </w:r>
      <w:r w:rsidR="00741094" w:rsidRPr="00BD4B01">
        <w:rPr>
          <w:rFonts w:ascii="Times New Roman" w:hAnsi="Times New Roman"/>
        </w:rPr>
        <w:t xml:space="preserve">. </w:t>
      </w:r>
      <w:r w:rsidR="00F70595" w:rsidRPr="00BD4B01">
        <w:rPr>
          <w:rFonts w:ascii="Times New Roman" w:hAnsi="Times New Roman"/>
        </w:rPr>
        <w:t>Междинно плащане се извършва</w:t>
      </w:r>
      <w:r w:rsidR="000B55C4" w:rsidRPr="00BD4B01">
        <w:rPr>
          <w:rFonts w:ascii="Times New Roman" w:hAnsi="Times New Roman"/>
        </w:rPr>
        <w:t>,</w:t>
      </w:r>
      <w:r w:rsidR="00F70595" w:rsidRPr="00BD4B01">
        <w:rPr>
          <w:rFonts w:ascii="Times New Roman" w:hAnsi="Times New Roman"/>
        </w:rPr>
        <w:t xml:space="preserve"> при условие че такова е заявено от </w:t>
      </w:r>
      <w:r w:rsidR="00741094" w:rsidRPr="00BD4B01">
        <w:rPr>
          <w:rFonts w:ascii="Times New Roman" w:hAnsi="Times New Roman"/>
        </w:rPr>
        <w:t>бенефициента и е предвидено в административния договор</w:t>
      </w:r>
      <w:r w:rsidR="00F70595" w:rsidRPr="00BD4B01">
        <w:rPr>
          <w:rFonts w:ascii="Times New Roman" w:hAnsi="Times New Roman"/>
        </w:rPr>
        <w:t>.</w:t>
      </w:r>
    </w:p>
    <w:p w:rsidR="00F70595" w:rsidRPr="00BD4B01"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1</w:t>
      </w:r>
      <w:r w:rsidR="00C370C3" w:rsidRPr="00BD4B01">
        <w:rPr>
          <w:rFonts w:ascii="Times New Roman" w:hAnsi="Times New Roman"/>
        </w:rPr>
        <w:t>1</w:t>
      </w:r>
      <w:r w:rsidR="00741094" w:rsidRPr="00BD4B01">
        <w:rPr>
          <w:rFonts w:ascii="Times New Roman" w:hAnsi="Times New Roman"/>
        </w:rPr>
        <w:t>.</w:t>
      </w:r>
      <w:r w:rsidR="00F70595" w:rsidRPr="00BD4B01">
        <w:rPr>
          <w:rFonts w:ascii="Times New Roman" w:hAnsi="Times New Roman"/>
        </w:rPr>
        <w:t xml:space="preserve"> Междинно плащане е допустимо не повече от един път за периода на изпълнение на проекта, а </w:t>
      </w:r>
      <w:r w:rsidR="000B55C4" w:rsidRPr="00BD4B01">
        <w:rPr>
          <w:rFonts w:ascii="Times New Roman" w:hAnsi="Times New Roman"/>
        </w:rPr>
        <w:t xml:space="preserve">за </w:t>
      </w:r>
      <w:r w:rsidR="00F70595" w:rsidRPr="00BD4B01">
        <w:rPr>
          <w:rFonts w:ascii="Times New Roman" w:hAnsi="Times New Roman"/>
        </w:rPr>
        <w:t>проекти с включени строително-монтажни работи – не повече от два пъти за периода на изпълнение на проекта.</w:t>
      </w:r>
    </w:p>
    <w:p w:rsidR="00F70595" w:rsidRPr="00400C5D"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lastRenderedPageBreak/>
        <w:t>1</w:t>
      </w:r>
      <w:r w:rsidR="00C370C3" w:rsidRPr="00BD4B01">
        <w:rPr>
          <w:rFonts w:ascii="Times New Roman" w:hAnsi="Times New Roman"/>
        </w:rPr>
        <w:t>2</w:t>
      </w:r>
      <w:r w:rsidR="00741094" w:rsidRPr="00BD4B01">
        <w:rPr>
          <w:rFonts w:ascii="Times New Roman" w:hAnsi="Times New Roman"/>
        </w:rPr>
        <w:t>.</w:t>
      </w:r>
      <w:r w:rsidR="00F70595" w:rsidRPr="00BD4B01">
        <w:rPr>
          <w:rFonts w:ascii="Times New Roman" w:hAnsi="Times New Roman"/>
        </w:rPr>
        <w:t xml:space="preserve"> Междинното плащане е допустимо за одобрена обособена част от инвестицията, като се заявява не по-късно от </w:t>
      </w:r>
      <w:r w:rsidR="00516E95">
        <w:rPr>
          <w:rFonts w:ascii="Times New Roman" w:hAnsi="Times New Roman"/>
        </w:rPr>
        <w:t>четири</w:t>
      </w:r>
      <w:r w:rsidR="00F70595" w:rsidRPr="00BD4B01">
        <w:rPr>
          <w:rFonts w:ascii="Times New Roman" w:hAnsi="Times New Roman"/>
        </w:rPr>
        <w:t xml:space="preserve"> месеца преди изтичане на крайния срок за извършване на </w:t>
      </w:r>
      <w:r w:rsidR="00F70595" w:rsidRPr="00400C5D">
        <w:rPr>
          <w:rFonts w:ascii="Times New Roman" w:hAnsi="Times New Roman"/>
        </w:rPr>
        <w:t xml:space="preserve">инвестицията по </w:t>
      </w:r>
      <w:r w:rsidR="00741094" w:rsidRPr="00400C5D">
        <w:rPr>
          <w:rFonts w:ascii="Times New Roman" w:hAnsi="Times New Roman"/>
        </w:rPr>
        <w:t>административния договор</w:t>
      </w:r>
      <w:r w:rsidR="00F70595" w:rsidRPr="00400C5D">
        <w:rPr>
          <w:rFonts w:ascii="Times New Roman" w:hAnsi="Times New Roman"/>
        </w:rPr>
        <w:t>.</w:t>
      </w:r>
    </w:p>
    <w:p w:rsidR="000B2DBC" w:rsidRPr="00400C5D"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00C5D">
        <w:rPr>
          <w:rFonts w:ascii="Times New Roman" w:hAnsi="Times New Roman"/>
        </w:rPr>
        <w:t>1</w:t>
      </w:r>
      <w:r w:rsidR="00C370C3" w:rsidRPr="00400C5D">
        <w:rPr>
          <w:rFonts w:ascii="Times New Roman" w:hAnsi="Times New Roman"/>
        </w:rPr>
        <w:t>3</w:t>
      </w:r>
      <w:r w:rsidRPr="00400C5D">
        <w:rPr>
          <w:rFonts w:ascii="Times New Roman" w:hAnsi="Times New Roman"/>
        </w:rPr>
        <w:t xml:space="preserve">. Безвъзмездната финансова помощ се изплаща след извършване на цялата инвестиция чрез окончателно плащане, </w:t>
      </w:r>
      <w:r w:rsidR="00072F88" w:rsidRPr="00400C5D">
        <w:rPr>
          <w:rFonts w:ascii="Times New Roman" w:hAnsi="Times New Roman"/>
        </w:rPr>
        <w:t xml:space="preserve">подадено </w:t>
      </w:r>
      <w:r w:rsidRPr="00400C5D">
        <w:rPr>
          <w:rFonts w:ascii="Times New Roman" w:hAnsi="Times New Roman"/>
        </w:rPr>
        <w:t xml:space="preserve">до </w:t>
      </w:r>
      <w:r w:rsidR="00400C5D" w:rsidRPr="00400C5D">
        <w:rPr>
          <w:rFonts w:ascii="Times New Roman" w:hAnsi="Times New Roman"/>
        </w:rPr>
        <w:t>3</w:t>
      </w:r>
      <w:r w:rsidR="00566340">
        <w:rPr>
          <w:rFonts w:ascii="Times New Roman" w:hAnsi="Times New Roman"/>
        </w:rPr>
        <w:t>0</w:t>
      </w:r>
      <w:r w:rsidR="00C95E43" w:rsidRPr="00400C5D">
        <w:rPr>
          <w:rFonts w:ascii="Times New Roman" w:hAnsi="Times New Roman"/>
        </w:rPr>
        <w:t xml:space="preserve"> </w:t>
      </w:r>
      <w:r w:rsidRPr="00400C5D">
        <w:rPr>
          <w:rFonts w:ascii="Times New Roman" w:hAnsi="Times New Roman"/>
        </w:rPr>
        <w:t xml:space="preserve">месеца от датата на подписването на </w:t>
      </w:r>
      <w:r w:rsidR="004C48DE" w:rsidRPr="00400C5D">
        <w:rPr>
          <w:rFonts w:ascii="Times New Roman" w:hAnsi="Times New Roman"/>
        </w:rPr>
        <w:t xml:space="preserve">административния </w:t>
      </w:r>
      <w:r w:rsidRPr="00400C5D">
        <w:rPr>
          <w:rFonts w:ascii="Times New Roman" w:hAnsi="Times New Roman"/>
        </w:rPr>
        <w:t xml:space="preserve">договор с </w:t>
      </w:r>
      <w:r w:rsidR="00C969E5" w:rsidRPr="00400C5D">
        <w:rPr>
          <w:rFonts w:ascii="Times New Roman" w:hAnsi="Times New Roman"/>
        </w:rPr>
        <w:t>Д</w:t>
      </w:r>
      <w:r w:rsidR="000B55C4" w:rsidRPr="00400C5D">
        <w:rPr>
          <w:rFonts w:ascii="Times New Roman" w:hAnsi="Times New Roman"/>
        </w:rPr>
        <w:t>ФЗ - РА</w:t>
      </w:r>
      <w:r w:rsidRPr="00400C5D">
        <w:rPr>
          <w:rFonts w:ascii="Times New Roman" w:hAnsi="Times New Roman"/>
        </w:rPr>
        <w:t xml:space="preserve">, но не по-късно от </w:t>
      </w:r>
      <w:r w:rsidR="00400C5D" w:rsidRPr="00400C5D">
        <w:rPr>
          <w:rFonts w:ascii="Times New Roman" w:hAnsi="Times New Roman"/>
        </w:rPr>
        <w:t>15.09.</w:t>
      </w:r>
      <w:r w:rsidR="00C95E43" w:rsidRPr="00400C5D">
        <w:rPr>
          <w:rFonts w:ascii="Times New Roman" w:hAnsi="Times New Roman"/>
        </w:rPr>
        <w:t>2025</w:t>
      </w:r>
      <w:r w:rsidRPr="00400C5D">
        <w:rPr>
          <w:rFonts w:ascii="Times New Roman" w:hAnsi="Times New Roman"/>
        </w:rPr>
        <w:t>г.</w:t>
      </w:r>
    </w:p>
    <w:p w:rsidR="000B2DBC" w:rsidRPr="00BD4B01"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00C5D">
        <w:rPr>
          <w:rFonts w:ascii="Times New Roman" w:hAnsi="Times New Roman"/>
        </w:rPr>
        <w:t>1</w:t>
      </w:r>
      <w:r w:rsidR="00C370C3" w:rsidRPr="00400C5D">
        <w:rPr>
          <w:rFonts w:ascii="Times New Roman" w:hAnsi="Times New Roman"/>
        </w:rPr>
        <w:t>4</w:t>
      </w:r>
      <w:r w:rsidRPr="00400C5D">
        <w:rPr>
          <w:rFonts w:ascii="Times New Roman" w:hAnsi="Times New Roman"/>
        </w:rPr>
        <w:t>. Безвъзмездната финансов помощ не се изплаща, а изплатената финансова помощ подлежи на</w:t>
      </w:r>
      <w:r w:rsidRPr="00BD4B01">
        <w:rPr>
          <w:rFonts w:ascii="Times New Roman" w:hAnsi="Times New Roman"/>
        </w:rPr>
        <w:t xml:space="preserve">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0B2DBC" w:rsidRPr="00BD4B01"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1</w:t>
      </w:r>
      <w:r w:rsidR="00C370C3" w:rsidRPr="00BD4B01">
        <w:rPr>
          <w:rFonts w:ascii="Times New Roman" w:hAnsi="Times New Roman"/>
        </w:rPr>
        <w:t>5</w:t>
      </w:r>
      <w:r w:rsidRPr="00BD4B01">
        <w:rPr>
          <w:rFonts w:ascii="Times New Roman" w:hAnsi="Times New Roman"/>
        </w:rPr>
        <w:t>.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C80ACE" w:rsidRPr="00BD4B01" w:rsidRDefault="000B55C4" w:rsidP="004F7B7E">
      <w:pPr>
        <w:pStyle w:val="Heading3"/>
        <w:spacing w:before="120" w:after="120" w:line="240" w:lineRule="auto"/>
        <w:rPr>
          <w:rFonts w:ascii="Times New Roman" w:hAnsi="Times New Roman"/>
          <w:color w:val="auto"/>
        </w:rPr>
      </w:pPr>
      <w:bookmarkStart w:id="4" w:name="_Toc442348059"/>
      <w:r w:rsidRPr="00BD4B01">
        <w:rPr>
          <w:rFonts w:ascii="Times New Roman" w:hAnsi="Times New Roman"/>
          <w:color w:val="auto"/>
        </w:rPr>
        <w:t>В</w:t>
      </w:r>
      <w:r w:rsidR="00566680" w:rsidRPr="00BD4B01">
        <w:rPr>
          <w:rFonts w:ascii="Times New Roman" w:hAnsi="Times New Roman"/>
          <w:color w:val="auto"/>
        </w:rPr>
        <w:t>. Мерки за информиране и публичност</w:t>
      </w:r>
      <w:bookmarkEnd w:id="4"/>
    </w:p>
    <w:p w:rsidR="009C391C" w:rsidRPr="00BD4B01" w:rsidRDefault="008F055D"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 xml:space="preserve">1. С цел осигуряване на публичност и прозрачност най-малко веднъж на шест месеца </w:t>
      </w:r>
      <w:r w:rsidR="009C391C" w:rsidRPr="00BD4B01">
        <w:rPr>
          <w:rFonts w:ascii="Times New Roman" w:hAnsi="Times New Roman"/>
        </w:rPr>
        <w:t>Д</w:t>
      </w:r>
      <w:r w:rsidR="000B55C4" w:rsidRPr="00BD4B01">
        <w:rPr>
          <w:rFonts w:ascii="Times New Roman" w:hAnsi="Times New Roman"/>
        </w:rPr>
        <w:t>ФЗ - РА</w:t>
      </w:r>
      <w:r w:rsidR="009C391C" w:rsidRPr="00BD4B01">
        <w:rPr>
          <w:rFonts w:ascii="Times New Roman" w:hAnsi="Times New Roman"/>
        </w:rPr>
        <w:t xml:space="preserve"> </w:t>
      </w:r>
      <w:r w:rsidRPr="00BD4B01">
        <w:rPr>
          <w:rFonts w:ascii="Times New Roman" w:hAnsi="Times New Roman"/>
        </w:rPr>
        <w:t xml:space="preserve">публикува на електронната си страница следната информация за всеки </w:t>
      </w:r>
      <w:r w:rsidR="009C391C" w:rsidRPr="00BD4B01">
        <w:rPr>
          <w:rFonts w:ascii="Times New Roman" w:hAnsi="Times New Roman"/>
        </w:rPr>
        <w:t>одобрен проект на бенефициенти:</w:t>
      </w:r>
    </w:p>
    <w:p w:rsidR="008F055D" w:rsidRPr="00BD4B01" w:rsidRDefault="008F055D"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 xml:space="preserve">1.1. наименование на бенефициентите – </w:t>
      </w:r>
      <w:r w:rsidR="00A43601">
        <w:rPr>
          <w:rFonts w:ascii="Times New Roman" w:hAnsi="Times New Roman"/>
        </w:rPr>
        <w:t>общини</w:t>
      </w:r>
      <w:r w:rsidRPr="00BD4B01">
        <w:rPr>
          <w:rFonts w:ascii="Times New Roman" w:hAnsi="Times New Roman"/>
        </w:rPr>
        <w:t>;</w:t>
      </w:r>
    </w:p>
    <w:p w:rsidR="008F055D" w:rsidRPr="00BD4B01" w:rsidRDefault="008F055D"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1.2. вид на подпомаганите дейности;</w:t>
      </w:r>
    </w:p>
    <w:p w:rsidR="008F055D" w:rsidRPr="00BD4B01" w:rsidRDefault="008F055D"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1.3. общ размер на одобрената безвъзмездна финансова помощ по проекта;</w:t>
      </w:r>
    </w:p>
    <w:p w:rsidR="008F055D" w:rsidRPr="00BD4B01" w:rsidRDefault="008F055D"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1.4. място на изпълнение на проекта;</w:t>
      </w:r>
    </w:p>
    <w:p w:rsidR="008F055D" w:rsidRPr="00BD4B01" w:rsidRDefault="008F055D"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1.5. наименование на доставчиците/изпълнителите.</w:t>
      </w:r>
    </w:p>
    <w:p w:rsidR="008F055D" w:rsidRPr="00BD4B01" w:rsidRDefault="008F055D"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 xml:space="preserve">2. С цел осигуряване на публичност и прозрачност до 30 април всяка година </w:t>
      </w:r>
      <w:r w:rsidR="009C391C" w:rsidRPr="00BD4B01">
        <w:rPr>
          <w:rFonts w:ascii="Times New Roman" w:hAnsi="Times New Roman"/>
        </w:rPr>
        <w:t>Д</w:t>
      </w:r>
      <w:r w:rsidR="000B55C4" w:rsidRPr="00BD4B01">
        <w:rPr>
          <w:rFonts w:ascii="Times New Roman" w:hAnsi="Times New Roman"/>
        </w:rPr>
        <w:t>ФЗ - РА</w:t>
      </w:r>
      <w:r w:rsidR="009C391C" w:rsidRPr="00BD4B01">
        <w:rPr>
          <w:rFonts w:ascii="Times New Roman" w:hAnsi="Times New Roman"/>
        </w:rPr>
        <w:t xml:space="preserve"> </w:t>
      </w:r>
      <w:r w:rsidRPr="00BD4B01">
        <w:rPr>
          <w:rFonts w:ascii="Times New Roman" w:hAnsi="Times New Roman"/>
        </w:rPr>
        <w:t>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rsidR="008F055D" w:rsidRPr="00BD4B01"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A43601">
        <w:rPr>
          <w:rFonts w:ascii="Times New Roman" w:hAnsi="Times New Roman"/>
        </w:rPr>
        <w:t>1</w:t>
      </w:r>
      <w:r w:rsidR="008F055D" w:rsidRPr="00BD4B01">
        <w:rPr>
          <w:rFonts w:ascii="Times New Roman" w:hAnsi="Times New Roman"/>
        </w:rPr>
        <w:t>. общата сума на публично финансиране, получена от бенефициента за съответната финансова година, която включва както съфинансиране от Е</w:t>
      </w:r>
      <w:r w:rsidR="009C391C" w:rsidRPr="00BD4B01">
        <w:rPr>
          <w:rFonts w:ascii="Times New Roman" w:hAnsi="Times New Roman"/>
        </w:rPr>
        <w:t>вропейския съ</w:t>
      </w:r>
      <w:r w:rsidR="000B55C4" w:rsidRPr="00BD4B01">
        <w:rPr>
          <w:rFonts w:ascii="Times New Roman" w:hAnsi="Times New Roman"/>
        </w:rPr>
        <w:t>ю</w:t>
      </w:r>
      <w:r w:rsidR="009C391C" w:rsidRPr="00BD4B01">
        <w:rPr>
          <w:rFonts w:ascii="Times New Roman" w:hAnsi="Times New Roman"/>
        </w:rPr>
        <w:t>з</w:t>
      </w:r>
      <w:r w:rsidR="008F055D" w:rsidRPr="00BD4B01">
        <w:rPr>
          <w:rFonts w:ascii="Times New Roman" w:hAnsi="Times New Roman"/>
        </w:rPr>
        <w:t>, така и национално съфинансиране;</w:t>
      </w:r>
    </w:p>
    <w:p w:rsidR="008F055D" w:rsidRPr="00BD4B01"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A43601">
        <w:rPr>
          <w:rFonts w:ascii="Times New Roman" w:hAnsi="Times New Roman"/>
        </w:rPr>
        <w:t>2</w:t>
      </w:r>
      <w:r w:rsidR="008F055D" w:rsidRPr="00BD4B01">
        <w:rPr>
          <w:rFonts w:ascii="Times New Roman" w:hAnsi="Times New Roman"/>
        </w:rPr>
        <w:t>. вид на подпомаганите дейности;</w:t>
      </w:r>
    </w:p>
    <w:p w:rsidR="008F055D" w:rsidRPr="00BD4B01"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2.</w:t>
      </w:r>
      <w:r w:rsidR="00A43601">
        <w:rPr>
          <w:rFonts w:ascii="Times New Roman" w:hAnsi="Times New Roman"/>
        </w:rPr>
        <w:t>3</w:t>
      </w:r>
      <w:r w:rsidR="008F055D" w:rsidRPr="00BD4B01">
        <w:rPr>
          <w:rFonts w:ascii="Times New Roman" w:hAnsi="Times New Roman"/>
        </w:rPr>
        <w:t xml:space="preserve">. информация за сбора от сумите, изплатени за предходната година от Европейския фонд за гарантиране на земеделието и </w:t>
      </w:r>
      <w:r w:rsidR="00952DDE" w:rsidRPr="00BD4B01">
        <w:rPr>
          <w:rFonts w:ascii="Times New Roman" w:hAnsi="Times New Roman"/>
        </w:rPr>
        <w:t>Европейския земеделс</w:t>
      </w:r>
      <w:r w:rsidR="000B55C4" w:rsidRPr="00BD4B01">
        <w:rPr>
          <w:rFonts w:ascii="Times New Roman" w:hAnsi="Times New Roman"/>
        </w:rPr>
        <w:t>ки фонд за развитие на селските райони (</w:t>
      </w:r>
      <w:r w:rsidR="008F055D" w:rsidRPr="00BD4B01">
        <w:rPr>
          <w:rFonts w:ascii="Times New Roman" w:hAnsi="Times New Roman"/>
        </w:rPr>
        <w:t>ЕЗФРСР</w:t>
      </w:r>
      <w:r w:rsidR="000B55C4" w:rsidRPr="00BD4B01">
        <w:rPr>
          <w:rFonts w:ascii="Times New Roman" w:hAnsi="Times New Roman"/>
        </w:rPr>
        <w:t>)</w:t>
      </w:r>
      <w:r w:rsidR="008F055D" w:rsidRPr="00BD4B01">
        <w:rPr>
          <w:rFonts w:ascii="Times New Roman" w:hAnsi="Times New Roman"/>
        </w:rPr>
        <w:t xml:space="preserve"> за всеки бенефициент.</w:t>
      </w:r>
    </w:p>
    <w:p w:rsidR="008F055D" w:rsidRPr="00BD4B01"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3.</w:t>
      </w:r>
      <w:r w:rsidR="008F055D" w:rsidRPr="00BD4B01">
        <w:rPr>
          <w:rFonts w:ascii="Times New Roman" w:hAnsi="Times New Roman"/>
        </w:rPr>
        <w:t xml:space="preserve"> Данните на бенефициента се публикуват в съответстви</w:t>
      </w:r>
      <w:r w:rsidR="009C391C" w:rsidRPr="00BD4B01">
        <w:rPr>
          <w:rFonts w:ascii="Times New Roman" w:hAnsi="Times New Roman"/>
        </w:rPr>
        <w:t>е с Регламент (ЕС) № 1306/2013</w:t>
      </w:r>
      <w:r w:rsidR="000B55C4" w:rsidRPr="00BD4B01">
        <w:rPr>
          <w:rFonts w:ascii="Times New Roman" w:hAnsi="Times New Roman"/>
        </w:rPr>
        <w:t xml:space="preserve"> на Европейския парламент и на Съюза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814/2000, (ЕО) № 1290/2005 и (ЕО) 485/2008 на Съвета (</w:t>
      </w:r>
      <w:r w:rsidR="000B55C4" w:rsidRPr="00BD4B01">
        <w:rPr>
          <w:rFonts w:ascii="Times New Roman" w:hAnsi="Times New Roman"/>
          <w:lang w:val="en-US"/>
        </w:rPr>
        <w:t>OB, L</w:t>
      </w:r>
      <w:r w:rsidR="000B55C4" w:rsidRPr="00BD4B01">
        <w:rPr>
          <w:rFonts w:ascii="Times New Roman" w:hAnsi="Times New Roman"/>
        </w:rPr>
        <w:t xml:space="preserve"> </w:t>
      </w:r>
      <w:r w:rsidR="000B55C4" w:rsidRPr="00BD4B01">
        <w:rPr>
          <w:rFonts w:ascii="Times New Roman" w:hAnsi="Times New Roman"/>
          <w:lang w:val="en-US"/>
        </w:rPr>
        <w:t xml:space="preserve">347, </w:t>
      </w:r>
      <w:r w:rsidR="000B55C4" w:rsidRPr="00BD4B01">
        <w:rPr>
          <w:rFonts w:ascii="Times New Roman" w:hAnsi="Times New Roman"/>
        </w:rPr>
        <w:t>от 20.12.2013 г.) (Регламент (ЕС) № 1306/2013 г.)</w:t>
      </w:r>
      <w:r w:rsidR="009C391C" w:rsidRPr="00BD4B01">
        <w:rPr>
          <w:rFonts w:ascii="Times New Roman" w:hAnsi="Times New Roman"/>
        </w:rPr>
        <w:t>,</w:t>
      </w:r>
      <w:r w:rsidR="008F055D" w:rsidRPr="00BD4B01">
        <w:rPr>
          <w:rFonts w:ascii="Times New Roman" w:hAnsi="Times New Roman"/>
        </w:rPr>
        <w:t xml:space="preserve">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8F055D" w:rsidRPr="00BD4B01"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lastRenderedPageBreak/>
        <w:t>4.</w:t>
      </w:r>
      <w:r w:rsidR="008F055D" w:rsidRPr="00BD4B01">
        <w:rPr>
          <w:rFonts w:ascii="Times New Roman" w:hAnsi="Times New Roman"/>
        </w:rPr>
        <w:t xml:space="preserve"> Бенефициентът се задължава </w:t>
      </w:r>
      <w:r w:rsidR="008C157B" w:rsidRPr="00BD4B01">
        <w:rPr>
          <w:rFonts w:ascii="Times New Roman" w:hAnsi="Times New Roman"/>
        </w:rPr>
        <w:t>по време на изпълнението на проекта</w:t>
      </w:r>
      <w:r w:rsidR="008F055D" w:rsidRPr="00BD4B01">
        <w:rPr>
          <w:rFonts w:ascii="Times New Roman" w:hAnsi="Times New Roman"/>
        </w:rPr>
        <w:t xml:space="preserve"> да постави на видно</w:t>
      </w:r>
      <w:r w:rsidR="00952DDE" w:rsidRPr="00BD4B01">
        <w:rPr>
          <w:rFonts w:ascii="Times New Roman" w:hAnsi="Times New Roman"/>
        </w:rPr>
        <w:t xml:space="preserve"> </w:t>
      </w:r>
      <w:r w:rsidR="008F055D" w:rsidRPr="00BD4B01">
        <w:rPr>
          <w:rFonts w:ascii="Times New Roman" w:hAnsi="Times New Roman"/>
        </w:rPr>
        <w:t>място:</w:t>
      </w:r>
    </w:p>
    <w:p w:rsidR="008F055D" w:rsidRPr="00BD4B01"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4.</w:t>
      </w:r>
      <w:r w:rsidR="008F055D" w:rsidRPr="00BD4B01">
        <w:rPr>
          <w:rFonts w:ascii="Times New Roman" w:hAnsi="Times New Roman"/>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8F055D" w:rsidRPr="00BD4B01"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4.</w:t>
      </w:r>
      <w:r w:rsidR="008F055D" w:rsidRPr="00BD4B01">
        <w:rPr>
          <w:rFonts w:ascii="Times New Roman" w:hAnsi="Times New Roman"/>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8F055D" w:rsidRPr="00BD4B01"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4.</w:t>
      </w:r>
      <w:r w:rsidR="008F055D" w:rsidRPr="00BD4B01">
        <w:rPr>
          <w:rFonts w:ascii="Times New Roman" w:hAnsi="Times New Roman"/>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8F055D" w:rsidRPr="00BD4B01"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5.</w:t>
      </w:r>
      <w:r w:rsidR="008F055D" w:rsidRPr="00BD4B01">
        <w:rPr>
          <w:rFonts w:ascii="Times New Roman" w:hAnsi="Times New Roman"/>
        </w:rPr>
        <w:t xml:space="preserve"> Бенефициентът се задължава да включ</w:t>
      </w:r>
      <w:r w:rsidR="000B55C4" w:rsidRPr="00BD4B01">
        <w:rPr>
          <w:rFonts w:ascii="Times New Roman" w:hAnsi="Times New Roman"/>
        </w:rPr>
        <w:t>и</w:t>
      </w:r>
      <w:r w:rsidR="008F055D" w:rsidRPr="00BD4B01">
        <w:rPr>
          <w:rFonts w:ascii="Times New Roman" w:hAnsi="Times New Roman"/>
        </w:rPr>
        <w:t xml:space="preserve">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8F055D" w:rsidRPr="00BD4B01"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6.</w:t>
      </w:r>
      <w:r w:rsidR="008F055D" w:rsidRPr="00BD4B01">
        <w:rPr>
          <w:rFonts w:ascii="Times New Roman" w:hAnsi="Times New Roman"/>
        </w:rPr>
        <w:t xml:space="preserve"> Бенефициентът се задължава в срок </w:t>
      </w:r>
      <w:r w:rsidRPr="00BD4B01">
        <w:rPr>
          <w:rFonts w:ascii="Times New Roman" w:hAnsi="Times New Roman"/>
        </w:rPr>
        <w:t xml:space="preserve">до пет години от датата на получаване на окончателно плащане </w:t>
      </w:r>
      <w:r w:rsidR="008F055D" w:rsidRPr="00BD4B01">
        <w:rPr>
          <w:rFonts w:ascii="Times New Roman" w:hAnsi="Times New Roman"/>
        </w:rPr>
        <w:t>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8F055D" w:rsidRPr="00BD4B01"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7.</w:t>
      </w:r>
      <w:r w:rsidR="008F055D" w:rsidRPr="00BD4B01">
        <w:rPr>
          <w:rFonts w:ascii="Times New Roman" w:hAnsi="Times New Roman"/>
        </w:rPr>
        <w:t xml:space="preserve"> Електронната страница, плакатът, табелата или билбордът по </w:t>
      </w:r>
      <w:r w:rsidRPr="00BD4B01">
        <w:rPr>
          <w:rFonts w:ascii="Times New Roman" w:hAnsi="Times New Roman"/>
        </w:rPr>
        <w:t xml:space="preserve">т. 4.1, 4.2 и 4.3 </w:t>
      </w:r>
      <w:r w:rsidR="000B55C4" w:rsidRPr="00BD4B01">
        <w:rPr>
          <w:rFonts w:ascii="Times New Roman" w:hAnsi="Times New Roman"/>
        </w:rPr>
        <w:t xml:space="preserve">трябва да </w:t>
      </w:r>
      <w:r w:rsidR="008F055D" w:rsidRPr="00BD4B01">
        <w:rPr>
          <w:rFonts w:ascii="Times New Roman" w:hAnsi="Times New Roman"/>
        </w:rPr>
        <w:t xml:space="preserve">съдържат описание на проекта/дейността, която се подпомага, емблемата на Европейския съюз с пояснение за неговата роля, </w:t>
      </w:r>
      <w:r w:rsidR="008C157B" w:rsidRPr="00BD4B01">
        <w:rPr>
          <w:rFonts w:ascii="Times New Roman" w:hAnsi="Times New Roman"/>
        </w:rPr>
        <w:t>общото лого на програмен период 2014 – 2020 г.</w:t>
      </w:r>
      <w:r w:rsidR="008C157B" w:rsidRPr="00BD4B01">
        <w:rPr>
          <w:rFonts w:ascii="Times New Roman" w:hAnsi="Times New Roman"/>
          <w:lang w:val="en-US"/>
        </w:rPr>
        <w:t xml:space="preserve"> </w:t>
      </w:r>
      <w:r w:rsidR="008F055D" w:rsidRPr="00BD4B01">
        <w:rPr>
          <w:rFonts w:ascii="Times New Roman" w:hAnsi="Times New Roman"/>
        </w:rPr>
        <w:t>националното знаме на Репуб</w:t>
      </w:r>
      <w:r w:rsidRPr="00BD4B01">
        <w:rPr>
          <w:rFonts w:ascii="Times New Roman" w:hAnsi="Times New Roman"/>
        </w:rPr>
        <w:t>лика България, както и думите: „</w:t>
      </w:r>
      <w:r w:rsidR="008F055D" w:rsidRPr="00BD4B01">
        <w:rPr>
          <w:rFonts w:ascii="Times New Roman" w:hAnsi="Times New Roman"/>
        </w:rPr>
        <w:t>Европейският земеделски фонд за развитие на селските райони: Европа инвестира в селските райони</w:t>
      </w:r>
      <w:r w:rsidRPr="00BD4B01">
        <w:rPr>
          <w:rFonts w:ascii="Times New Roman" w:hAnsi="Times New Roman"/>
        </w:rPr>
        <w:t>“</w:t>
      </w:r>
      <w:r w:rsidR="008F055D" w:rsidRPr="00BD4B01">
        <w:rPr>
          <w:rFonts w:ascii="Times New Roman" w:hAnsi="Times New Roman"/>
        </w:rPr>
        <w:t>.</w:t>
      </w:r>
    </w:p>
    <w:p w:rsidR="008F055D" w:rsidRPr="00BD4B01"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 xml:space="preserve">8. </w:t>
      </w:r>
      <w:r w:rsidR="008F055D" w:rsidRPr="00BD4B01">
        <w:rPr>
          <w:rFonts w:ascii="Times New Roman" w:hAnsi="Times New Roman"/>
        </w:rPr>
        <w:t xml:space="preserve">Информацията по </w:t>
      </w:r>
      <w:r w:rsidRPr="00BD4B01">
        <w:rPr>
          <w:rFonts w:ascii="Times New Roman" w:hAnsi="Times New Roman"/>
        </w:rPr>
        <w:t>т. 7</w:t>
      </w:r>
      <w:r w:rsidR="008F055D" w:rsidRPr="00BD4B01">
        <w:rPr>
          <w:rFonts w:ascii="Times New Roman" w:hAnsi="Times New Roman"/>
        </w:rPr>
        <w:t xml:space="preserve"> </w:t>
      </w:r>
      <w:r w:rsidR="000B55C4" w:rsidRPr="00BD4B01">
        <w:rPr>
          <w:rFonts w:ascii="Times New Roman" w:hAnsi="Times New Roman"/>
        </w:rPr>
        <w:t xml:space="preserve">трябва да </w:t>
      </w:r>
      <w:r w:rsidR="008F055D" w:rsidRPr="00BD4B01">
        <w:rPr>
          <w:rFonts w:ascii="Times New Roman" w:hAnsi="Times New Roman"/>
        </w:rPr>
        <w:t>заема не по-малко от 25 на сто от плаката, табелата, билборда или електронната страница.</w:t>
      </w:r>
    </w:p>
    <w:p w:rsidR="008F055D" w:rsidRPr="00BD4B01"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BD4B01">
        <w:rPr>
          <w:rFonts w:ascii="Times New Roman" w:hAnsi="Times New Roman"/>
        </w:rPr>
        <w:t>9.</w:t>
      </w:r>
      <w:r w:rsidR="008F055D" w:rsidRPr="00BD4B01">
        <w:rPr>
          <w:rFonts w:ascii="Times New Roman" w:hAnsi="Times New Roman"/>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w:t>
      </w:r>
      <w:r w:rsidRPr="00BD4B01">
        <w:rPr>
          <w:rFonts w:ascii="Times New Roman" w:hAnsi="Times New Roman"/>
        </w:rPr>
        <w:t>, L 227/18 от 31 юли 2014 г.).</w:t>
      </w:r>
    </w:p>
    <w:p w:rsidR="007B3D0F" w:rsidRPr="00BD4B01" w:rsidRDefault="000B55C4" w:rsidP="004F7B7E">
      <w:pPr>
        <w:keepNext/>
        <w:keepLines/>
        <w:spacing w:before="200" w:after="0" w:line="240" w:lineRule="auto"/>
        <w:outlineLvl w:val="1"/>
        <w:rPr>
          <w:rFonts w:ascii="Times New Roman" w:eastAsia="Times New Roman" w:hAnsi="Times New Roman"/>
          <w:b/>
          <w:bCs/>
        </w:rPr>
      </w:pPr>
      <w:bookmarkStart w:id="5" w:name="_Toc442274579"/>
      <w:bookmarkStart w:id="6" w:name="_Toc442348060"/>
      <w:r w:rsidRPr="00BD4B01">
        <w:rPr>
          <w:rFonts w:ascii="Times New Roman" w:eastAsia="Times New Roman" w:hAnsi="Times New Roman"/>
          <w:b/>
          <w:bCs/>
        </w:rPr>
        <w:t>Г</w:t>
      </w:r>
      <w:r w:rsidR="007B3D0F" w:rsidRPr="00BD4B01">
        <w:rPr>
          <w:rFonts w:ascii="Times New Roman" w:eastAsia="Times New Roman" w:hAnsi="Times New Roman"/>
          <w:b/>
          <w:bCs/>
        </w:rPr>
        <w:t>. Приложения към Условията за изпълнение:</w:t>
      </w:r>
      <w:bookmarkEnd w:id="5"/>
      <w:bookmarkEnd w:id="6"/>
    </w:p>
    <w:p w:rsidR="00805F4D" w:rsidRPr="00BD4B01" w:rsidRDefault="00935780"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BD4B01">
        <w:rPr>
          <w:rFonts w:ascii="Times New Roman" w:hAnsi="Times New Roman"/>
        </w:rPr>
        <w:t xml:space="preserve">Приложение № 1: </w:t>
      </w:r>
      <w:r w:rsidR="004E49AB" w:rsidRPr="00BD4B01">
        <w:rPr>
          <w:rFonts w:ascii="Times New Roman" w:hAnsi="Times New Roman"/>
        </w:rPr>
        <w:t>Документи за междинно и окончателно плащане</w:t>
      </w:r>
    </w:p>
    <w:p w:rsidR="00805F4D" w:rsidRPr="00BD4B01" w:rsidRDefault="00935780"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BD4B01">
        <w:rPr>
          <w:rFonts w:ascii="Times New Roman" w:hAnsi="Times New Roman"/>
        </w:rPr>
        <w:t>Приложение № 2:</w:t>
      </w:r>
      <w:r w:rsidR="004C6CC4" w:rsidRPr="00BD4B01">
        <w:rPr>
          <w:rFonts w:ascii="Times New Roman" w:hAnsi="Times New Roman"/>
        </w:rPr>
        <w:t xml:space="preserve"> </w:t>
      </w:r>
      <w:r w:rsidR="00DB05C8" w:rsidRPr="00BD4B01">
        <w:rPr>
          <w:rFonts w:ascii="Times New Roman" w:hAnsi="Times New Roman"/>
        </w:rPr>
        <w:t>Декларация по чл. 25, ал. 2 от ЗУСЕ</w:t>
      </w:r>
      <w:r w:rsidR="00B95FCB">
        <w:rPr>
          <w:rFonts w:ascii="Times New Roman" w:hAnsi="Times New Roman"/>
        </w:rPr>
        <w:t>ФСУ</w:t>
      </w:r>
    </w:p>
    <w:p w:rsidR="00935780" w:rsidRPr="00BD4B01" w:rsidRDefault="004C6CC4"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BD4B01">
        <w:rPr>
          <w:rFonts w:ascii="Times New Roman" w:hAnsi="Times New Roman"/>
        </w:rPr>
        <w:t xml:space="preserve">Приложение № 3: </w:t>
      </w:r>
      <w:r w:rsidR="00BF3455" w:rsidRPr="00BD4B01">
        <w:rPr>
          <w:rFonts w:ascii="Times New Roman" w:eastAsia="Times New Roman" w:hAnsi="Times New Roman"/>
          <w:lang w:eastAsia="bg-BG"/>
        </w:rPr>
        <w:t xml:space="preserve">Декларация от представляващия ползвателя на помощта </w:t>
      </w:r>
      <w:r w:rsidR="009C391C" w:rsidRPr="00BD4B01">
        <w:rPr>
          <w:rFonts w:ascii="Times New Roman" w:eastAsia="Times New Roman" w:hAnsi="Times New Roman"/>
          <w:lang w:eastAsia="bg-BG"/>
        </w:rPr>
        <w:t xml:space="preserve">(кмета на общината) </w:t>
      </w:r>
      <w:r w:rsidR="00BF3455" w:rsidRPr="00BD4B01">
        <w:rPr>
          <w:rFonts w:ascii="Times New Roman" w:eastAsia="Times New Roman" w:hAnsi="Times New Roman"/>
          <w:lang w:eastAsia="bg-BG"/>
        </w:rPr>
        <w:t xml:space="preserve">за упражняване правото на данъчен кредит </w:t>
      </w:r>
      <w:r w:rsidR="00DB05C8" w:rsidRPr="00BD4B01">
        <w:rPr>
          <w:rFonts w:ascii="Times New Roman" w:hAnsi="Times New Roman"/>
        </w:rPr>
        <w:t>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rsidR="00F6650A" w:rsidRPr="00BD4B01" w:rsidRDefault="00F6650A"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BD4B01">
        <w:rPr>
          <w:rFonts w:ascii="Times New Roman" w:eastAsia="Times New Roman" w:hAnsi="Times New Roman"/>
          <w:lang w:eastAsia="bg-BG"/>
        </w:rPr>
        <w:t>Приложение 3 А</w:t>
      </w:r>
      <w:r w:rsidR="00805F4D" w:rsidRPr="00BD4B01">
        <w:rPr>
          <w:rStyle w:val="p"/>
          <w:rFonts w:ascii="Times New Roman" w:hAnsi="Times New Roman"/>
        </w:rPr>
        <w:t>:</w:t>
      </w:r>
      <w:r w:rsidRPr="00BD4B01">
        <w:rPr>
          <w:rStyle w:val="p"/>
          <w:rFonts w:ascii="Times New Roman" w:hAnsi="Times New Roman"/>
        </w:rPr>
        <w:t xml:space="preserve"> Декларация от представляващия ползвателя на помощта за упражняване правото на данъчен кредит</w:t>
      </w:r>
      <w:r w:rsidRPr="00BD4B01">
        <w:rPr>
          <w:rFonts w:ascii="Times New Roman" w:eastAsia="Times New Roman" w:hAnsi="Times New Roman"/>
          <w:lang w:eastAsia="bg-BG"/>
        </w:rPr>
        <w:t xml:space="preserve">. </w:t>
      </w:r>
    </w:p>
    <w:p w:rsidR="00805F4D" w:rsidRPr="00BD4B01" w:rsidRDefault="004C6CC4"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Times New Roman" w:hAnsi="Times New Roman"/>
          <w:lang w:eastAsia="bg-BG"/>
        </w:rPr>
      </w:pPr>
      <w:r w:rsidRPr="00BD4B01">
        <w:rPr>
          <w:rFonts w:ascii="Times New Roman" w:hAnsi="Times New Roman"/>
        </w:rPr>
        <w:t xml:space="preserve">Приложение № 4: </w:t>
      </w:r>
      <w:r w:rsidR="00BF3455" w:rsidRPr="00BD4B01">
        <w:rPr>
          <w:rFonts w:ascii="Times New Roman" w:eastAsia="Times New Roman" w:hAnsi="Times New Roman"/>
          <w:lang w:eastAsia="bg-BG"/>
        </w:rPr>
        <w:t xml:space="preserve">Декларация от представляващия ползвателя на помощта за наличие или липса на двойно финансиране </w:t>
      </w:r>
    </w:p>
    <w:p w:rsidR="00F6650A" w:rsidRPr="00BD4B01" w:rsidRDefault="004C6CC4"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BD4B01">
        <w:rPr>
          <w:rFonts w:ascii="Times New Roman" w:hAnsi="Times New Roman"/>
        </w:rPr>
        <w:t>Приложение № 5:</w:t>
      </w:r>
      <w:r w:rsidR="00F6650A" w:rsidRPr="00BD4B01">
        <w:rPr>
          <w:rFonts w:ascii="Times New Roman" w:eastAsia="Times New Roman" w:hAnsi="Times New Roman"/>
          <w:lang w:eastAsia="bg-BG"/>
        </w:rPr>
        <w:t xml:space="preserve"> Декларация за генериране на нетни приходи по проект</w:t>
      </w:r>
    </w:p>
    <w:p w:rsidR="004C6CC4" w:rsidRPr="00BD4B01" w:rsidRDefault="00125B7F"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BD4B01">
        <w:rPr>
          <w:rFonts w:ascii="Times New Roman" w:hAnsi="Times New Roman"/>
        </w:rPr>
        <w:t>Приложение № 6:</w:t>
      </w:r>
      <w:r w:rsidRPr="00BD4B01">
        <w:rPr>
          <w:rFonts w:ascii="Times New Roman" w:eastAsia="Times New Roman" w:hAnsi="Times New Roman"/>
          <w:lang w:eastAsia="bg-BG"/>
        </w:rPr>
        <w:t xml:space="preserve"> Ф</w:t>
      </w:r>
      <w:r w:rsidRPr="00BD4B01">
        <w:rPr>
          <w:rFonts w:ascii="Times New Roman" w:hAnsi="Times New Roman"/>
        </w:rPr>
        <w:t>орма за наблюдение</w:t>
      </w:r>
      <w:r w:rsidR="004C48DE" w:rsidRPr="00BD4B01">
        <w:rPr>
          <w:rFonts w:ascii="Times New Roman" w:hAnsi="Times New Roman"/>
        </w:rPr>
        <w:t xml:space="preserve"> и оценка</w:t>
      </w:r>
    </w:p>
    <w:p w:rsidR="00410C9C" w:rsidRPr="00BD4B01" w:rsidRDefault="00410C9C"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BD4B01">
        <w:rPr>
          <w:rFonts w:ascii="Times New Roman" w:hAnsi="Times New Roman"/>
        </w:rPr>
        <w:t>Приложение № 7: Административен договор</w:t>
      </w:r>
    </w:p>
    <w:p w:rsidR="005F1FD4" w:rsidRPr="00BD4B01" w:rsidRDefault="005F1FD4"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BD4B01">
        <w:rPr>
          <w:rFonts w:ascii="Times New Roman" w:hAnsi="Times New Roman"/>
        </w:rPr>
        <w:lastRenderedPageBreak/>
        <w:t>Приложение № 8: Заявление за профил за достъп на кмета на общината до ИСУН</w:t>
      </w:r>
    </w:p>
    <w:p w:rsidR="005F1FD4" w:rsidRPr="00BD4B01" w:rsidRDefault="005F1FD4"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BD4B01">
        <w:rPr>
          <w:rFonts w:ascii="Times New Roman" w:hAnsi="Times New Roman"/>
        </w:rPr>
        <w:t>Приложение № 9: Заявление за профил за достъп на упълномощени от бенефициента лица до ИСУН</w:t>
      </w:r>
    </w:p>
    <w:p w:rsidR="005F1FD4" w:rsidRPr="00BD4B01" w:rsidRDefault="005F1FD4"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p>
    <w:sectPr w:rsidR="005F1FD4" w:rsidRPr="00BD4B01" w:rsidSect="00BD4B01">
      <w:headerReference w:type="default" r:id="rId9"/>
      <w:footerReference w:type="default" r:id="rId10"/>
      <w:pgSz w:w="11906" w:h="16838" w:code="9"/>
      <w:pgMar w:top="567" w:right="1134"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7962" w:rsidRDefault="00027962" w:rsidP="002325A3">
      <w:pPr>
        <w:spacing w:after="0" w:line="240" w:lineRule="auto"/>
      </w:pPr>
      <w:r>
        <w:separator/>
      </w:r>
    </w:p>
  </w:endnote>
  <w:endnote w:type="continuationSeparator" w:id="0">
    <w:p w:rsidR="00027962" w:rsidRDefault="00027962" w:rsidP="002325A3">
      <w:pPr>
        <w:spacing w:after="0" w:line="240" w:lineRule="auto"/>
      </w:pPr>
      <w:r>
        <w:continuationSeparator/>
      </w:r>
    </w:p>
  </w:endnote>
  <w:endnote w:type="continuationNotice" w:id="1">
    <w:p w:rsidR="00027962" w:rsidRDefault="000279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25F" w:rsidRDefault="00CA725F">
    <w:pPr>
      <w:pStyle w:val="Footer"/>
      <w:jc w:val="center"/>
      <w:rPr>
        <w:rFonts w:ascii="Times New Roman" w:hAnsi="Times New Roman"/>
        <w:noProof/>
        <w:sz w:val="16"/>
        <w:szCs w:val="16"/>
      </w:rPr>
    </w:pPr>
    <w:r w:rsidRPr="002B26BD">
      <w:rPr>
        <w:rFonts w:ascii="Times New Roman" w:hAnsi="Times New Roman"/>
        <w:sz w:val="16"/>
        <w:szCs w:val="16"/>
      </w:rPr>
      <w:fldChar w:fldCharType="begin"/>
    </w:r>
    <w:r w:rsidRPr="002B26BD">
      <w:rPr>
        <w:rFonts w:ascii="Times New Roman" w:hAnsi="Times New Roman"/>
        <w:sz w:val="16"/>
        <w:szCs w:val="16"/>
      </w:rPr>
      <w:instrText xml:space="preserve"> PAGE   \* MERGEFORMAT </w:instrText>
    </w:r>
    <w:r w:rsidRPr="002B26BD">
      <w:rPr>
        <w:rFonts w:ascii="Times New Roman" w:hAnsi="Times New Roman"/>
        <w:sz w:val="16"/>
        <w:szCs w:val="16"/>
      </w:rPr>
      <w:fldChar w:fldCharType="separate"/>
    </w:r>
    <w:r w:rsidR="00703FCF">
      <w:rPr>
        <w:rFonts w:ascii="Times New Roman" w:hAnsi="Times New Roman"/>
        <w:noProof/>
        <w:sz w:val="16"/>
        <w:szCs w:val="16"/>
      </w:rPr>
      <w:t>1</w:t>
    </w:r>
    <w:r w:rsidRPr="002B26BD">
      <w:rPr>
        <w:rFonts w:ascii="Times New Roman" w:hAnsi="Times New Roman"/>
        <w:noProof/>
        <w:sz w:val="16"/>
        <w:szCs w:val="16"/>
      </w:rPr>
      <w:fldChar w:fldCharType="end"/>
    </w:r>
  </w:p>
  <w:p w:rsidR="002B26BD" w:rsidRPr="002B26BD" w:rsidRDefault="002B26BD">
    <w:pPr>
      <w:pStyle w:val="Footer"/>
      <w:jc w:val="center"/>
      <w:rPr>
        <w:rFonts w:ascii="Times New Roman" w:hAnsi="Times New Roman"/>
        <w:sz w:val="16"/>
        <w:szCs w:val="16"/>
      </w:rPr>
    </w:pPr>
  </w:p>
  <w:p w:rsidR="00CA725F" w:rsidRPr="002B26BD" w:rsidRDefault="003F28CE" w:rsidP="002B26BD">
    <w:pPr>
      <w:pStyle w:val="Footer"/>
      <w:jc w:val="center"/>
      <w:rPr>
        <w:rFonts w:ascii="Times New Roman" w:hAnsi="Times New Roman"/>
        <w:sz w:val="16"/>
        <w:szCs w:val="16"/>
      </w:rPr>
    </w:pPr>
    <w:r w:rsidRPr="002B26BD">
      <w:rPr>
        <w:rFonts w:ascii="Times New Roman" w:hAnsi="Times New Roman"/>
        <w:i/>
        <w:sz w:val="16"/>
        <w:szCs w:val="16"/>
      </w:rPr>
      <w:t xml:space="preserve">Условия за кандидатстване по подмярка </w:t>
    </w:r>
    <w:r w:rsidRPr="002B26BD">
      <w:rPr>
        <w:rFonts w:ascii="Times New Roman" w:hAnsi="Times New Roman"/>
        <w:i/>
        <w:sz w:val="16"/>
        <w:szCs w:val="16"/>
        <w:lang w:val="en-US"/>
      </w:rPr>
      <w:t>7</w:t>
    </w:r>
    <w:r w:rsidRPr="002B26BD">
      <w:rPr>
        <w:rFonts w:ascii="Times New Roman" w:hAnsi="Times New Roman"/>
        <w:i/>
        <w:sz w:val="16"/>
        <w:szCs w:val="16"/>
      </w:rPr>
      <w:t>.2 „</w:t>
    </w:r>
    <w:r w:rsidRPr="002B26BD">
      <w:rPr>
        <w:rFonts w:ascii="Times New Roman" w:hAnsi="Times New Roman"/>
        <w:bCs/>
        <w:i/>
        <w:sz w:val="16"/>
        <w:szCs w:val="16"/>
      </w:rPr>
      <w:t>Инвестиции в създаването подобряването или разширяването на всички видове малка по мащаби инфраструктура</w:t>
    </w:r>
    <w:r w:rsidRPr="002B26BD">
      <w:rPr>
        <w:rFonts w:ascii="Times New Roman" w:hAnsi="Times New Roman"/>
        <w:i/>
        <w:sz w:val="16"/>
        <w:szCs w:val="16"/>
      </w:rPr>
      <w:t>“</w:t>
    </w:r>
    <w:r w:rsidR="002B26BD" w:rsidRPr="002B26BD">
      <w:rPr>
        <w:rFonts w:ascii="Times New Roman" w:hAnsi="Times New Roman"/>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7962" w:rsidRDefault="00027962" w:rsidP="002325A3">
      <w:pPr>
        <w:spacing w:after="0" w:line="240" w:lineRule="auto"/>
      </w:pPr>
      <w:r>
        <w:separator/>
      </w:r>
    </w:p>
  </w:footnote>
  <w:footnote w:type="continuationSeparator" w:id="0">
    <w:p w:rsidR="00027962" w:rsidRDefault="00027962" w:rsidP="002325A3">
      <w:pPr>
        <w:spacing w:after="0" w:line="240" w:lineRule="auto"/>
      </w:pPr>
      <w:r>
        <w:continuationSeparator/>
      </w:r>
    </w:p>
  </w:footnote>
  <w:footnote w:type="continuationNotice" w:id="1">
    <w:p w:rsidR="00027962" w:rsidRDefault="0002796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25F" w:rsidRDefault="00CA725F">
    <w:pPr>
      <w:pStyle w:val="Header"/>
    </w:pPr>
  </w:p>
  <w:tbl>
    <w:tblPr>
      <w:tblW w:w="9516" w:type="dxa"/>
      <w:tblInd w:w="304" w:type="dxa"/>
      <w:tblCellMar>
        <w:left w:w="70" w:type="dxa"/>
        <w:right w:w="70" w:type="dxa"/>
      </w:tblCellMar>
      <w:tblLook w:val="0000" w:firstRow="0" w:lastRow="0" w:firstColumn="0" w:lastColumn="0" w:noHBand="0" w:noVBand="0"/>
    </w:tblPr>
    <w:tblGrid>
      <w:gridCol w:w="3276"/>
      <w:gridCol w:w="2886"/>
      <w:gridCol w:w="3354"/>
    </w:tblGrid>
    <w:tr w:rsidR="00CA725F" w:rsidRPr="004564EC" w:rsidTr="00006812">
      <w:trPr>
        <w:trHeight w:val="684"/>
      </w:trPr>
      <w:tc>
        <w:tcPr>
          <w:tcW w:w="3276" w:type="dxa"/>
        </w:tcPr>
        <w:p w:rsidR="00CA725F" w:rsidRPr="000B5E6B" w:rsidRDefault="00703FCF" w:rsidP="000B5E6B">
          <w:pPr>
            <w:jc w:val="center"/>
            <w:rPr>
              <w:sz w:val="28"/>
              <w:szCs w:val="28"/>
            </w:rPr>
          </w:pPr>
          <w:r>
            <w:rPr>
              <w:noProof/>
              <w:lang w:eastAsia="bg-BG"/>
            </w:rPr>
            <w:drawing>
              <wp:anchor distT="0" distB="0" distL="114300" distR="114300" simplePos="0" relativeHeight="251657728" behindDoc="0" locked="0" layoutInCell="1" allowOverlap="1">
                <wp:simplePos x="0" y="0"/>
                <wp:positionH relativeFrom="column">
                  <wp:posOffset>445770</wp:posOffset>
                </wp:positionH>
                <wp:positionV relativeFrom="paragraph">
                  <wp:posOffset>85725</wp:posOffset>
                </wp:positionV>
                <wp:extent cx="1079500" cy="646430"/>
                <wp:effectExtent l="0" t="0" r="0" b="0"/>
                <wp:wrapNone/>
                <wp:docPr id="2" name="Picture 4"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725F" w:rsidRPr="000B5E6B" w:rsidRDefault="00CA725F" w:rsidP="000B5E6B">
          <w:pPr>
            <w:jc w:val="center"/>
            <w:rPr>
              <w:b/>
              <w:sz w:val="14"/>
              <w:szCs w:val="14"/>
            </w:rPr>
          </w:pPr>
        </w:p>
        <w:p w:rsidR="00CA725F" w:rsidRPr="000B5E6B" w:rsidRDefault="00CA725F" w:rsidP="000B5E6B">
          <w:pPr>
            <w:jc w:val="center"/>
            <w:rPr>
              <w:b/>
              <w:sz w:val="14"/>
              <w:szCs w:val="14"/>
            </w:rPr>
          </w:pPr>
        </w:p>
        <w:p w:rsidR="00CA725F" w:rsidRPr="000B5E6B" w:rsidRDefault="00CA725F" w:rsidP="000B5E6B">
          <w:pPr>
            <w:jc w:val="center"/>
            <w:rPr>
              <w:b/>
              <w:sz w:val="18"/>
              <w:szCs w:val="18"/>
            </w:rPr>
          </w:pPr>
          <w:r w:rsidRPr="000B5E6B">
            <w:rPr>
              <w:b/>
              <w:sz w:val="18"/>
              <w:szCs w:val="18"/>
            </w:rPr>
            <w:t>ЕВРОПЕЙСКИ СЪЮЗ</w:t>
          </w:r>
        </w:p>
      </w:tc>
      <w:tc>
        <w:tcPr>
          <w:tcW w:w="2886" w:type="dxa"/>
        </w:tcPr>
        <w:p w:rsidR="00CA725F" w:rsidRPr="000B5E6B" w:rsidRDefault="00CA725F" w:rsidP="000B5E6B">
          <w:pPr>
            <w:jc w:val="center"/>
          </w:pPr>
        </w:p>
        <w:p w:rsidR="00CA725F" w:rsidRPr="000B5E6B" w:rsidRDefault="00CA725F" w:rsidP="000B5E6B">
          <w:pPr>
            <w:jc w:val="center"/>
          </w:pPr>
        </w:p>
        <w:p w:rsidR="00CA725F" w:rsidRPr="000B5E6B" w:rsidRDefault="00CA725F" w:rsidP="000B5E6B">
          <w:pPr>
            <w:jc w:val="center"/>
          </w:pPr>
        </w:p>
      </w:tc>
      <w:tc>
        <w:tcPr>
          <w:tcW w:w="3354" w:type="dxa"/>
        </w:tcPr>
        <w:p w:rsidR="00CA725F" w:rsidRPr="000B5E6B" w:rsidRDefault="00703FCF" w:rsidP="000B5E6B">
          <w:pPr>
            <w:jc w:val="center"/>
          </w:pPr>
          <w:r w:rsidRPr="0073769D">
            <w:rPr>
              <w:noProof/>
              <w:lang w:eastAsia="bg-BG"/>
            </w:rPr>
            <w:drawing>
              <wp:inline distT="0" distB="0" distL="0" distR="0">
                <wp:extent cx="1695450" cy="7048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5450" cy="704850"/>
                        </a:xfrm>
                        <a:prstGeom prst="rect">
                          <a:avLst/>
                        </a:prstGeom>
                        <a:noFill/>
                        <a:ln>
                          <a:noFill/>
                        </a:ln>
                      </pic:spPr>
                    </pic:pic>
                  </a:graphicData>
                </a:graphic>
              </wp:inline>
            </w:drawing>
          </w:r>
        </w:p>
      </w:tc>
    </w:tr>
  </w:tbl>
  <w:p w:rsidR="00CA725F" w:rsidRDefault="00CA725F">
    <w:pPr>
      <w:pStyle w:val="Header"/>
    </w:pPr>
  </w:p>
  <w:p w:rsidR="00CA725F" w:rsidRDefault="00CA72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15:restartNumberingAfterBreak="0">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24C4"/>
    <w:rsid w:val="00002C96"/>
    <w:rsid w:val="00004A95"/>
    <w:rsid w:val="00004C96"/>
    <w:rsid w:val="00004FC4"/>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6EB"/>
    <w:rsid w:val="00026C6A"/>
    <w:rsid w:val="00026CDC"/>
    <w:rsid w:val="00027962"/>
    <w:rsid w:val="00027C99"/>
    <w:rsid w:val="000302E7"/>
    <w:rsid w:val="000308ED"/>
    <w:rsid w:val="00030BBB"/>
    <w:rsid w:val="0003166C"/>
    <w:rsid w:val="00031981"/>
    <w:rsid w:val="00031D4A"/>
    <w:rsid w:val="000320B9"/>
    <w:rsid w:val="00032AB7"/>
    <w:rsid w:val="0003305B"/>
    <w:rsid w:val="00033307"/>
    <w:rsid w:val="00033D00"/>
    <w:rsid w:val="00033F65"/>
    <w:rsid w:val="00035958"/>
    <w:rsid w:val="00036413"/>
    <w:rsid w:val="000373A4"/>
    <w:rsid w:val="000377E0"/>
    <w:rsid w:val="00040036"/>
    <w:rsid w:val="000404C9"/>
    <w:rsid w:val="0004194F"/>
    <w:rsid w:val="00041F72"/>
    <w:rsid w:val="0004228C"/>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B15"/>
    <w:rsid w:val="00051DFF"/>
    <w:rsid w:val="00052675"/>
    <w:rsid w:val="0005277F"/>
    <w:rsid w:val="0005297C"/>
    <w:rsid w:val="00052D1E"/>
    <w:rsid w:val="0005399E"/>
    <w:rsid w:val="00054164"/>
    <w:rsid w:val="000547CE"/>
    <w:rsid w:val="000549BD"/>
    <w:rsid w:val="000552F2"/>
    <w:rsid w:val="000553B8"/>
    <w:rsid w:val="00055B0D"/>
    <w:rsid w:val="00055E10"/>
    <w:rsid w:val="00055F2D"/>
    <w:rsid w:val="0005635C"/>
    <w:rsid w:val="00056753"/>
    <w:rsid w:val="000577ED"/>
    <w:rsid w:val="00057A06"/>
    <w:rsid w:val="00060961"/>
    <w:rsid w:val="00060F41"/>
    <w:rsid w:val="00061397"/>
    <w:rsid w:val="000643CC"/>
    <w:rsid w:val="00064B4A"/>
    <w:rsid w:val="00064BB7"/>
    <w:rsid w:val="00064DBE"/>
    <w:rsid w:val="00064DD8"/>
    <w:rsid w:val="00064F0E"/>
    <w:rsid w:val="00066779"/>
    <w:rsid w:val="00066C72"/>
    <w:rsid w:val="00066EFB"/>
    <w:rsid w:val="00067EFA"/>
    <w:rsid w:val="0007015D"/>
    <w:rsid w:val="0007018C"/>
    <w:rsid w:val="000706DA"/>
    <w:rsid w:val="000711A8"/>
    <w:rsid w:val="00072F88"/>
    <w:rsid w:val="00074F2E"/>
    <w:rsid w:val="00075EC2"/>
    <w:rsid w:val="00076E10"/>
    <w:rsid w:val="00077A7D"/>
    <w:rsid w:val="00077A93"/>
    <w:rsid w:val="0008036F"/>
    <w:rsid w:val="00080682"/>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470"/>
    <w:rsid w:val="00087E20"/>
    <w:rsid w:val="000906DA"/>
    <w:rsid w:val="00090F19"/>
    <w:rsid w:val="00091B09"/>
    <w:rsid w:val="000922B7"/>
    <w:rsid w:val="0009230F"/>
    <w:rsid w:val="00092CB6"/>
    <w:rsid w:val="00093585"/>
    <w:rsid w:val="000951C0"/>
    <w:rsid w:val="00095523"/>
    <w:rsid w:val="00095B1C"/>
    <w:rsid w:val="00095B56"/>
    <w:rsid w:val="000960B6"/>
    <w:rsid w:val="000960EB"/>
    <w:rsid w:val="00097E69"/>
    <w:rsid w:val="00097E7E"/>
    <w:rsid w:val="000A0264"/>
    <w:rsid w:val="000A0774"/>
    <w:rsid w:val="000A0795"/>
    <w:rsid w:val="000A109A"/>
    <w:rsid w:val="000A1B4E"/>
    <w:rsid w:val="000A1B53"/>
    <w:rsid w:val="000A2A4F"/>
    <w:rsid w:val="000A2AEF"/>
    <w:rsid w:val="000A2B39"/>
    <w:rsid w:val="000A2E36"/>
    <w:rsid w:val="000A305B"/>
    <w:rsid w:val="000A3EB7"/>
    <w:rsid w:val="000A488B"/>
    <w:rsid w:val="000A4E4D"/>
    <w:rsid w:val="000A5408"/>
    <w:rsid w:val="000A54EB"/>
    <w:rsid w:val="000A5EEE"/>
    <w:rsid w:val="000A6111"/>
    <w:rsid w:val="000A671E"/>
    <w:rsid w:val="000A6D84"/>
    <w:rsid w:val="000A7D21"/>
    <w:rsid w:val="000A7F5C"/>
    <w:rsid w:val="000B0A30"/>
    <w:rsid w:val="000B0EC0"/>
    <w:rsid w:val="000B0EEC"/>
    <w:rsid w:val="000B1056"/>
    <w:rsid w:val="000B2076"/>
    <w:rsid w:val="000B234A"/>
    <w:rsid w:val="000B2C34"/>
    <w:rsid w:val="000B2DBC"/>
    <w:rsid w:val="000B2DE7"/>
    <w:rsid w:val="000B3588"/>
    <w:rsid w:val="000B3CFC"/>
    <w:rsid w:val="000B4690"/>
    <w:rsid w:val="000B50CB"/>
    <w:rsid w:val="000B5419"/>
    <w:rsid w:val="000B55C4"/>
    <w:rsid w:val="000B5603"/>
    <w:rsid w:val="000B5CCE"/>
    <w:rsid w:val="000B5E6B"/>
    <w:rsid w:val="000B5EE5"/>
    <w:rsid w:val="000B5FE4"/>
    <w:rsid w:val="000B6401"/>
    <w:rsid w:val="000B754E"/>
    <w:rsid w:val="000B7F62"/>
    <w:rsid w:val="000C09BA"/>
    <w:rsid w:val="000C09CF"/>
    <w:rsid w:val="000C1CBF"/>
    <w:rsid w:val="000C1D25"/>
    <w:rsid w:val="000C1D78"/>
    <w:rsid w:val="000C2900"/>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44E3"/>
    <w:rsid w:val="000D4C6C"/>
    <w:rsid w:val="000D5270"/>
    <w:rsid w:val="000D52FA"/>
    <w:rsid w:val="000D573D"/>
    <w:rsid w:val="000D6035"/>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5F7C"/>
    <w:rsid w:val="000E6321"/>
    <w:rsid w:val="000E6634"/>
    <w:rsid w:val="000E6A90"/>
    <w:rsid w:val="000E6BE8"/>
    <w:rsid w:val="000E74B9"/>
    <w:rsid w:val="000F060F"/>
    <w:rsid w:val="000F1543"/>
    <w:rsid w:val="000F1845"/>
    <w:rsid w:val="000F215F"/>
    <w:rsid w:val="000F224F"/>
    <w:rsid w:val="000F2A8C"/>
    <w:rsid w:val="000F51C5"/>
    <w:rsid w:val="000F542F"/>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46B"/>
    <w:rsid w:val="00105C9C"/>
    <w:rsid w:val="00105F95"/>
    <w:rsid w:val="00106487"/>
    <w:rsid w:val="0010662B"/>
    <w:rsid w:val="00106BB5"/>
    <w:rsid w:val="00106BC6"/>
    <w:rsid w:val="00107950"/>
    <w:rsid w:val="00107CC4"/>
    <w:rsid w:val="00110C84"/>
    <w:rsid w:val="00111D0D"/>
    <w:rsid w:val="00111F12"/>
    <w:rsid w:val="0011206C"/>
    <w:rsid w:val="00113282"/>
    <w:rsid w:val="00113AC7"/>
    <w:rsid w:val="00113B88"/>
    <w:rsid w:val="00114272"/>
    <w:rsid w:val="00115099"/>
    <w:rsid w:val="001172D3"/>
    <w:rsid w:val="001179FA"/>
    <w:rsid w:val="00117CBA"/>
    <w:rsid w:val="00117D72"/>
    <w:rsid w:val="00117FC6"/>
    <w:rsid w:val="00120016"/>
    <w:rsid w:val="00120333"/>
    <w:rsid w:val="00120749"/>
    <w:rsid w:val="001207A4"/>
    <w:rsid w:val="00120868"/>
    <w:rsid w:val="001209AF"/>
    <w:rsid w:val="00120B9D"/>
    <w:rsid w:val="001211F8"/>
    <w:rsid w:val="0012123B"/>
    <w:rsid w:val="0012267F"/>
    <w:rsid w:val="0012292A"/>
    <w:rsid w:val="0012317D"/>
    <w:rsid w:val="001234F4"/>
    <w:rsid w:val="00123894"/>
    <w:rsid w:val="00124354"/>
    <w:rsid w:val="00124516"/>
    <w:rsid w:val="0012489C"/>
    <w:rsid w:val="00125B7F"/>
    <w:rsid w:val="00126175"/>
    <w:rsid w:val="0012668B"/>
    <w:rsid w:val="00126867"/>
    <w:rsid w:val="00127407"/>
    <w:rsid w:val="001274F8"/>
    <w:rsid w:val="001277CD"/>
    <w:rsid w:val="00127C19"/>
    <w:rsid w:val="00130BC0"/>
    <w:rsid w:val="00130CB0"/>
    <w:rsid w:val="001311CA"/>
    <w:rsid w:val="00131EEF"/>
    <w:rsid w:val="00131FBC"/>
    <w:rsid w:val="00132A7B"/>
    <w:rsid w:val="00132D5C"/>
    <w:rsid w:val="00133CF6"/>
    <w:rsid w:val="00133E43"/>
    <w:rsid w:val="001342C0"/>
    <w:rsid w:val="0013447B"/>
    <w:rsid w:val="001347E9"/>
    <w:rsid w:val="00134DD6"/>
    <w:rsid w:val="00135254"/>
    <w:rsid w:val="0013594D"/>
    <w:rsid w:val="00135CF3"/>
    <w:rsid w:val="00136A8F"/>
    <w:rsid w:val="0013737A"/>
    <w:rsid w:val="00137FC3"/>
    <w:rsid w:val="00140BEF"/>
    <w:rsid w:val="0014204B"/>
    <w:rsid w:val="00143129"/>
    <w:rsid w:val="00143716"/>
    <w:rsid w:val="001439F1"/>
    <w:rsid w:val="00143B47"/>
    <w:rsid w:val="00143C14"/>
    <w:rsid w:val="00143EFF"/>
    <w:rsid w:val="00144EDD"/>
    <w:rsid w:val="0014557B"/>
    <w:rsid w:val="0014668C"/>
    <w:rsid w:val="0014672F"/>
    <w:rsid w:val="00146A0C"/>
    <w:rsid w:val="00147AAB"/>
    <w:rsid w:val="00150B87"/>
    <w:rsid w:val="00151343"/>
    <w:rsid w:val="00151B5B"/>
    <w:rsid w:val="00151C6C"/>
    <w:rsid w:val="00151D1C"/>
    <w:rsid w:val="0015202C"/>
    <w:rsid w:val="00152651"/>
    <w:rsid w:val="00152746"/>
    <w:rsid w:val="00153AF4"/>
    <w:rsid w:val="00153C9B"/>
    <w:rsid w:val="00153E9B"/>
    <w:rsid w:val="00154DE0"/>
    <w:rsid w:val="00156523"/>
    <w:rsid w:val="0015684C"/>
    <w:rsid w:val="00157234"/>
    <w:rsid w:val="00157A84"/>
    <w:rsid w:val="00157ABA"/>
    <w:rsid w:val="00157B99"/>
    <w:rsid w:val="00160A0E"/>
    <w:rsid w:val="00160C7B"/>
    <w:rsid w:val="001610D6"/>
    <w:rsid w:val="00161A7F"/>
    <w:rsid w:val="00161C1D"/>
    <w:rsid w:val="00161C7A"/>
    <w:rsid w:val="00163690"/>
    <w:rsid w:val="00163F08"/>
    <w:rsid w:val="00163F76"/>
    <w:rsid w:val="00164486"/>
    <w:rsid w:val="001646C4"/>
    <w:rsid w:val="001658FC"/>
    <w:rsid w:val="001668BF"/>
    <w:rsid w:val="00166D3E"/>
    <w:rsid w:val="00167418"/>
    <w:rsid w:val="001703AB"/>
    <w:rsid w:val="001705C7"/>
    <w:rsid w:val="00170979"/>
    <w:rsid w:val="00171DD0"/>
    <w:rsid w:val="00171E6C"/>
    <w:rsid w:val="001731A8"/>
    <w:rsid w:val="0017324A"/>
    <w:rsid w:val="0017437B"/>
    <w:rsid w:val="001744A4"/>
    <w:rsid w:val="0017590E"/>
    <w:rsid w:val="00175D15"/>
    <w:rsid w:val="00175F55"/>
    <w:rsid w:val="001760F2"/>
    <w:rsid w:val="001767C1"/>
    <w:rsid w:val="001776D4"/>
    <w:rsid w:val="00177868"/>
    <w:rsid w:val="0017789F"/>
    <w:rsid w:val="00177941"/>
    <w:rsid w:val="00177CE4"/>
    <w:rsid w:val="00177F2B"/>
    <w:rsid w:val="00180321"/>
    <w:rsid w:val="00180716"/>
    <w:rsid w:val="001807ED"/>
    <w:rsid w:val="00180987"/>
    <w:rsid w:val="00180CE5"/>
    <w:rsid w:val="00180D45"/>
    <w:rsid w:val="00181F13"/>
    <w:rsid w:val="00181F64"/>
    <w:rsid w:val="001822A3"/>
    <w:rsid w:val="0018328C"/>
    <w:rsid w:val="001834DB"/>
    <w:rsid w:val="00183520"/>
    <w:rsid w:val="00183A76"/>
    <w:rsid w:val="00184D33"/>
    <w:rsid w:val="00185B6F"/>
    <w:rsid w:val="00185C40"/>
    <w:rsid w:val="00186246"/>
    <w:rsid w:val="001870F8"/>
    <w:rsid w:val="00187551"/>
    <w:rsid w:val="00187B21"/>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6F3F"/>
    <w:rsid w:val="0019737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957"/>
    <w:rsid w:val="001A5A12"/>
    <w:rsid w:val="001A7081"/>
    <w:rsid w:val="001A722C"/>
    <w:rsid w:val="001B1030"/>
    <w:rsid w:val="001B1265"/>
    <w:rsid w:val="001B13CC"/>
    <w:rsid w:val="001B2486"/>
    <w:rsid w:val="001B2A7A"/>
    <w:rsid w:val="001B304E"/>
    <w:rsid w:val="001B3376"/>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4E8"/>
    <w:rsid w:val="001C36CA"/>
    <w:rsid w:val="001C462F"/>
    <w:rsid w:val="001C47FD"/>
    <w:rsid w:val="001C4822"/>
    <w:rsid w:val="001C4F09"/>
    <w:rsid w:val="001C5AB8"/>
    <w:rsid w:val="001C5D96"/>
    <w:rsid w:val="001C6C06"/>
    <w:rsid w:val="001D0167"/>
    <w:rsid w:val="001D1267"/>
    <w:rsid w:val="001D1DD7"/>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A43"/>
    <w:rsid w:val="001F59D8"/>
    <w:rsid w:val="001F5C9A"/>
    <w:rsid w:val="001F5F8D"/>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341D"/>
    <w:rsid w:val="00203B58"/>
    <w:rsid w:val="002044FC"/>
    <w:rsid w:val="002045B9"/>
    <w:rsid w:val="00204EAD"/>
    <w:rsid w:val="00206467"/>
    <w:rsid w:val="00206E07"/>
    <w:rsid w:val="00207607"/>
    <w:rsid w:val="002101A4"/>
    <w:rsid w:val="002112FF"/>
    <w:rsid w:val="0021177A"/>
    <w:rsid w:val="0021271E"/>
    <w:rsid w:val="00212F6E"/>
    <w:rsid w:val="00213443"/>
    <w:rsid w:val="002137DC"/>
    <w:rsid w:val="00213B3E"/>
    <w:rsid w:val="00214747"/>
    <w:rsid w:val="0021573E"/>
    <w:rsid w:val="0021622C"/>
    <w:rsid w:val="00216B2F"/>
    <w:rsid w:val="0021791A"/>
    <w:rsid w:val="002200CE"/>
    <w:rsid w:val="002218E8"/>
    <w:rsid w:val="00223A29"/>
    <w:rsid w:val="0022475E"/>
    <w:rsid w:val="0022489C"/>
    <w:rsid w:val="00224DF1"/>
    <w:rsid w:val="002250FB"/>
    <w:rsid w:val="00225ADA"/>
    <w:rsid w:val="002263FE"/>
    <w:rsid w:val="002268D0"/>
    <w:rsid w:val="00226F9E"/>
    <w:rsid w:val="00227876"/>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485"/>
    <w:rsid w:val="00247FFB"/>
    <w:rsid w:val="0025025F"/>
    <w:rsid w:val="002508A0"/>
    <w:rsid w:val="00252ADA"/>
    <w:rsid w:val="00252B3E"/>
    <w:rsid w:val="00252D21"/>
    <w:rsid w:val="002531FF"/>
    <w:rsid w:val="00254836"/>
    <w:rsid w:val="00254903"/>
    <w:rsid w:val="00255144"/>
    <w:rsid w:val="002551A0"/>
    <w:rsid w:val="00255A6A"/>
    <w:rsid w:val="00255D94"/>
    <w:rsid w:val="00255DE3"/>
    <w:rsid w:val="00255E35"/>
    <w:rsid w:val="002562FB"/>
    <w:rsid w:val="00256B78"/>
    <w:rsid w:val="00257CDF"/>
    <w:rsid w:val="00260CE0"/>
    <w:rsid w:val="00261CEE"/>
    <w:rsid w:val="0026238D"/>
    <w:rsid w:val="00263D07"/>
    <w:rsid w:val="00263F3B"/>
    <w:rsid w:val="002642C2"/>
    <w:rsid w:val="002648CD"/>
    <w:rsid w:val="00264DBF"/>
    <w:rsid w:val="00266086"/>
    <w:rsid w:val="002666C5"/>
    <w:rsid w:val="002668A3"/>
    <w:rsid w:val="00266ED2"/>
    <w:rsid w:val="00266F4D"/>
    <w:rsid w:val="00267722"/>
    <w:rsid w:val="00267898"/>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4052"/>
    <w:rsid w:val="002845F9"/>
    <w:rsid w:val="00284BBC"/>
    <w:rsid w:val="00284D7A"/>
    <w:rsid w:val="00284DA3"/>
    <w:rsid w:val="00285328"/>
    <w:rsid w:val="00285527"/>
    <w:rsid w:val="00285FEB"/>
    <w:rsid w:val="00286E0F"/>
    <w:rsid w:val="00287A22"/>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A0099"/>
    <w:rsid w:val="002A0DE0"/>
    <w:rsid w:val="002A1081"/>
    <w:rsid w:val="002A162D"/>
    <w:rsid w:val="002A26E6"/>
    <w:rsid w:val="002A2C94"/>
    <w:rsid w:val="002A2CED"/>
    <w:rsid w:val="002A3183"/>
    <w:rsid w:val="002A3655"/>
    <w:rsid w:val="002A4098"/>
    <w:rsid w:val="002A40CA"/>
    <w:rsid w:val="002A5539"/>
    <w:rsid w:val="002A5C07"/>
    <w:rsid w:val="002A6640"/>
    <w:rsid w:val="002A688A"/>
    <w:rsid w:val="002A69FC"/>
    <w:rsid w:val="002A6C1D"/>
    <w:rsid w:val="002A6FA2"/>
    <w:rsid w:val="002B00D8"/>
    <w:rsid w:val="002B1450"/>
    <w:rsid w:val="002B17E1"/>
    <w:rsid w:val="002B1C58"/>
    <w:rsid w:val="002B1EE7"/>
    <w:rsid w:val="002B2166"/>
    <w:rsid w:val="002B2567"/>
    <w:rsid w:val="002B25A2"/>
    <w:rsid w:val="002B26BD"/>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AD5"/>
    <w:rsid w:val="002C3372"/>
    <w:rsid w:val="002C3660"/>
    <w:rsid w:val="002C4F9A"/>
    <w:rsid w:val="002C55E6"/>
    <w:rsid w:val="002C5DC6"/>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2DF0"/>
    <w:rsid w:val="002E3EFA"/>
    <w:rsid w:val="002E5082"/>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4EC"/>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7BF"/>
    <w:rsid w:val="003429B7"/>
    <w:rsid w:val="00342EA5"/>
    <w:rsid w:val="00343E01"/>
    <w:rsid w:val="00344948"/>
    <w:rsid w:val="00345E3C"/>
    <w:rsid w:val="003475B6"/>
    <w:rsid w:val="00347D92"/>
    <w:rsid w:val="0035006A"/>
    <w:rsid w:val="0035044E"/>
    <w:rsid w:val="003506C5"/>
    <w:rsid w:val="0035082A"/>
    <w:rsid w:val="00350D24"/>
    <w:rsid w:val="00351218"/>
    <w:rsid w:val="00352139"/>
    <w:rsid w:val="00352ED7"/>
    <w:rsid w:val="0035334D"/>
    <w:rsid w:val="00354245"/>
    <w:rsid w:val="003554B0"/>
    <w:rsid w:val="003556A0"/>
    <w:rsid w:val="00355D3A"/>
    <w:rsid w:val="00356024"/>
    <w:rsid w:val="003568A8"/>
    <w:rsid w:val="00356922"/>
    <w:rsid w:val="003569F0"/>
    <w:rsid w:val="00356B86"/>
    <w:rsid w:val="0035719C"/>
    <w:rsid w:val="003573E6"/>
    <w:rsid w:val="003576EB"/>
    <w:rsid w:val="003577D1"/>
    <w:rsid w:val="003579A3"/>
    <w:rsid w:val="00357A0F"/>
    <w:rsid w:val="00357B8D"/>
    <w:rsid w:val="00357E33"/>
    <w:rsid w:val="003605F3"/>
    <w:rsid w:val="00360A1F"/>
    <w:rsid w:val="00361438"/>
    <w:rsid w:val="00361C1D"/>
    <w:rsid w:val="00362978"/>
    <w:rsid w:val="0036324D"/>
    <w:rsid w:val="003632FF"/>
    <w:rsid w:val="00363B3B"/>
    <w:rsid w:val="0036411A"/>
    <w:rsid w:val="003642AA"/>
    <w:rsid w:val="00365138"/>
    <w:rsid w:val="00365569"/>
    <w:rsid w:val="003659D3"/>
    <w:rsid w:val="00365BE5"/>
    <w:rsid w:val="00366505"/>
    <w:rsid w:val="00367A0E"/>
    <w:rsid w:val="00367BE5"/>
    <w:rsid w:val="00370582"/>
    <w:rsid w:val="00370941"/>
    <w:rsid w:val="003710A1"/>
    <w:rsid w:val="00371A5B"/>
    <w:rsid w:val="00371D3E"/>
    <w:rsid w:val="00371E4F"/>
    <w:rsid w:val="003730EC"/>
    <w:rsid w:val="00373578"/>
    <w:rsid w:val="003736ED"/>
    <w:rsid w:val="0037447F"/>
    <w:rsid w:val="00374909"/>
    <w:rsid w:val="00374C93"/>
    <w:rsid w:val="003751EC"/>
    <w:rsid w:val="00375579"/>
    <w:rsid w:val="00375E91"/>
    <w:rsid w:val="00377A51"/>
    <w:rsid w:val="00380303"/>
    <w:rsid w:val="00380C5D"/>
    <w:rsid w:val="00381A83"/>
    <w:rsid w:val="00383F20"/>
    <w:rsid w:val="00383FF6"/>
    <w:rsid w:val="00384E89"/>
    <w:rsid w:val="0038533B"/>
    <w:rsid w:val="0038588C"/>
    <w:rsid w:val="00386989"/>
    <w:rsid w:val="00386A9E"/>
    <w:rsid w:val="00387818"/>
    <w:rsid w:val="00387D01"/>
    <w:rsid w:val="00390624"/>
    <w:rsid w:val="00390FD7"/>
    <w:rsid w:val="00392124"/>
    <w:rsid w:val="003926A1"/>
    <w:rsid w:val="00392A7A"/>
    <w:rsid w:val="00392CB4"/>
    <w:rsid w:val="00393431"/>
    <w:rsid w:val="0039445E"/>
    <w:rsid w:val="003945D8"/>
    <w:rsid w:val="003951A9"/>
    <w:rsid w:val="00395585"/>
    <w:rsid w:val="00395D84"/>
    <w:rsid w:val="00396501"/>
    <w:rsid w:val="00396979"/>
    <w:rsid w:val="00397137"/>
    <w:rsid w:val="00397976"/>
    <w:rsid w:val="00397F6B"/>
    <w:rsid w:val="003A001C"/>
    <w:rsid w:val="003A066A"/>
    <w:rsid w:val="003A077F"/>
    <w:rsid w:val="003A0A62"/>
    <w:rsid w:val="003A1353"/>
    <w:rsid w:val="003A1C8A"/>
    <w:rsid w:val="003A1EC4"/>
    <w:rsid w:val="003A221F"/>
    <w:rsid w:val="003A2AB6"/>
    <w:rsid w:val="003A30AB"/>
    <w:rsid w:val="003A4733"/>
    <w:rsid w:val="003A48F8"/>
    <w:rsid w:val="003A4998"/>
    <w:rsid w:val="003A4ACC"/>
    <w:rsid w:val="003A63DA"/>
    <w:rsid w:val="003A6806"/>
    <w:rsid w:val="003A6B30"/>
    <w:rsid w:val="003A7747"/>
    <w:rsid w:val="003B08B8"/>
    <w:rsid w:val="003B0B13"/>
    <w:rsid w:val="003B21B2"/>
    <w:rsid w:val="003B289E"/>
    <w:rsid w:val="003B29D6"/>
    <w:rsid w:val="003B2CE4"/>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38C"/>
    <w:rsid w:val="003D562F"/>
    <w:rsid w:val="003D5745"/>
    <w:rsid w:val="003D5DC8"/>
    <w:rsid w:val="003D5F55"/>
    <w:rsid w:val="003D63A5"/>
    <w:rsid w:val="003D700A"/>
    <w:rsid w:val="003D72DD"/>
    <w:rsid w:val="003D7B26"/>
    <w:rsid w:val="003E1053"/>
    <w:rsid w:val="003E23BD"/>
    <w:rsid w:val="003E24D0"/>
    <w:rsid w:val="003E25A7"/>
    <w:rsid w:val="003E2D27"/>
    <w:rsid w:val="003E3302"/>
    <w:rsid w:val="003E4126"/>
    <w:rsid w:val="003E43AF"/>
    <w:rsid w:val="003E445D"/>
    <w:rsid w:val="003E4AB6"/>
    <w:rsid w:val="003E52BF"/>
    <w:rsid w:val="003E5643"/>
    <w:rsid w:val="003E57A8"/>
    <w:rsid w:val="003E5CD2"/>
    <w:rsid w:val="003E5E81"/>
    <w:rsid w:val="003E64CA"/>
    <w:rsid w:val="003E6A5A"/>
    <w:rsid w:val="003E70D8"/>
    <w:rsid w:val="003E7135"/>
    <w:rsid w:val="003E76A8"/>
    <w:rsid w:val="003E7D07"/>
    <w:rsid w:val="003F073F"/>
    <w:rsid w:val="003F09AD"/>
    <w:rsid w:val="003F0BAC"/>
    <w:rsid w:val="003F0F19"/>
    <w:rsid w:val="003F1477"/>
    <w:rsid w:val="003F18C3"/>
    <w:rsid w:val="003F1C40"/>
    <w:rsid w:val="003F1D22"/>
    <w:rsid w:val="003F238A"/>
    <w:rsid w:val="003F28CE"/>
    <w:rsid w:val="003F3328"/>
    <w:rsid w:val="003F3528"/>
    <w:rsid w:val="003F3536"/>
    <w:rsid w:val="003F35AE"/>
    <w:rsid w:val="003F360A"/>
    <w:rsid w:val="003F3B1C"/>
    <w:rsid w:val="003F4FF9"/>
    <w:rsid w:val="003F566C"/>
    <w:rsid w:val="003F5744"/>
    <w:rsid w:val="003F60BA"/>
    <w:rsid w:val="003F6266"/>
    <w:rsid w:val="003F62DF"/>
    <w:rsid w:val="003F79AD"/>
    <w:rsid w:val="004002FD"/>
    <w:rsid w:val="00400C5D"/>
    <w:rsid w:val="00401287"/>
    <w:rsid w:val="0040166A"/>
    <w:rsid w:val="00401D9C"/>
    <w:rsid w:val="00401FFA"/>
    <w:rsid w:val="00402F8C"/>
    <w:rsid w:val="00403266"/>
    <w:rsid w:val="0040449B"/>
    <w:rsid w:val="00404633"/>
    <w:rsid w:val="00404F4C"/>
    <w:rsid w:val="004058F4"/>
    <w:rsid w:val="00406892"/>
    <w:rsid w:val="00406A41"/>
    <w:rsid w:val="00406D3E"/>
    <w:rsid w:val="00410908"/>
    <w:rsid w:val="00410920"/>
    <w:rsid w:val="00410C9C"/>
    <w:rsid w:val="00410DE4"/>
    <w:rsid w:val="004125CB"/>
    <w:rsid w:val="00412B7F"/>
    <w:rsid w:val="00412F1B"/>
    <w:rsid w:val="00413276"/>
    <w:rsid w:val="004138BA"/>
    <w:rsid w:val="0041449B"/>
    <w:rsid w:val="004144E3"/>
    <w:rsid w:val="00414807"/>
    <w:rsid w:val="004148F5"/>
    <w:rsid w:val="00414B2D"/>
    <w:rsid w:val="00414BE5"/>
    <w:rsid w:val="004153A6"/>
    <w:rsid w:val="004158B4"/>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29D2"/>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34E"/>
    <w:rsid w:val="0044182E"/>
    <w:rsid w:val="00442248"/>
    <w:rsid w:val="00442733"/>
    <w:rsid w:val="00443CC2"/>
    <w:rsid w:val="00444215"/>
    <w:rsid w:val="00444341"/>
    <w:rsid w:val="0044478E"/>
    <w:rsid w:val="00445C26"/>
    <w:rsid w:val="00446048"/>
    <w:rsid w:val="00446489"/>
    <w:rsid w:val="004471D0"/>
    <w:rsid w:val="004473EB"/>
    <w:rsid w:val="00447B1A"/>
    <w:rsid w:val="00450A2B"/>
    <w:rsid w:val="004517EB"/>
    <w:rsid w:val="00451FBC"/>
    <w:rsid w:val="004523DF"/>
    <w:rsid w:val="00454211"/>
    <w:rsid w:val="00454AFA"/>
    <w:rsid w:val="00454DFD"/>
    <w:rsid w:val="004557F2"/>
    <w:rsid w:val="004564EC"/>
    <w:rsid w:val="0046036D"/>
    <w:rsid w:val="004603D6"/>
    <w:rsid w:val="0046056A"/>
    <w:rsid w:val="00460623"/>
    <w:rsid w:val="00460D84"/>
    <w:rsid w:val="0046183F"/>
    <w:rsid w:val="004621B8"/>
    <w:rsid w:val="00462A3E"/>
    <w:rsid w:val="00462ABC"/>
    <w:rsid w:val="00462EC7"/>
    <w:rsid w:val="00462ED3"/>
    <w:rsid w:val="0046318F"/>
    <w:rsid w:val="00464BCD"/>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2C9E"/>
    <w:rsid w:val="00473E58"/>
    <w:rsid w:val="00473F4E"/>
    <w:rsid w:val="00474243"/>
    <w:rsid w:val="004744AF"/>
    <w:rsid w:val="00474874"/>
    <w:rsid w:val="0047519F"/>
    <w:rsid w:val="004756E6"/>
    <w:rsid w:val="00475D58"/>
    <w:rsid w:val="00476683"/>
    <w:rsid w:val="00476F2B"/>
    <w:rsid w:val="004773FF"/>
    <w:rsid w:val="00477734"/>
    <w:rsid w:val="00477952"/>
    <w:rsid w:val="0048001F"/>
    <w:rsid w:val="00481A6D"/>
    <w:rsid w:val="0048288D"/>
    <w:rsid w:val="00482DE1"/>
    <w:rsid w:val="00483891"/>
    <w:rsid w:val="00484482"/>
    <w:rsid w:val="0048530A"/>
    <w:rsid w:val="00485383"/>
    <w:rsid w:val="00485597"/>
    <w:rsid w:val="004862C4"/>
    <w:rsid w:val="0048639C"/>
    <w:rsid w:val="00486B7F"/>
    <w:rsid w:val="00486CCA"/>
    <w:rsid w:val="00486CFB"/>
    <w:rsid w:val="00487971"/>
    <w:rsid w:val="004901B3"/>
    <w:rsid w:val="004914C8"/>
    <w:rsid w:val="00491A1C"/>
    <w:rsid w:val="00491C23"/>
    <w:rsid w:val="00493089"/>
    <w:rsid w:val="004935BB"/>
    <w:rsid w:val="00493887"/>
    <w:rsid w:val="00493A30"/>
    <w:rsid w:val="004945F1"/>
    <w:rsid w:val="00494723"/>
    <w:rsid w:val="004950A5"/>
    <w:rsid w:val="004953B2"/>
    <w:rsid w:val="004953E6"/>
    <w:rsid w:val="0049548F"/>
    <w:rsid w:val="0049599F"/>
    <w:rsid w:val="00495CB4"/>
    <w:rsid w:val="00495ECD"/>
    <w:rsid w:val="004966C6"/>
    <w:rsid w:val="00496E80"/>
    <w:rsid w:val="0049718F"/>
    <w:rsid w:val="004973FC"/>
    <w:rsid w:val="00497402"/>
    <w:rsid w:val="00497548"/>
    <w:rsid w:val="00497642"/>
    <w:rsid w:val="004976E5"/>
    <w:rsid w:val="004A0794"/>
    <w:rsid w:val="004A0BC1"/>
    <w:rsid w:val="004A0F50"/>
    <w:rsid w:val="004A1A46"/>
    <w:rsid w:val="004A20D9"/>
    <w:rsid w:val="004A2570"/>
    <w:rsid w:val="004A2722"/>
    <w:rsid w:val="004A29D6"/>
    <w:rsid w:val="004A2C6B"/>
    <w:rsid w:val="004A2FBA"/>
    <w:rsid w:val="004A4F0B"/>
    <w:rsid w:val="004A536D"/>
    <w:rsid w:val="004A53D8"/>
    <w:rsid w:val="004A58E5"/>
    <w:rsid w:val="004A60AF"/>
    <w:rsid w:val="004A627E"/>
    <w:rsid w:val="004A65C6"/>
    <w:rsid w:val="004A68A1"/>
    <w:rsid w:val="004A6D93"/>
    <w:rsid w:val="004B09EF"/>
    <w:rsid w:val="004B1394"/>
    <w:rsid w:val="004B1C8B"/>
    <w:rsid w:val="004B278B"/>
    <w:rsid w:val="004B29A7"/>
    <w:rsid w:val="004B2D84"/>
    <w:rsid w:val="004B2DC2"/>
    <w:rsid w:val="004B32ED"/>
    <w:rsid w:val="004B402A"/>
    <w:rsid w:val="004B42B4"/>
    <w:rsid w:val="004B44E9"/>
    <w:rsid w:val="004B4838"/>
    <w:rsid w:val="004B48C5"/>
    <w:rsid w:val="004B4EEB"/>
    <w:rsid w:val="004B5BE7"/>
    <w:rsid w:val="004B73F1"/>
    <w:rsid w:val="004C085A"/>
    <w:rsid w:val="004C125F"/>
    <w:rsid w:val="004C1CE6"/>
    <w:rsid w:val="004C2146"/>
    <w:rsid w:val="004C288C"/>
    <w:rsid w:val="004C2CB5"/>
    <w:rsid w:val="004C31F2"/>
    <w:rsid w:val="004C3259"/>
    <w:rsid w:val="004C3936"/>
    <w:rsid w:val="004C41B4"/>
    <w:rsid w:val="004C48DE"/>
    <w:rsid w:val="004C57BB"/>
    <w:rsid w:val="004C5E3C"/>
    <w:rsid w:val="004C62F9"/>
    <w:rsid w:val="004C64A3"/>
    <w:rsid w:val="004C65E6"/>
    <w:rsid w:val="004C69A7"/>
    <w:rsid w:val="004C6B58"/>
    <w:rsid w:val="004C6CC4"/>
    <w:rsid w:val="004C6D10"/>
    <w:rsid w:val="004C756D"/>
    <w:rsid w:val="004C778D"/>
    <w:rsid w:val="004C7AA8"/>
    <w:rsid w:val="004C7C40"/>
    <w:rsid w:val="004D021F"/>
    <w:rsid w:val="004D0643"/>
    <w:rsid w:val="004D09E1"/>
    <w:rsid w:val="004D0A0C"/>
    <w:rsid w:val="004D13C4"/>
    <w:rsid w:val="004D146E"/>
    <w:rsid w:val="004D1533"/>
    <w:rsid w:val="004D1BFB"/>
    <w:rsid w:val="004D1D35"/>
    <w:rsid w:val="004D1E19"/>
    <w:rsid w:val="004D20B4"/>
    <w:rsid w:val="004D2228"/>
    <w:rsid w:val="004D277D"/>
    <w:rsid w:val="004D2AA1"/>
    <w:rsid w:val="004D32E3"/>
    <w:rsid w:val="004D40C6"/>
    <w:rsid w:val="004D4583"/>
    <w:rsid w:val="004D47C9"/>
    <w:rsid w:val="004D4D81"/>
    <w:rsid w:val="004D54FB"/>
    <w:rsid w:val="004D56AD"/>
    <w:rsid w:val="004D62A7"/>
    <w:rsid w:val="004D63C1"/>
    <w:rsid w:val="004D68FB"/>
    <w:rsid w:val="004D7C1E"/>
    <w:rsid w:val="004E024D"/>
    <w:rsid w:val="004E03B6"/>
    <w:rsid w:val="004E0589"/>
    <w:rsid w:val="004E138E"/>
    <w:rsid w:val="004E19F0"/>
    <w:rsid w:val="004E1C42"/>
    <w:rsid w:val="004E213A"/>
    <w:rsid w:val="004E29E5"/>
    <w:rsid w:val="004E2A1B"/>
    <w:rsid w:val="004E313E"/>
    <w:rsid w:val="004E3583"/>
    <w:rsid w:val="004E466F"/>
    <w:rsid w:val="004E49AB"/>
    <w:rsid w:val="004E4EF3"/>
    <w:rsid w:val="004E5318"/>
    <w:rsid w:val="004E5564"/>
    <w:rsid w:val="004E557D"/>
    <w:rsid w:val="004E6370"/>
    <w:rsid w:val="004E6703"/>
    <w:rsid w:val="004E6E84"/>
    <w:rsid w:val="004E7198"/>
    <w:rsid w:val="004E73DE"/>
    <w:rsid w:val="004E77EF"/>
    <w:rsid w:val="004E7D59"/>
    <w:rsid w:val="004E7F3A"/>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9B0"/>
    <w:rsid w:val="00501BEC"/>
    <w:rsid w:val="00502BBF"/>
    <w:rsid w:val="00502F42"/>
    <w:rsid w:val="00504C51"/>
    <w:rsid w:val="005053FA"/>
    <w:rsid w:val="00505823"/>
    <w:rsid w:val="00506D2F"/>
    <w:rsid w:val="00507BA1"/>
    <w:rsid w:val="00507BBA"/>
    <w:rsid w:val="005100FE"/>
    <w:rsid w:val="00510197"/>
    <w:rsid w:val="0051028E"/>
    <w:rsid w:val="005104C7"/>
    <w:rsid w:val="005109F5"/>
    <w:rsid w:val="00510A73"/>
    <w:rsid w:val="00510EF7"/>
    <w:rsid w:val="00510FB3"/>
    <w:rsid w:val="005110D3"/>
    <w:rsid w:val="00511A39"/>
    <w:rsid w:val="00513698"/>
    <w:rsid w:val="00513941"/>
    <w:rsid w:val="00514382"/>
    <w:rsid w:val="005144A9"/>
    <w:rsid w:val="005150D8"/>
    <w:rsid w:val="00515491"/>
    <w:rsid w:val="00515BC4"/>
    <w:rsid w:val="005161FF"/>
    <w:rsid w:val="00516841"/>
    <w:rsid w:val="00516B10"/>
    <w:rsid w:val="00516B34"/>
    <w:rsid w:val="00516E95"/>
    <w:rsid w:val="00517E57"/>
    <w:rsid w:val="0052041A"/>
    <w:rsid w:val="00520AE3"/>
    <w:rsid w:val="005217FB"/>
    <w:rsid w:val="00521879"/>
    <w:rsid w:val="00522524"/>
    <w:rsid w:val="00522A48"/>
    <w:rsid w:val="00522BE3"/>
    <w:rsid w:val="00522FF8"/>
    <w:rsid w:val="00523922"/>
    <w:rsid w:val="00523C3B"/>
    <w:rsid w:val="0052438F"/>
    <w:rsid w:val="0052460D"/>
    <w:rsid w:val="00525085"/>
    <w:rsid w:val="00525139"/>
    <w:rsid w:val="005253C3"/>
    <w:rsid w:val="0052693B"/>
    <w:rsid w:val="00526AFF"/>
    <w:rsid w:val="0052710A"/>
    <w:rsid w:val="005276A3"/>
    <w:rsid w:val="00527CB5"/>
    <w:rsid w:val="00527FBE"/>
    <w:rsid w:val="0053031C"/>
    <w:rsid w:val="00530583"/>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2C7"/>
    <w:rsid w:val="005403D4"/>
    <w:rsid w:val="00540660"/>
    <w:rsid w:val="00540CAD"/>
    <w:rsid w:val="00540E49"/>
    <w:rsid w:val="00541148"/>
    <w:rsid w:val="005415EE"/>
    <w:rsid w:val="00541AC9"/>
    <w:rsid w:val="00541C8E"/>
    <w:rsid w:val="00541E1E"/>
    <w:rsid w:val="005427BF"/>
    <w:rsid w:val="00542928"/>
    <w:rsid w:val="005430B1"/>
    <w:rsid w:val="00543A3D"/>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2FD"/>
    <w:rsid w:val="0056266C"/>
    <w:rsid w:val="005627EE"/>
    <w:rsid w:val="00562B49"/>
    <w:rsid w:val="00562CBD"/>
    <w:rsid w:val="00563069"/>
    <w:rsid w:val="0056350E"/>
    <w:rsid w:val="005636B3"/>
    <w:rsid w:val="00563D28"/>
    <w:rsid w:val="00563DD8"/>
    <w:rsid w:val="00564E8C"/>
    <w:rsid w:val="0056534B"/>
    <w:rsid w:val="00565ABD"/>
    <w:rsid w:val="00566340"/>
    <w:rsid w:val="00566680"/>
    <w:rsid w:val="00566D23"/>
    <w:rsid w:val="00567D37"/>
    <w:rsid w:val="00567D81"/>
    <w:rsid w:val="00567EAC"/>
    <w:rsid w:val="00570181"/>
    <w:rsid w:val="00570714"/>
    <w:rsid w:val="00570CA4"/>
    <w:rsid w:val="00570E1B"/>
    <w:rsid w:val="00570EB3"/>
    <w:rsid w:val="00570F23"/>
    <w:rsid w:val="00571500"/>
    <w:rsid w:val="005727B4"/>
    <w:rsid w:val="005728C9"/>
    <w:rsid w:val="00572954"/>
    <w:rsid w:val="005748B2"/>
    <w:rsid w:val="00574BBE"/>
    <w:rsid w:val="00575399"/>
    <w:rsid w:val="00576052"/>
    <w:rsid w:val="0057684E"/>
    <w:rsid w:val="005776D6"/>
    <w:rsid w:val="005824A9"/>
    <w:rsid w:val="00583C34"/>
    <w:rsid w:val="0058444E"/>
    <w:rsid w:val="00584D27"/>
    <w:rsid w:val="00584E9B"/>
    <w:rsid w:val="00584F56"/>
    <w:rsid w:val="00585CF3"/>
    <w:rsid w:val="00586080"/>
    <w:rsid w:val="0058683A"/>
    <w:rsid w:val="005868D2"/>
    <w:rsid w:val="005871B9"/>
    <w:rsid w:val="00587A6D"/>
    <w:rsid w:val="005900CF"/>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73F"/>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268F"/>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0ED9"/>
    <w:rsid w:val="005E1086"/>
    <w:rsid w:val="005E153F"/>
    <w:rsid w:val="005E1731"/>
    <w:rsid w:val="005E1B54"/>
    <w:rsid w:val="005E22B9"/>
    <w:rsid w:val="005E2554"/>
    <w:rsid w:val="005E2C97"/>
    <w:rsid w:val="005E30BD"/>
    <w:rsid w:val="005E391D"/>
    <w:rsid w:val="005E44FB"/>
    <w:rsid w:val="005E5522"/>
    <w:rsid w:val="005E5A1F"/>
    <w:rsid w:val="005E5D98"/>
    <w:rsid w:val="005E677C"/>
    <w:rsid w:val="005E7395"/>
    <w:rsid w:val="005E774A"/>
    <w:rsid w:val="005E7E2D"/>
    <w:rsid w:val="005E7E2E"/>
    <w:rsid w:val="005F01CC"/>
    <w:rsid w:val="005F04BC"/>
    <w:rsid w:val="005F087D"/>
    <w:rsid w:val="005F0FD7"/>
    <w:rsid w:val="005F1FD4"/>
    <w:rsid w:val="005F211D"/>
    <w:rsid w:val="005F2889"/>
    <w:rsid w:val="005F2B8C"/>
    <w:rsid w:val="005F2C88"/>
    <w:rsid w:val="005F340A"/>
    <w:rsid w:val="005F496C"/>
    <w:rsid w:val="005F568B"/>
    <w:rsid w:val="005F64CA"/>
    <w:rsid w:val="005F65CF"/>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44"/>
    <w:rsid w:val="00612BA6"/>
    <w:rsid w:val="00612F51"/>
    <w:rsid w:val="0061370E"/>
    <w:rsid w:val="006139C8"/>
    <w:rsid w:val="00613E48"/>
    <w:rsid w:val="006141C4"/>
    <w:rsid w:val="00614889"/>
    <w:rsid w:val="006148AF"/>
    <w:rsid w:val="00615394"/>
    <w:rsid w:val="006154C6"/>
    <w:rsid w:val="00616D90"/>
    <w:rsid w:val="00617000"/>
    <w:rsid w:val="006179B8"/>
    <w:rsid w:val="00617CE1"/>
    <w:rsid w:val="00620D4A"/>
    <w:rsid w:val="00621745"/>
    <w:rsid w:val="00621933"/>
    <w:rsid w:val="00622A49"/>
    <w:rsid w:val="00622EA0"/>
    <w:rsid w:val="006236AE"/>
    <w:rsid w:val="006237FF"/>
    <w:rsid w:val="0062410C"/>
    <w:rsid w:val="00624238"/>
    <w:rsid w:val="00624790"/>
    <w:rsid w:val="006254B0"/>
    <w:rsid w:val="00625E7C"/>
    <w:rsid w:val="00626A32"/>
    <w:rsid w:val="00626ABC"/>
    <w:rsid w:val="00627086"/>
    <w:rsid w:val="00627841"/>
    <w:rsid w:val="00631507"/>
    <w:rsid w:val="0063166B"/>
    <w:rsid w:val="006316B8"/>
    <w:rsid w:val="00631778"/>
    <w:rsid w:val="00633128"/>
    <w:rsid w:val="00633237"/>
    <w:rsid w:val="0063354C"/>
    <w:rsid w:val="006335B7"/>
    <w:rsid w:val="0063422D"/>
    <w:rsid w:val="0063482E"/>
    <w:rsid w:val="006348DC"/>
    <w:rsid w:val="00634A90"/>
    <w:rsid w:val="00635235"/>
    <w:rsid w:val="006354FD"/>
    <w:rsid w:val="00635912"/>
    <w:rsid w:val="00636691"/>
    <w:rsid w:val="006367EC"/>
    <w:rsid w:val="00636BA3"/>
    <w:rsid w:val="00636C1E"/>
    <w:rsid w:val="00637696"/>
    <w:rsid w:val="00637A58"/>
    <w:rsid w:val="00637A5D"/>
    <w:rsid w:val="006402F8"/>
    <w:rsid w:val="00640FF1"/>
    <w:rsid w:val="00641362"/>
    <w:rsid w:val="00641510"/>
    <w:rsid w:val="00641EB2"/>
    <w:rsid w:val="00643432"/>
    <w:rsid w:val="00643F16"/>
    <w:rsid w:val="0064418F"/>
    <w:rsid w:val="0064488A"/>
    <w:rsid w:val="006448F2"/>
    <w:rsid w:val="00644BB7"/>
    <w:rsid w:val="006452F9"/>
    <w:rsid w:val="006458ED"/>
    <w:rsid w:val="00645CA6"/>
    <w:rsid w:val="00646614"/>
    <w:rsid w:val="00646ACA"/>
    <w:rsid w:val="00647819"/>
    <w:rsid w:val="00647D2F"/>
    <w:rsid w:val="00647FD7"/>
    <w:rsid w:val="006504B5"/>
    <w:rsid w:val="00650647"/>
    <w:rsid w:val="00650903"/>
    <w:rsid w:val="00650CBD"/>
    <w:rsid w:val="0065167C"/>
    <w:rsid w:val="00651EE0"/>
    <w:rsid w:val="006520AC"/>
    <w:rsid w:val="00652C15"/>
    <w:rsid w:val="00652D44"/>
    <w:rsid w:val="0065304F"/>
    <w:rsid w:val="006535FC"/>
    <w:rsid w:val="00653F8A"/>
    <w:rsid w:val="00654D38"/>
    <w:rsid w:val="006550CA"/>
    <w:rsid w:val="006550EE"/>
    <w:rsid w:val="00655329"/>
    <w:rsid w:val="0065540E"/>
    <w:rsid w:val="00656E52"/>
    <w:rsid w:val="00657A83"/>
    <w:rsid w:val="0066056B"/>
    <w:rsid w:val="00660711"/>
    <w:rsid w:val="00660E53"/>
    <w:rsid w:val="006615D5"/>
    <w:rsid w:val="006620F0"/>
    <w:rsid w:val="0066215F"/>
    <w:rsid w:val="00662898"/>
    <w:rsid w:val="0066332B"/>
    <w:rsid w:val="00663525"/>
    <w:rsid w:val="00663A53"/>
    <w:rsid w:val="00663CCF"/>
    <w:rsid w:val="00664016"/>
    <w:rsid w:val="006642E8"/>
    <w:rsid w:val="00664753"/>
    <w:rsid w:val="00664760"/>
    <w:rsid w:val="006648DC"/>
    <w:rsid w:val="00664F63"/>
    <w:rsid w:val="006651AF"/>
    <w:rsid w:val="00665407"/>
    <w:rsid w:val="00665615"/>
    <w:rsid w:val="00666A96"/>
    <w:rsid w:val="00667830"/>
    <w:rsid w:val="006708FC"/>
    <w:rsid w:val="00670ACD"/>
    <w:rsid w:val="00670B17"/>
    <w:rsid w:val="0067149B"/>
    <w:rsid w:val="006716FF"/>
    <w:rsid w:val="00671D1E"/>
    <w:rsid w:val="006720E6"/>
    <w:rsid w:val="0067234D"/>
    <w:rsid w:val="00672695"/>
    <w:rsid w:val="00672B10"/>
    <w:rsid w:val="00672C2F"/>
    <w:rsid w:val="00672CBD"/>
    <w:rsid w:val="00673459"/>
    <w:rsid w:val="00673628"/>
    <w:rsid w:val="00673679"/>
    <w:rsid w:val="0067469C"/>
    <w:rsid w:val="00674820"/>
    <w:rsid w:val="00674831"/>
    <w:rsid w:val="00675183"/>
    <w:rsid w:val="00675C0D"/>
    <w:rsid w:val="00675EE0"/>
    <w:rsid w:val="00676512"/>
    <w:rsid w:val="00676A2B"/>
    <w:rsid w:val="00676BBE"/>
    <w:rsid w:val="00677878"/>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51A"/>
    <w:rsid w:val="006B7867"/>
    <w:rsid w:val="006C010E"/>
    <w:rsid w:val="006C0F6D"/>
    <w:rsid w:val="006C1418"/>
    <w:rsid w:val="006C16CA"/>
    <w:rsid w:val="006C18B0"/>
    <w:rsid w:val="006C1AD9"/>
    <w:rsid w:val="006C261D"/>
    <w:rsid w:val="006C2EAC"/>
    <w:rsid w:val="006C30F8"/>
    <w:rsid w:val="006C38F3"/>
    <w:rsid w:val="006C391F"/>
    <w:rsid w:val="006C41EA"/>
    <w:rsid w:val="006C45FD"/>
    <w:rsid w:val="006C4636"/>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ABC"/>
    <w:rsid w:val="006F0BBC"/>
    <w:rsid w:val="006F0D31"/>
    <w:rsid w:val="006F33DE"/>
    <w:rsid w:val="006F3C61"/>
    <w:rsid w:val="006F3E7E"/>
    <w:rsid w:val="006F4568"/>
    <w:rsid w:val="006F47B9"/>
    <w:rsid w:val="006F4A2A"/>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3FCF"/>
    <w:rsid w:val="007047A2"/>
    <w:rsid w:val="007051B3"/>
    <w:rsid w:val="007057A9"/>
    <w:rsid w:val="007065F2"/>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489"/>
    <w:rsid w:val="0071412C"/>
    <w:rsid w:val="00714288"/>
    <w:rsid w:val="0071470F"/>
    <w:rsid w:val="007157A4"/>
    <w:rsid w:val="00716C5E"/>
    <w:rsid w:val="0071732A"/>
    <w:rsid w:val="00717CF3"/>
    <w:rsid w:val="00717F85"/>
    <w:rsid w:val="007206E1"/>
    <w:rsid w:val="00720903"/>
    <w:rsid w:val="007224C7"/>
    <w:rsid w:val="00722D84"/>
    <w:rsid w:val="00722E9A"/>
    <w:rsid w:val="0072311D"/>
    <w:rsid w:val="0072354F"/>
    <w:rsid w:val="00723629"/>
    <w:rsid w:val="00724670"/>
    <w:rsid w:val="00724C03"/>
    <w:rsid w:val="00724D12"/>
    <w:rsid w:val="00725A6A"/>
    <w:rsid w:val="00725B06"/>
    <w:rsid w:val="00726D64"/>
    <w:rsid w:val="00727AE5"/>
    <w:rsid w:val="00727F29"/>
    <w:rsid w:val="0073158C"/>
    <w:rsid w:val="00732560"/>
    <w:rsid w:val="00732AD3"/>
    <w:rsid w:val="00733442"/>
    <w:rsid w:val="00733955"/>
    <w:rsid w:val="00733976"/>
    <w:rsid w:val="00734182"/>
    <w:rsid w:val="007345D8"/>
    <w:rsid w:val="00734892"/>
    <w:rsid w:val="00734F2F"/>
    <w:rsid w:val="0073503B"/>
    <w:rsid w:val="00735167"/>
    <w:rsid w:val="00735338"/>
    <w:rsid w:val="00735A00"/>
    <w:rsid w:val="00735FB0"/>
    <w:rsid w:val="00735FB9"/>
    <w:rsid w:val="007360DF"/>
    <w:rsid w:val="00736B08"/>
    <w:rsid w:val="007374DC"/>
    <w:rsid w:val="00737B26"/>
    <w:rsid w:val="00740525"/>
    <w:rsid w:val="00741094"/>
    <w:rsid w:val="00741690"/>
    <w:rsid w:val="007419F1"/>
    <w:rsid w:val="00741D7D"/>
    <w:rsid w:val="00742DA1"/>
    <w:rsid w:val="0074322A"/>
    <w:rsid w:val="00743E3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C03"/>
    <w:rsid w:val="00755C41"/>
    <w:rsid w:val="00755EBB"/>
    <w:rsid w:val="00755F1F"/>
    <w:rsid w:val="00756197"/>
    <w:rsid w:val="0075682B"/>
    <w:rsid w:val="00756C87"/>
    <w:rsid w:val="00760323"/>
    <w:rsid w:val="007603E3"/>
    <w:rsid w:val="0076236B"/>
    <w:rsid w:val="00762682"/>
    <w:rsid w:val="00763228"/>
    <w:rsid w:val="007632A0"/>
    <w:rsid w:val="00763554"/>
    <w:rsid w:val="00764146"/>
    <w:rsid w:val="00766118"/>
    <w:rsid w:val="007668C0"/>
    <w:rsid w:val="007677B9"/>
    <w:rsid w:val="00767B7B"/>
    <w:rsid w:val="00770C3E"/>
    <w:rsid w:val="00771183"/>
    <w:rsid w:val="0077158D"/>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C4"/>
    <w:rsid w:val="00782571"/>
    <w:rsid w:val="00782CDC"/>
    <w:rsid w:val="00783054"/>
    <w:rsid w:val="00783690"/>
    <w:rsid w:val="00783745"/>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C8F"/>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198"/>
    <w:rsid w:val="007B24DD"/>
    <w:rsid w:val="007B304B"/>
    <w:rsid w:val="007B3514"/>
    <w:rsid w:val="007B3841"/>
    <w:rsid w:val="007B393E"/>
    <w:rsid w:val="007B3960"/>
    <w:rsid w:val="007B3D0F"/>
    <w:rsid w:val="007B4358"/>
    <w:rsid w:val="007B5086"/>
    <w:rsid w:val="007B5204"/>
    <w:rsid w:val="007B5996"/>
    <w:rsid w:val="007B61B3"/>
    <w:rsid w:val="007B6B2E"/>
    <w:rsid w:val="007B6E7A"/>
    <w:rsid w:val="007B7111"/>
    <w:rsid w:val="007B759D"/>
    <w:rsid w:val="007C0137"/>
    <w:rsid w:val="007C0326"/>
    <w:rsid w:val="007C04C7"/>
    <w:rsid w:val="007C1341"/>
    <w:rsid w:val="007C159A"/>
    <w:rsid w:val="007C202C"/>
    <w:rsid w:val="007C2F08"/>
    <w:rsid w:val="007C2F71"/>
    <w:rsid w:val="007C33D8"/>
    <w:rsid w:val="007C40FB"/>
    <w:rsid w:val="007C46DB"/>
    <w:rsid w:val="007C476B"/>
    <w:rsid w:val="007C4CF1"/>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313F"/>
    <w:rsid w:val="007D32C7"/>
    <w:rsid w:val="007D3AEE"/>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E7A3D"/>
    <w:rsid w:val="007F0444"/>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B37"/>
    <w:rsid w:val="00812FB5"/>
    <w:rsid w:val="00813354"/>
    <w:rsid w:val="008140C3"/>
    <w:rsid w:val="008145D8"/>
    <w:rsid w:val="00814736"/>
    <w:rsid w:val="00814F69"/>
    <w:rsid w:val="0081513D"/>
    <w:rsid w:val="00815D01"/>
    <w:rsid w:val="00816359"/>
    <w:rsid w:val="00816638"/>
    <w:rsid w:val="0081700B"/>
    <w:rsid w:val="00817180"/>
    <w:rsid w:val="00817A0C"/>
    <w:rsid w:val="00817B41"/>
    <w:rsid w:val="0082066C"/>
    <w:rsid w:val="00820B4A"/>
    <w:rsid w:val="0082146E"/>
    <w:rsid w:val="00821C6A"/>
    <w:rsid w:val="00821E2B"/>
    <w:rsid w:val="008221B6"/>
    <w:rsid w:val="00822436"/>
    <w:rsid w:val="008231D4"/>
    <w:rsid w:val="00823293"/>
    <w:rsid w:val="00823AEC"/>
    <w:rsid w:val="00823DD3"/>
    <w:rsid w:val="0082407D"/>
    <w:rsid w:val="008259BC"/>
    <w:rsid w:val="00825A8E"/>
    <w:rsid w:val="00825B3F"/>
    <w:rsid w:val="008265F4"/>
    <w:rsid w:val="008269AB"/>
    <w:rsid w:val="00827162"/>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3990"/>
    <w:rsid w:val="00844955"/>
    <w:rsid w:val="00844DBB"/>
    <w:rsid w:val="00845E3E"/>
    <w:rsid w:val="0084695F"/>
    <w:rsid w:val="008477A1"/>
    <w:rsid w:val="00847C92"/>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82"/>
    <w:rsid w:val="00857884"/>
    <w:rsid w:val="008609CC"/>
    <w:rsid w:val="00860D31"/>
    <w:rsid w:val="008610A0"/>
    <w:rsid w:val="00861149"/>
    <w:rsid w:val="0086171A"/>
    <w:rsid w:val="008617E8"/>
    <w:rsid w:val="008618DA"/>
    <w:rsid w:val="00861AA8"/>
    <w:rsid w:val="00861B94"/>
    <w:rsid w:val="00862DB0"/>
    <w:rsid w:val="008634C2"/>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8D0"/>
    <w:rsid w:val="00875A49"/>
    <w:rsid w:val="00876249"/>
    <w:rsid w:val="0087685C"/>
    <w:rsid w:val="0087787A"/>
    <w:rsid w:val="00877D48"/>
    <w:rsid w:val="008810AD"/>
    <w:rsid w:val="00881D45"/>
    <w:rsid w:val="00882305"/>
    <w:rsid w:val="00882768"/>
    <w:rsid w:val="008831E2"/>
    <w:rsid w:val="00883B14"/>
    <w:rsid w:val="00884048"/>
    <w:rsid w:val="008843D4"/>
    <w:rsid w:val="008844B7"/>
    <w:rsid w:val="00884B49"/>
    <w:rsid w:val="00884C77"/>
    <w:rsid w:val="0088542C"/>
    <w:rsid w:val="00885478"/>
    <w:rsid w:val="008858A7"/>
    <w:rsid w:val="00885BB1"/>
    <w:rsid w:val="00886155"/>
    <w:rsid w:val="008861C2"/>
    <w:rsid w:val="00890965"/>
    <w:rsid w:val="00891CC7"/>
    <w:rsid w:val="0089430D"/>
    <w:rsid w:val="00894BAA"/>
    <w:rsid w:val="008954B8"/>
    <w:rsid w:val="008954E1"/>
    <w:rsid w:val="00896390"/>
    <w:rsid w:val="008967E8"/>
    <w:rsid w:val="008A01AA"/>
    <w:rsid w:val="008A1195"/>
    <w:rsid w:val="008A1516"/>
    <w:rsid w:val="008A17C6"/>
    <w:rsid w:val="008A235C"/>
    <w:rsid w:val="008A261B"/>
    <w:rsid w:val="008A3AFF"/>
    <w:rsid w:val="008A3D61"/>
    <w:rsid w:val="008A4294"/>
    <w:rsid w:val="008A59E2"/>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57B"/>
    <w:rsid w:val="008C15F0"/>
    <w:rsid w:val="008C1DB5"/>
    <w:rsid w:val="008C25E2"/>
    <w:rsid w:val="008C3979"/>
    <w:rsid w:val="008C3EA7"/>
    <w:rsid w:val="008C4D4B"/>
    <w:rsid w:val="008C4D89"/>
    <w:rsid w:val="008C53DC"/>
    <w:rsid w:val="008C5750"/>
    <w:rsid w:val="008C5C9F"/>
    <w:rsid w:val="008C6362"/>
    <w:rsid w:val="008C665A"/>
    <w:rsid w:val="008C6D63"/>
    <w:rsid w:val="008C6F82"/>
    <w:rsid w:val="008C71B9"/>
    <w:rsid w:val="008C740C"/>
    <w:rsid w:val="008C7A55"/>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C83"/>
    <w:rsid w:val="008E2386"/>
    <w:rsid w:val="008E25E7"/>
    <w:rsid w:val="008E292D"/>
    <w:rsid w:val="008E2EB6"/>
    <w:rsid w:val="008E358A"/>
    <w:rsid w:val="008E38A0"/>
    <w:rsid w:val="008E4988"/>
    <w:rsid w:val="008E4D24"/>
    <w:rsid w:val="008E4D3C"/>
    <w:rsid w:val="008E4FEB"/>
    <w:rsid w:val="008E7749"/>
    <w:rsid w:val="008F0101"/>
    <w:rsid w:val="008F055D"/>
    <w:rsid w:val="008F1430"/>
    <w:rsid w:val="008F20AA"/>
    <w:rsid w:val="008F2988"/>
    <w:rsid w:val="008F3084"/>
    <w:rsid w:val="008F374F"/>
    <w:rsid w:val="008F4902"/>
    <w:rsid w:val="008F50E8"/>
    <w:rsid w:val="008F64CF"/>
    <w:rsid w:val="008F6722"/>
    <w:rsid w:val="008F68B5"/>
    <w:rsid w:val="008F6C9F"/>
    <w:rsid w:val="008F7A61"/>
    <w:rsid w:val="009000CE"/>
    <w:rsid w:val="00900749"/>
    <w:rsid w:val="009008C3"/>
    <w:rsid w:val="009009C0"/>
    <w:rsid w:val="009018B6"/>
    <w:rsid w:val="00901A30"/>
    <w:rsid w:val="00901CFA"/>
    <w:rsid w:val="00901F98"/>
    <w:rsid w:val="009022AF"/>
    <w:rsid w:val="00902BCF"/>
    <w:rsid w:val="009039F9"/>
    <w:rsid w:val="009040A4"/>
    <w:rsid w:val="00904621"/>
    <w:rsid w:val="00904A3A"/>
    <w:rsid w:val="00904CB7"/>
    <w:rsid w:val="00904CBF"/>
    <w:rsid w:val="00905A2D"/>
    <w:rsid w:val="00905CE8"/>
    <w:rsid w:val="00905DA4"/>
    <w:rsid w:val="0090646A"/>
    <w:rsid w:val="0090647F"/>
    <w:rsid w:val="00907D21"/>
    <w:rsid w:val="00907EF3"/>
    <w:rsid w:val="009103BA"/>
    <w:rsid w:val="0091060A"/>
    <w:rsid w:val="00910ADB"/>
    <w:rsid w:val="00910F0B"/>
    <w:rsid w:val="009114AC"/>
    <w:rsid w:val="00911DD8"/>
    <w:rsid w:val="00912036"/>
    <w:rsid w:val="009121CC"/>
    <w:rsid w:val="009121CD"/>
    <w:rsid w:val="0091328F"/>
    <w:rsid w:val="0091399F"/>
    <w:rsid w:val="00913C61"/>
    <w:rsid w:val="009148D5"/>
    <w:rsid w:val="009153C6"/>
    <w:rsid w:val="009157B0"/>
    <w:rsid w:val="00915876"/>
    <w:rsid w:val="00916551"/>
    <w:rsid w:val="00916627"/>
    <w:rsid w:val="00916A48"/>
    <w:rsid w:val="00916B5A"/>
    <w:rsid w:val="00916EB2"/>
    <w:rsid w:val="00917223"/>
    <w:rsid w:val="00917D60"/>
    <w:rsid w:val="00920124"/>
    <w:rsid w:val="00920192"/>
    <w:rsid w:val="009202C3"/>
    <w:rsid w:val="009206C8"/>
    <w:rsid w:val="00920917"/>
    <w:rsid w:val="00920DC1"/>
    <w:rsid w:val="00921031"/>
    <w:rsid w:val="009214C6"/>
    <w:rsid w:val="00921FBB"/>
    <w:rsid w:val="0092249A"/>
    <w:rsid w:val="009226C5"/>
    <w:rsid w:val="00922DD4"/>
    <w:rsid w:val="00922F82"/>
    <w:rsid w:val="00923166"/>
    <w:rsid w:val="0092390D"/>
    <w:rsid w:val="00923C7F"/>
    <w:rsid w:val="00924951"/>
    <w:rsid w:val="00924D06"/>
    <w:rsid w:val="00924FC1"/>
    <w:rsid w:val="009253F4"/>
    <w:rsid w:val="00925EF3"/>
    <w:rsid w:val="009269AA"/>
    <w:rsid w:val="00926CBC"/>
    <w:rsid w:val="009275AC"/>
    <w:rsid w:val="00927737"/>
    <w:rsid w:val="009305AF"/>
    <w:rsid w:val="009312C5"/>
    <w:rsid w:val="00931BF9"/>
    <w:rsid w:val="0093220A"/>
    <w:rsid w:val="00932312"/>
    <w:rsid w:val="009325F9"/>
    <w:rsid w:val="0093319A"/>
    <w:rsid w:val="0093576E"/>
    <w:rsid w:val="00935780"/>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26F"/>
    <w:rsid w:val="0094357C"/>
    <w:rsid w:val="009437D1"/>
    <w:rsid w:val="0094390E"/>
    <w:rsid w:val="00944010"/>
    <w:rsid w:val="009446F3"/>
    <w:rsid w:val="009447A7"/>
    <w:rsid w:val="00944815"/>
    <w:rsid w:val="0094484F"/>
    <w:rsid w:val="00944888"/>
    <w:rsid w:val="00944BE1"/>
    <w:rsid w:val="0094661D"/>
    <w:rsid w:val="00946A8E"/>
    <w:rsid w:val="009470B2"/>
    <w:rsid w:val="0094767E"/>
    <w:rsid w:val="00947860"/>
    <w:rsid w:val="009500BA"/>
    <w:rsid w:val="009501B4"/>
    <w:rsid w:val="009501F6"/>
    <w:rsid w:val="0095038D"/>
    <w:rsid w:val="009508A1"/>
    <w:rsid w:val="00950AFB"/>
    <w:rsid w:val="00950BC7"/>
    <w:rsid w:val="00951380"/>
    <w:rsid w:val="00951489"/>
    <w:rsid w:val="00951B13"/>
    <w:rsid w:val="0095261C"/>
    <w:rsid w:val="00952DDE"/>
    <w:rsid w:val="009531F2"/>
    <w:rsid w:val="009549FF"/>
    <w:rsid w:val="00955220"/>
    <w:rsid w:val="00955A51"/>
    <w:rsid w:val="00955A8B"/>
    <w:rsid w:val="00955EE0"/>
    <w:rsid w:val="00955F56"/>
    <w:rsid w:val="009574F9"/>
    <w:rsid w:val="00957933"/>
    <w:rsid w:val="00957BCE"/>
    <w:rsid w:val="009602D9"/>
    <w:rsid w:val="009605A5"/>
    <w:rsid w:val="00960A2F"/>
    <w:rsid w:val="00962D0F"/>
    <w:rsid w:val="00963D03"/>
    <w:rsid w:val="00964055"/>
    <w:rsid w:val="00964858"/>
    <w:rsid w:val="00965186"/>
    <w:rsid w:val="009653CD"/>
    <w:rsid w:val="00965A1B"/>
    <w:rsid w:val="00966687"/>
    <w:rsid w:val="009667DC"/>
    <w:rsid w:val="009667F6"/>
    <w:rsid w:val="0096725D"/>
    <w:rsid w:val="00970BDA"/>
    <w:rsid w:val="00971C23"/>
    <w:rsid w:val="009728D5"/>
    <w:rsid w:val="00972CCA"/>
    <w:rsid w:val="00972E94"/>
    <w:rsid w:val="009736E9"/>
    <w:rsid w:val="0097374B"/>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37B3"/>
    <w:rsid w:val="009A3C36"/>
    <w:rsid w:val="009A3DA1"/>
    <w:rsid w:val="009A567D"/>
    <w:rsid w:val="009A64D6"/>
    <w:rsid w:val="009A6679"/>
    <w:rsid w:val="009A6BBA"/>
    <w:rsid w:val="009A7071"/>
    <w:rsid w:val="009A7A64"/>
    <w:rsid w:val="009A7C72"/>
    <w:rsid w:val="009A7FF1"/>
    <w:rsid w:val="009B0260"/>
    <w:rsid w:val="009B02EA"/>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B7B7B"/>
    <w:rsid w:val="009C0EC9"/>
    <w:rsid w:val="009C113F"/>
    <w:rsid w:val="009C117E"/>
    <w:rsid w:val="009C1B16"/>
    <w:rsid w:val="009C1E26"/>
    <w:rsid w:val="009C24B9"/>
    <w:rsid w:val="009C2A9F"/>
    <w:rsid w:val="009C2C2B"/>
    <w:rsid w:val="009C2DF0"/>
    <w:rsid w:val="009C34B8"/>
    <w:rsid w:val="009C391C"/>
    <w:rsid w:val="009C3F59"/>
    <w:rsid w:val="009C421A"/>
    <w:rsid w:val="009C43F5"/>
    <w:rsid w:val="009C461E"/>
    <w:rsid w:val="009C50AC"/>
    <w:rsid w:val="009C519B"/>
    <w:rsid w:val="009C5306"/>
    <w:rsid w:val="009C55CF"/>
    <w:rsid w:val="009C5639"/>
    <w:rsid w:val="009C597A"/>
    <w:rsid w:val="009C6BB7"/>
    <w:rsid w:val="009D1999"/>
    <w:rsid w:val="009D2FAA"/>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2CCA"/>
    <w:rsid w:val="009E308E"/>
    <w:rsid w:val="009E3707"/>
    <w:rsid w:val="009E3B20"/>
    <w:rsid w:val="009E3EB9"/>
    <w:rsid w:val="009E4EA6"/>
    <w:rsid w:val="009E52C1"/>
    <w:rsid w:val="009E682A"/>
    <w:rsid w:val="009E70F7"/>
    <w:rsid w:val="009E76E1"/>
    <w:rsid w:val="009E778E"/>
    <w:rsid w:val="009E79F3"/>
    <w:rsid w:val="009E7A1B"/>
    <w:rsid w:val="009E7BB9"/>
    <w:rsid w:val="009F10B5"/>
    <w:rsid w:val="009F1626"/>
    <w:rsid w:val="009F1BEC"/>
    <w:rsid w:val="009F2310"/>
    <w:rsid w:val="009F236A"/>
    <w:rsid w:val="009F3F86"/>
    <w:rsid w:val="009F4419"/>
    <w:rsid w:val="009F4606"/>
    <w:rsid w:val="009F4B30"/>
    <w:rsid w:val="009F4E91"/>
    <w:rsid w:val="009F511B"/>
    <w:rsid w:val="009F6317"/>
    <w:rsid w:val="009F6592"/>
    <w:rsid w:val="009F6C9E"/>
    <w:rsid w:val="00A0060F"/>
    <w:rsid w:val="00A01046"/>
    <w:rsid w:val="00A0138A"/>
    <w:rsid w:val="00A02B5F"/>
    <w:rsid w:val="00A0346B"/>
    <w:rsid w:val="00A03556"/>
    <w:rsid w:val="00A03557"/>
    <w:rsid w:val="00A03CC6"/>
    <w:rsid w:val="00A04989"/>
    <w:rsid w:val="00A052BD"/>
    <w:rsid w:val="00A05985"/>
    <w:rsid w:val="00A05B03"/>
    <w:rsid w:val="00A067EF"/>
    <w:rsid w:val="00A06EDA"/>
    <w:rsid w:val="00A078A5"/>
    <w:rsid w:val="00A07B1A"/>
    <w:rsid w:val="00A10CCA"/>
    <w:rsid w:val="00A10D92"/>
    <w:rsid w:val="00A10FAC"/>
    <w:rsid w:val="00A131F4"/>
    <w:rsid w:val="00A138E4"/>
    <w:rsid w:val="00A139A3"/>
    <w:rsid w:val="00A13FF3"/>
    <w:rsid w:val="00A1549D"/>
    <w:rsid w:val="00A15778"/>
    <w:rsid w:val="00A1593E"/>
    <w:rsid w:val="00A1673C"/>
    <w:rsid w:val="00A167C3"/>
    <w:rsid w:val="00A16CA9"/>
    <w:rsid w:val="00A16D69"/>
    <w:rsid w:val="00A1752A"/>
    <w:rsid w:val="00A17561"/>
    <w:rsid w:val="00A17D9D"/>
    <w:rsid w:val="00A20CF6"/>
    <w:rsid w:val="00A21072"/>
    <w:rsid w:val="00A215C8"/>
    <w:rsid w:val="00A21D9F"/>
    <w:rsid w:val="00A21EB3"/>
    <w:rsid w:val="00A23275"/>
    <w:rsid w:val="00A2349D"/>
    <w:rsid w:val="00A23916"/>
    <w:rsid w:val="00A252F9"/>
    <w:rsid w:val="00A25A8A"/>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2A2"/>
    <w:rsid w:val="00A41A09"/>
    <w:rsid w:val="00A426EE"/>
    <w:rsid w:val="00A4329E"/>
    <w:rsid w:val="00A433AC"/>
    <w:rsid w:val="00A43601"/>
    <w:rsid w:val="00A4360A"/>
    <w:rsid w:val="00A43B0F"/>
    <w:rsid w:val="00A43E94"/>
    <w:rsid w:val="00A44608"/>
    <w:rsid w:val="00A44D37"/>
    <w:rsid w:val="00A45A68"/>
    <w:rsid w:val="00A45AF7"/>
    <w:rsid w:val="00A463E9"/>
    <w:rsid w:val="00A47E5F"/>
    <w:rsid w:val="00A47F34"/>
    <w:rsid w:val="00A50403"/>
    <w:rsid w:val="00A50726"/>
    <w:rsid w:val="00A50E4F"/>
    <w:rsid w:val="00A51193"/>
    <w:rsid w:val="00A5145A"/>
    <w:rsid w:val="00A5168A"/>
    <w:rsid w:val="00A51DEF"/>
    <w:rsid w:val="00A521D9"/>
    <w:rsid w:val="00A538E2"/>
    <w:rsid w:val="00A53B9C"/>
    <w:rsid w:val="00A53CC4"/>
    <w:rsid w:val="00A53F30"/>
    <w:rsid w:val="00A5435A"/>
    <w:rsid w:val="00A54E44"/>
    <w:rsid w:val="00A554B2"/>
    <w:rsid w:val="00A5682A"/>
    <w:rsid w:val="00A56E6D"/>
    <w:rsid w:val="00A570E5"/>
    <w:rsid w:val="00A5710F"/>
    <w:rsid w:val="00A5758C"/>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844"/>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BA2"/>
    <w:rsid w:val="00A82D78"/>
    <w:rsid w:val="00A8460B"/>
    <w:rsid w:val="00A84D10"/>
    <w:rsid w:val="00A84E6A"/>
    <w:rsid w:val="00A85508"/>
    <w:rsid w:val="00A85511"/>
    <w:rsid w:val="00A85DD5"/>
    <w:rsid w:val="00A85DF1"/>
    <w:rsid w:val="00A86D16"/>
    <w:rsid w:val="00A8799C"/>
    <w:rsid w:val="00A87D85"/>
    <w:rsid w:val="00A87FE9"/>
    <w:rsid w:val="00A90652"/>
    <w:rsid w:val="00A909F2"/>
    <w:rsid w:val="00A91B85"/>
    <w:rsid w:val="00A91D54"/>
    <w:rsid w:val="00A922B2"/>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A5C"/>
    <w:rsid w:val="00AA0C80"/>
    <w:rsid w:val="00AA0ECE"/>
    <w:rsid w:val="00AA0F83"/>
    <w:rsid w:val="00AA1359"/>
    <w:rsid w:val="00AA2411"/>
    <w:rsid w:val="00AA2460"/>
    <w:rsid w:val="00AA2855"/>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4FAF"/>
    <w:rsid w:val="00AB6379"/>
    <w:rsid w:val="00AB6EC3"/>
    <w:rsid w:val="00AB7769"/>
    <w:rsid w:val="00AB77E6"/>
    <w:rsid w:val="00AB7E39"/>
    <w:rsid w:val="00AC0053"/>
    <w:rsid w:val="00AC022A"/>
    <w:rsid w:val="00AC065A"/>
    <w:rsid w:val="00AC0DF6"/>
    <w:rsid w:val="00AC0FF0"/>
    <w:rsid w:val="00AC0FFE"/>
    <w:rsid w:val="00AC126D"/>
    <w:rsid w:val="00AC207C"/>
    <w:rsid w:val="00AC25A6"/>
    <w:rsid w:val="00AC2F4B"/>
    <w:rsid w:val="00AC3168"/>
    <w:rsid w:val="00AC3DF0"/>
    <w:rsid w:val="00AC4C05"/>
    <w:rsid w:val="00AC4CF9"/>
    <w:rsid w:val="00AC4EEA"/>
    <w:rsid w:val="00AC50AE"/>
    <w:rsid w:val="00AC528F"/>
    <w:rsid w:val="00AC5EB5"/>
    <w:rsid w:val="00AC608A"/>
    <w:rsid w:val="00AC673C"/>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02E"/>
    <w:rsid w:val="00AD6523"/>
    <w:rsid w:val="00AD655B"/>
    <w:rsid w:val="00AD6959"/>
    <w:rsid w:val="00AE0A21"/>
    <w:rsid w:val="00AE0D09"/>
    <w:rsid w:val="00AE0E16"/>
    <w:rsid w:val="00AE0F1D"/>
    <w:rsid w:val="00AE1115"/>
    <w:rsid w:val="00AE2477"/>
    <w:rsid w:val="00AE31D5"/>
    <w:rsid w:val="00AE366D"/>
    <w:rsid w:val="00AE3967"/>
    <w:rsid w:val="00AE4704"/>
    <w:rsid w:val="00AE7101"/>
    <w:rsid w:val="00AE725F"/>
    <w:rsid w:val="00AE7A86"/>
    <w:rsid w:val="00AF1346"/>
    <w:rsid w:val="00AF19A6"/>
    <w:rsid w:val="00AF1D0E"/>
    <w:rsid w:val="00AF219E"/>
    <w:rsid w:val="00AF21D7"/>
    <w:rsid w:val="00AF2C5F"/>
    <w:rsid w:val="00AF2C6B"/>
    <w:rsid w:val="00AF2CA8"/>
    <w:rsid w:val="00AF2EF2"/>
    <w:rsid w:val="00AF36EB"/>
    <w:rsid w:val="00AF4F75"/>
    <w:rsid w:val="00AF50F8"/>
    <w:rsid w:val="00AF58C5"/>
    <w:rsid w:val="00AF5B0E"/>
    <w:rsid w:val="00AF5FE6"/>
    <w:rsid w:val="00B00095"/>
    <w:rsid w:val="00B0055A"/>
    <w:rsid w:val="00B00927"/>
    <w:rsid w:val="00B0101B"/>
    <w:rsid w:val="00B01E69"/>
    <w:rsid w:val="00B02004"/>
    <w:rsid w:val="00B026CD"/>
    <w:rsid w:val="00B02976"/>
    <w:rsid w:val="00B04789"/>
    <w:rsid w:val="00B04931"/>
    <w:rsid w:val="00B05158"/>
    <w:rsid w:val="00B057AE"/>
    <w:rsid w:val="00B06069"/>
    <w:rsid w:val="00B063C8"/>
    <w:rsid w:val="00B07704"/>
    <w:rsid w:val="00B07BAD"/>
    <w:rsid w:val="00B1084D"/>
    <w:rsid w:val="00B116A9"/>
    <w:rsid w:val="00B1282F"/>
    <w:rsid w:val="00B12E3A"/>
    <w:rsid w:val="00B12E7A"/>
    <w:rsid w:val="00B13683"/>
    <w:rsid w:val="00B13920"/>
    <w:rsid w:val="00B13930"/>
    <w:rsid w:val="00B15654"/>
    <w:rsid w:val="00B15FC1"/>
    <w:rsid w:val="00B168A4"/>
    <w:rsid w:val="00B17195"/>
    <w:rsid w:val="00B17E3F"/>
    <w:rsid w:val="00B20081"/>
    <w:rsid w:val="00B203CB"/>
    <w:rsid w:val="00B21613"/>
    <w:rsid w:val="00B22017"/>
    <w:rsid w:val="00B2277E"/>
    <w:rsid w:val="00B22817"/>
    <w:rsid w:val="00B229BA"/>
    <w:rsid w:val="00B22CD8"/>
    <w:rsid w:val="00B23125"/>
    <w:rsid w:val="00B23150"/>
    <w:rsid w:val="00B2354F"/>
    <w:rsid w:val="00B237BE"/>
    <w:rsid w:val="00B23A40"/>
    <w:rsid w:val="00B24512"/>
    <w:rsid w:val="00B24BCA"/>
    <w:rsid w:val="00B259BA"/>
    <w:rsid w:val="00B25A69"/>
    <w:rsid w:val="00B25F76"/>
    <w:rsid w:val="00B2625F"/>
    <w:rsid w:val="00B262EF"/>
    <w:rsid w:val="00B26463"/>
    <w:rsid w:val="00B2729B"/>
    <w:rsid w:val="00B27500"/>
    <w:rsid w:val="00B277B6"/>
    <w:rsid w:val="00B27BC3"/>
    <w:rsid w:val="00B30028"/>
    <w:rsid w:val="00B31713"/>
    <w:rsid w:val="00B31D25"/>
    <w:rsid w:val="00B327ED"/>
    <w:rsid w:val="00B32D35"/>
    <w:rsid w:val="00B32F7E"/>
    <w:rsid w:val="00B33462"/>
    <w:rsid w:val="00B3362B"/>
    <w:rsid w:val="00B33DFF"/>
    <w:rsid w:val="00B3431A"/>
    <w:rsid w:val="00B349C7"/>
    <w:rsid w:val="00B34C03"/>
    <w:rsid w:val="00B34C74"/>
    <w:rsid w:val="00B358DC"/>
    <w:rsid w:val="00B36318"/>
    <w:rsid w:val="00B3635C"/>
    <w:rsid w:val="00B36392"/>
    <w:rsid w:val="00B372BE"/>
    <w:rsid w:val="00B37473"/>
    <w:rsid w:val="00B378D8"/>
    <w:rsid w:val="00B405AA"/>
    <w:rsid w:val="00B40737"/>
    <w:rsid w:val="00B4073D"/>
    <w:rsid w:val="00B42341"/>
    <w:rsid w:val="00B425EA"/>
    <w:rsid w:val="00B428A7"/>
    <w:rsid w:val="00B42E3F"/>
    <w:rsid w:val="00B43E4E"/>
    <w:rsid w:val="00B44276"/>
    <w:rsid w:val="00B44C22"/>
    <w:rsid w:val="00B45443"/>
    <w:rsid w:val="00B4557C"/>
    <w:rsid w:val="00B45A9D"/>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6A4"/>
    <w:rsid w:val="00B56D45"/>
    <w:rsid w:val="00B57222"/>
    <w:rsid w:val="00B574DA"/>
    <w:rsid w:val="00B57AFD"/>
    <w:rsid w:val="00B6076D"/>
    <w:rsid w:val="00B608E7"/>
    <w:rsid w:val="00B61121"/>
    <w:rsid w:val="00B61227"/>
    <w:rsid w:val="00B6137C"/>
    <w:rsid w:val="00B6169A"/>
    <w:rsid w:val="00B61B50"/>
    <w:rsid w:val="00B61E79"/>
    <w:rsid w:val="00B62EED"/>
    <w:rsid w:val="00B6307E"/>
    <w:rsid w:val="00B64A90"/>
    <w:rsid w:val="00B65A84"/>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B08"/>
    <w:rsid w:val="00B82BB7"/>
    <w:rsid w:val="00B82DDD"/>
    <w:rsid w:val="00B83056"/>
    <w:rsid w:val="00B832AF"/>
    <w:rsid w:val="00B83A47"/>
    <w:rsid w:val="00B83D3F"/>
    <w:rsid w:val="00B83E0A"/>
    <w:rsid w:val="00B841D2"/>
    <w:rsid w:val="00B84EB1"/>
    <w:rsid w:val="00B851EA"/>
    <w:rsid w:val="00B85277"/>
    <w:rsid w:val="00B8559F"/>
    <w:rsid w:val="00B858FD"/>
    <w:rsid w:val="00B859DF"/>
    <w:rsid w:val="00B85BCE"/>
    <w:rsid w:val="00B86978"/>
    <w:rsid w:val="00B90140"/>
    <w:rsid w:val="00B90C4E"/>
    <w:rsid w:val="00B918EB"/>
    <w:rsid w:val="00B91DEC"/>
    <w:rsid w:val="00B92D08"/>
    <w:rsid w:val="00B93565"/>
    <w:rsid w:val="00B9396F"/>
    <w:rsid w:val="00B946FA"/>
    <w:rsid w:val="00B94BEE"/>
    <w:rsid w:val="00B952D2"/>
    <w:rsid w:val="00B9538F"/>
    <w:rsid w:val="00B95462"/>
    <w:rsid w:val="00B95AFC"/>
    <w:rsid w:val="00B95FCB"/>
    <w:rsid w:val="00B963C2"/>
    <w:rsid w:val="00B96675"/>
    <w:rsid w:val="00B96E80"/>
    <w:rsid w:val="00B9701D"/>
    <w:rsid w:val="00B97951"/>
    <w:rsid w:val="00B979C4"/>
    <w:rsid w:val="00B97E64"/>
    <w:rsid w:val="00BA06EC"/>
    <w:rsid w:val="00BA0BB6"/>
    <w:rsid w:val="00BA13AC"/>
    <w:rsid w:val="00BA1882"/>
    <w:rsid w:val="00BA1B82"/>
    <w:rsid w:val="00BA2324"/>
    <w:rsid w:val="00BA2420"/>
    <w:rsid w:val="00BA2BA3"/>
    <w:rsid w:val="00BA2E00"/>
    <w:rsid w:val="00BA35C7"/>
    <w:rsid w:val="00BA3DF2"/>
    <w:rsid w:val="00BA4E77"/>
    <w:rsid w:val="00BA53FB"/>
    <w:rsid w:val="00BA5D07"/>
    <w:rsid w:val="00BA640F"/>
    <w:rsid w:val="00BA6414"/>
    <w:rsid w:val="00BA6AC8"/>
    <w:rsid w:val="00BA6DF2"/>
    <w:rsid w:val="00BB0408"/>
    <w:rsid w:val="00BB0499"/>
    <w:rsid w:val="00BB128F"/>
    <w:rsid w:val="00BB1364"/>
    <w:rsid w:val="00BB1861"/>
    <w:rsid w:val="00BB2451"/>
    <w:rsid w:val="00BB2577"/>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680"/>
    <w:rsid w:val="00BC1D61"/>
    <w:rsid w:val="00BC1E2D"/>
    <w:rsid w:val="00BC28E2"/>
    <w:rsid w:val="00BC2FCB"/>
    <w:rsid w:val="00BC371E"/>
    <w:rsid w:val="00BC39C8"/>
    <w:rsid w:val="00BC3B87"/>
    <w:rsid w:val="00BC621B"/>
    <w:rsid w:val="00BC703C"/>
    <w:rsid w:val="00BC7E8F"/>
    <w:rsid w:val="00BD0FCE"/>
    <w:rsid w:val="00BD1018"/>
    <w:rsid w:val="00BD1775"/>
    <w:rsid w:val="00BD2CAE"/>
    <w:rsid w:val="00BD3276"/>
    <w:rsid w:val="00BD3312"/>
    <w:rsid w:val="00BD39EB"/>
    <w:rsid w:val="00BD436E"/>
    <w:rsid w:val="00BD4B01"/>
    <w:rsid w:val="00BD4BD8"/>
    <w:rsid w:val="00BD4C0E"/>
    <w:rsid w:val="00BD4E07"/>
    <w:rsid w:val="00BD5278"/>
    <w:rsid w:val="00BD559A"/>
    <w:rsid w:val="00BD5A0E"/>
    <w:rsid w:val="00BD5CFC"/>
    <w:rsid w:val="00BD5E89"/>
    <w:rsid w:val="00BD5EE0"/>
    <w:rsid w:val="00BD6127"/>
    <w:rsid w:val="00BD7104"/>
    <w:rsid w:val="00BD740D"/>
    <w:rsid w:val="00BD7819"/>
    <w:rsid w:val="00BD7D9D"/>
    <w:rsid w:val="00BE0F52"/>
    <w:rsid w:val="00BE145A"/>
    <w:rsid w:val="00BE17C2"/>
    <w:rsid w:val="00BE1E06"/>
    <w:rsid w:val="00BE2839"/>
    <w:rsid w:val="00BE289C"/>
    <w:rsid w:val="00BE3226"/>
    <w:rsid w:val="00BE412A"/>
    <w:rsid w:val="00BE4801"/>
    <w:rsid w:val="00BE4A2D"/>
    <w:rsid w:val="00BE4F4F"/>
    <w:rsid w:val="00BE5163"/>
    <w:rsid w:val="00BE55A6"/>
    <w:rsid w:val="00BE586D"/>
    <w:rsid w:val="00BE59B9"/>
    <w:rsid w:val="00BE5DFF"/>
    <w:rsid w:val="00BE603D"/>
    <w:rsid w:val="00BE61B9"/>
    <w:rsid w:val="00BE6257"/>
    <w:rsid w:val="00BE6292"/>
    <w:rsid w:val="00BE79B4"/>
    <w:rsid w:val="00BF17A2"/>
    <w:rsid w:val="00BF1BD8"/>
    <w:rsid w:val="00BF3092"/>
    <w:rsid w:val="00BF3455"/>
    <w:rsid w:val="00BF39A8"/>
    <w:rsid w:val="00BF42BC"/>
    <w:rsid w:val="00BF4819"/>
    <w:rsid w:val="00BF50B2"/>
    <w:rsid w:val="00BF59C8"/>
    <w:rsid w:val="00BF5B48"/>
    <w:rsid w:val="00BF5B69"/>
    <w:rsid w:val="00BF5B84"/>
    <w:rsid w:val="00BF63A6"/>
    <w:rsid w:val="00BF69DA"/>
    <w:rsid w:val="00BF71EB"/>
    <w:rsid w:val="00BF74F7"/>
    <w:rsid w:val="00BF7B20"/>
    <w:rsid w:val="00BF7D4A"/>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DE9"/>
    <w:rsid w:val="00C17E68"/>
    <w:rsid w:val="00C212CC"/>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9FF"/>
    <w:rsid w:val="00C34FD3"/>
    <w:rsid w:val="00C357EF"/>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E3"/>
    <w:rsid w:val="00C70462"/>
    <w:rsid w:val="00C706E4"/>
    <w:rsid w:val="00C70AE3"/>
    <w:rsid w:val="00C7222A"/>
    <w:rsid w:val="00C7305D"/>
    <w:rsid w:val="00C73869"/>
    <w:rsid w:val="00C73903"/>
    <w:rsid w:val="00C73E97"/>
    <w:rsid w:val="00C742D8"/>
    <w:rsid w:val="00C74B52"/>
    <w:rsid w:val="00C751A0"/>
    <w:rsid w:val="00C7598C"/>
    <w:rsid w:val="00C75FA6"/>
    <w:rsid w:val="00C76CE0"/>
    <w:rsid w:val="00C77077"/>
    <w:rsid w:val="00C77ACA"/>
    <w:rsid w:val="00C77B69"/>
    <w:rsid w:val="00C803F5"/>
    <w:rsid w:val="00C80ACE"/>
    <w:rsid w:val="00C80AFC"/>
    <w:rsid w:val="00C81556"/>
    <w:rsid w:val="00C8165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E43"/>
    <w:rsid w:val="00C95FB0"/>
    <w:rsid w:val="00C964C5"/>
    <w:rsid w:val="00C968BC"/>
    <w:rsid w:val="00C969E5"/>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C32"/>
    <w:rsid w:val="00CA661C"/>
    <w:rsid w:val="00CA676D"/>
    <w:rsid w:val="00CA700F"/>
    <w:rsid w:val="00CA725F"/>
    <w:rsid w:val="00CB01A9"/>
    <w:rsid w:val="00CB0B06"/>
    <w:rsid w:val="00CB14EE"/>
    <w:rsid w:val="00CB155D"/>
    <w:rsid w:val="00CB204A"/>
    <w:rsid w:val="00CB2659"/>
    <w:rsid w:val="00CB2B44"/>
    <w:rsid w:val="00CB37C6"/>
    <w:rsid w:val="00CB3F2F"/>
    <w:rsid w:val="00CB41C9"/>
    <w:rsid w:val="00CB4A9D"/>
    <w:rsid w:val="00CB5589"/>
    <w:rsid w:val="00CB5F11"/>
    <w:rsid w:val="00CB6E15"/>
    <w:rsid w:val="00CB7174"/>
    <w:rsid w:val="00CB718D"/>
    <w:rsid w:val="00CB7551"/>
    <w:rsid w:val="00CB78E3"/>
    <w:rsid w:val="00CB7BA5"/>
    <w:rsid w:val="00CB7C1E"/>
    <w:rsid w:val="00CC0117"/>
    <w:rsid w:val="00CC0837"/>
    <w:rsid w:val="00CC1DEA"/>
    <w:rsid w:val="00CC2D23"/>
    <w:rsid w:val="00CC2DB9"/>
    <w:rsid w:val="00CC316E"/>
    <w:rsid w:val="00CC449E"/>
    <w:rsid w:val="00CC4815"/>
    <w:rsid w:val="00CC51AF"/>
    <w:rsid w:val="00CC5723"/>
    <w:rsid w:val="00CC5916"/>
    <w:rsid w:val="00CC6A7F"/>
    <w:rsid w:val="00CC6BB0"/>
    <w:rsid w:val="00CC6C1A"/>
    <w:rsid w:val="00CD04E4"/>
    <w:rsid w:val="00CD0919"/>
    <w:rsid w:val="00CD0FF3"/>
    <w:rsid w:val="00CD30A0"/>
    <w:rsid w:val="00CD3160"/>
    <w:rsid w:val="00CD3202"/>
    <w:rsid w:val="00CD3852"/>
    <w:rsid w:val="00CD46DC"/>
    <w:rsid w:val="00CD61CA"/>
    <w:rsid w:val="00CE0B79"/>
    <w:rsid w:val="00CE0C05"/>
    <w:rsid w:val="00CE2A9F"/>
    <w:rsid w:val="00CE353B"/>
    <w:rsid w:val="00CE35A3"/>
    <w:rsid w:val="00CE3D48"/>
    <w:rsid w:val="00CE403C"/>
    <w:rsid w:val="00CE413E"/>
    <w:rsid w:val="00CE4667"/>
    <w:rsid w:val="00CE4DB7"/>
    <w:rsid w:val="00CE4ED5"/>
    <w:rsid w:val="00CE5FFD"/>
    <w:rsid w:val="00CE6823"/>
    <w:rsid w:val="00CE6D64"/>
    <w:rsid w:val="00CF0536"/>
    <w:rsid w:val="00CF0797"/>
    <w:rsid w:val="00CF0B9D"/>
    <w:rsid w:val="00CF0BB0"/>
    <w:rsid w:val="00CF0F72"/>
    <w:rsid w:val="00CF13AA"/>
    <w:rsid w:val="00CF26A2"/>
    <w:rsid w:val="00CF2915"/>
    <w:rsid w:val="00CF2D94"/>
    <w:rsid w:val="00CF3740"/>
    <w:rsid w:val="00CF37C9"/>
    <w:rsid w:val="00CF461F"/>
    <w:rsid w:val="00CF50E8"/>
    <w:rsid w:val="00CF56B8"/>
    <w:rsid w:val="00CF59A7"/>
    <w:rsid w:val="00CF5FB5"/>
    <w:rsid w:val="00CF6195"/>
    <w:rsid w:val="00CF634D"/>
    <w:rsid w:val="00CF7454"/>
    <w:rsid w:val="00CF7DF9"/>
    <w:rsid w:val="00D003E0"/>
    <w:rsid w:val="00D00A3C"/>
    <w:rsid w:val="00D01B3A"/>
    <w:rsid w:val="00D01E80"/>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B38"/>
    <w:rsid w:val="00D15D62"/>
    <w:rsid w:val="00D164B0"/>
    <w:rsid w:val="00D17233"/>
    <w:rsid w:val="00D17F2D"/>
    <w:rsid w:val="00D203A4"/>
    <w:rsid w:val="00D2079D"/>
    <w:rsid w:val="00D2082F"/>
    <w:rsid w:val="00D209FD"/>
    <w:rsid w:val="00D20D15"/>
    <w:rsid w:val="00D211C1"/>
    <w:rsid w:val="00D21267"/>
    <w:rsid w:val="00D212C0"/>
    <w:rsid w:val="00D21BAC"/>
    <w:rsid w:val="00D2200F"/>
    <w:rsid w:val="00D22912"/>
    <w:rsid w:val="00D22D3F"/>
    <w:rsid w:val="00D22D53"/>
    <w:rsid w:val="00D232F5"/>
    <w:rsid w:val="00D23F62"/>
    <w:rsid w:val="00D24D99"/>
    <w:rsid w:val="00D251CD"/>
    <w:rsid w:val="00D2578C"/>
    <w:rsid w:val="00D259AB"/>
    <w:rsid w:val="00D25A5C"/>
    <w:rsid w:val="00D2626C"/>
    <w:rsid w:val="00D27077"/>
    <w:rsid w:val="00D27FAA"/>
    <w:rsid w:val="00D31049"/>
    <w:rsid w:val="00D31250"/>
    <w:rsid w:val="00D316B8"/>
    <w:rsid w:val="00D317C6"/>
    <w:rsid w:val="00D31C84"/>
    <w:rsid w:val="00D32397"/>
    <w:rsid w:val="00D32748"/>
    <w:rsid w:val="00D335EC"/>
    <w:rsid w:val="00D33DDF"/>
    <w:rsid w:val="00D33FC9"/>
    <w:rsid w:val="00D346BF"/>
    <w:rsid w:val="00D34E6C"/>
    <w:rsid w:val="00D35115"/>
    <w:rsid w:val="00D35FFA"/>
    <w:rsid w:val="00D365B7"/>
    <w:rsid w:val="00D370D9"/>
    <w:rsid w:val="00D37425"/>
    <w:rsid w:val="00D37512"/>
    <w:rsid w:val="00D37A9B"/>
    <w:rsid w:val="00D37D5D"/>
    <w:rsid w:val="00D40002"/>
    <w:rsid w:val="00D4069E"/>
    <w:rsid w:val="00D414C4"/>
    <w:rsid w:val="00D4191F"/>
    <w:rsid w:val="00D419E9"/>
    <w:rsid w:val="00D41E5F"/>
    <w:rsid w:val="00D422BC"/>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784"/>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2E93"/>
    <w:rsid w:val="00D631F4"/>
    <w:rsid w:val="00D63303"/>
    <w:rsid w:val="00D65450"/>
    <w:rsid w:val="00D657E0"/>
    <w:rsid w:val="00D65AF9"/>
    <w:rsid w:val="00D65C2E"/>
    <w:rsid w:val="00D669C3"/>
    <w:rsid w:val="00D66EDF"/>
    <w:rsid w:val="00D67292"/>
    <w:rsid w:val="00D6749D"/>
    <w:rsid w:val="00D6772D"/>
    <w:rsid w:val="00D678E4"/>
    <w:rsid w:val="00D67D94"/>
    <w:rsid w:val="00D70229"/>
    <w:rsid w:val="00D705BA"/>
    <w:rsid w:val="00D7070C"/>
    <w:rsid w:val="00D71012"/>
    <w:rsid w:val="00D716F6"/>
    <w:rsid w:val="00D71723"/>
    <w:rsid w:val="00D717F2"/>
    <w:rsid w:val="00D718C2"/>
    <w:rsid w:val="00D721FC"/>
    <w:rsid w:val="00D7288F"/>
    <w:rsid w:val="00D73249"/>
    <w:rsid w:val="00D7325F"/>
    <w:rsid w:val="00D73462"/>
    <w:rsid w:val="00D738A5"/>
    <w:rsid w:val="00D74B3D"/>
    <w:rsid w:val="00D7508E"/>
    <w:rsid w:val="00D7695F"/>
    <w:rsid w:val="00D77849"/>
    <w:rsid w:val="00D80454"/>
    <w:rsid w:val="00D807AF"/>
    <w:rsid w:val="00D80BDF"/>
    <w:rsid w:val="00D80D18"/>
    <w:rsid w:val="00D8114A"/>
    <w:rsid w:val="00D815E7"/>
    <w:rsid w:val="00D8171B"/>
    <w:rsid w:val="00D81A46"/>
    <w:rsid w:val="00D824A0"/>
    <w:rsid w:val="00D83807"/>
    <w:rsid w:val="00D83B0C"/>
    <w:rsid w:val="00D83CAA"/>
    <w:rsid w:val="00D84021"/>
    <w:rsid w:val="00D845DE"/>
    <w:rsid w:val="00D84883"/>
    <w:rsid w:val="00D84C33"/>
    <w:rsid w:val="00D84CC0"/>
    <w:rsid w:val="00D84D9B"/>
    <w:rsid w:val="00D8559E"/>
    <w:rsid w:val="00D86722"/>
    <w:rsid w:val="00D86770"/>
    <w:rsid w:val="00D86B0C"/>
    <w:rsid w:val="00D86B41"/>
    <w:rsid w:val="00D876B7"/>
    <w:rsid w:val="00D87EEE"/>
    <w:rsid w:val="00D901FA"/>
    <w:rsid w:val="00D907E8"/>
    <w:rsid w:val="00D91623"/>
    <w:rsid w:val="00D92061"/>
    <w:rsid w:val="00D920ED"/>
    <w:rsid w:val="00D92603"/>
    <w:rsid w:val="00D9291E"/>
    <w:rsid w:val="00D938A7"/>
    <w:rsid w:val="00D938E0"/>
    <w:rsid w:val="00D939DA"/>
    <w:rsid w:val="00D93B30"/>
    <w:rsid w:val="00D93B60"/>
    <w:rsid w:val="00D94B02"/>
    <w:rsid w:val="00D952A4"/>
    <w:rsid w:val="00D96434"/>
    <w:rsid w:val="00D97A36"/>
    <w:rsid w:val="00D97ABC"/>
    <w:rsid w:val="00D97F6A"/>
    <w:rsid w:val="00D97F6E"/>
    <w:rsid w:val="00DA0085"/>
    <w:rsid w:val="00DA0599"/>
    <w:rsid w:val="00DA0A4D"/>
    <w:rsid w:val="00DA0B66"/>
    <w:rsid w:val="00DA1847"/>
    <w:rsid w:val="00DA29D1"/>
    <w:rsid w:val="00DA3A3D"/>
    <w:rsid w:val="00DA3E28"/>
    <w:rsid w:val="00DA41F4"/>
    <w:rsid w:val="00DA48AB"/>
    <w:rsid w:val="00DA4B56"/>
    <w:rsid w:val="00DA524B"/>
    <w:rsid w:val="00DA6441"/>
    <w:rsid w:val="00DA657C"/>
    <w:rsid w:val="00DA6620"/>
    <w:rsid w:val="00DA67E1"/>
    <w:rsid w:val="00DA7D9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052"/>
    <w:rsid w:val="00DB5B0B"/>
    <w:rsid w:val="00DB5F07"/>
    <w:rsid w:val="00DB6207"/>
    <w:rsid w:val="00DB6642"/>
    <w:rsid w:val="00DB6BE4"/>
    <w:rsid w:val="00DB7AB0"/>
    <w:rsid w:val="00DB7DF4"/>
    <w:rsid w:val="00DB7E75"/>
    <w:rsid w:val="00DC056E"/>
    <w:rsid w:val="00DC0899"/>
    <w:rsid w:val="00DC0E66"/>
    <w:rsid w:val="00DC1055"/>
    <w:rsid w:val="00DC11DF"/>
    <w:rsid w:val="00DC14A3"/>
    <w:rsid w:val="00DC21B8"/>
    <w:rsid w:val="00DC22C0"/>
    <w:rsid w:val="00DC2496"/>
    <w:rsid w:val="00DC2FAA"/>
    <w:rsid w:val="00DC32D6"/>
    <w:rsid w:val="00DC33C3"/>
    <w:rsid w:val="00DC41E7"/>
    <w:rsid w:val="00DC447E"/>
    <w:rsid w:val="00DC45D5"/>
    <w:rsid w:val="00DC4747"/>
    <w:rsid w:val="00DC54DF"/>
    <w:rsid w:val="00DC58D2"/>
    <w:rsid w:val="00DC68C2"/>
    <w:rsid w:val="00DC6B6E"/>
    <w:rsid w:val="00DD0A1E"/>
    <w:rsid w:val="00DD0C8C"/>
    <w:rsid w:val="00DD1463"/>
    <w:rsid w:val="00DD1BAE"/>
    <w:rsid w:val="00DD2448"/>
    <w:rsid w:val="00DD2624"/>
    <w:rsid w:val="00DD3093"/>
    <w:rsid w:val="00DD3300"/>
    <w:rsid w:val="00DD3AB5"/>
    <w:rsid w:val="00DD3BE0"/>
    <w:rsid w:val="00DD419E"/>
    <w:rsid w:val="00DD4A5C"/>
    <w:rsid w:val="00DD50BB"/>
    <w:rsid w:val="00DD5147"/>
    <w:rsid w:val="00DD561C"/>
    <w:rsid w:val="00DD5C62"/>
    <w:rsid w:val="00DD781E"/>
    <w:rsid w:val="00DD79A1"/>
    <w:rsid w:val="00DD7A89"/>
    <w:rsid w:val="00DD7D57"/>
    <w:rsid w:val="00DE059E"/>
    <w:rsid w:val="00DE083B"/>
    <w:rsid w:val="00DE0BCB"/>
    <w:rsid w:val="00DE193F"/>
    <w:rsid w:val="00DE2FCC"/>
    <w:rsid w:val="00DE3287"/>
    <w:rsid w:val="00DE39A7"/>
    <w:rsid w:val="00DE3B2A"/>
    <w:rsid w:val="00DE3F97"/>
    <w:rsid w:val="00DE4A7D"/>
    <w:rsid w:val="00DE513D"/>
    <w:rsid w:val="00DE53E5"/>
    <w:rsid w:val="00DE5F3D"/>
    <w:rsid w:val="00DE6B91"/>
    <w:rsid w:val="00DE6E23"/>
    <w:rsid w:val="00DE7DBF"/>
    <w:rsid w:val="00DF09CD"/>
    <w:rsid w:val="00DF16E8"/>
    <w:rsid w:val="00DF2916"/>
    <w:rsid w:val="00DF293F"/>
    <w:rsid w:val="00DF2ECD"/>
    <w:rsid w:val="00DF31F6"/>
    <w:rsid w:val="00DF3D83"/>
    <w:rsid w:val="00DF4FF4"/>
    <w:rsid w:val="00DF534D"/>
    <w:rsid w:val="00DF53C5"/>
    <w:rsid w:val="00DF5522"/>
    <w:rsid w:val="00DF7730"/>
    <w:rsid w:val="00DF788E"/>
    <w:rsid w:val="00DF7F7A"/>
    <w:rsid w:val="00E008EB"/>
    <w:rsid w:val="00E01931"/>
    <w:rsid w:val="00E02109"/>
    <w:rsid w:val="00E02501"/>
    <w:rsid w:val="00E026F9"/>
    <w:rsid w:val="00E02F01"/>
    <w:rsid w:val="00E03069"/>
    <w:rsid w:val="00E03100"/>
    <w:rsid w:val="00E03251"/>
    <w:rsid w:val="00E033CD"/>
    <w:rsid w:val="00E036B5"/>
    <w:rsid w:val="00E03956"/>
    <w:rsid w:val="00E039AD"/>
    <w:rsid w:val="00E04D26"/>
    <w:rsid w:val="00E06977"/>
    <w:rsid w:val="00E06C4E"/>
    <w:rsid w:val="00E06FA3"/>
    <w:rsid w:val="00E10648"/>
    <w:rsid w:val="00E10D58"/>
    <w:rsid w:val="00E12071"/>
    <w:rsid w:val="00E12196"/>
    <w:rsid w:val="00E12643"/>
    <w:rsid w:val="00E12F69"/>
    <w:rsid w:val="00E1462A"/>
    <w:rsid w:val="00E148D7"/>
    <w:rsid w:val="00E14D82"/>
    <w:rsid w:val="00E152A2"/>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1D5A"/>
    <w:rsid w:val="00E4277F"/>
    <w:rsid w:val="00E43221"/>
    <w:rsid w:val="00E43AC3"/>
    <w:rsid w:val="00E4432E"/>
    <w:rsid w:val="00E44547"/>
    <w:rsid w:val="00E44EEE"/>
    <w:rsid w:val="00E45903"/>
    <w:rsid w:val="00E5103E"/>
    <w:rsid w:val="00E52545"/>
    <w:rsid w:val="00E5389A"/>
    <w:rsid w:val="00E54947"/>
    <w:rsid w:val="00E54DAE"/>
    <w:rsid w:val="00E55332"/>
    <w:rsid w:val="00E55705"/>
    <w:rsid w:val="00E56143"/>
    <w:rsid w:val="00E56527"/>
    <w:rsid w:val="00E568AE"/>
    <w:rsid w:val="00E578BC"/>
    <w:rsid w:val="00E5799A"/>
    <w:rsid w:val="00E61185"/>
    <w:rsid w:val="00E615E3"/>
    <w:rsid w:val="00E622C0"/>
    <w:rsid w:val="00E625CE"/>
    <w:rsid w:val="00E62FA1"/>
    <w:rsid w:val="00E63017"/>
    <w:rsid w:val="00E6346C"/>
    <w:rsid w:val="00E63BF4"/>
    <w:rsid w:val="00E63DC9"/>
    <w:rsid w:val="00E64691"/>
    <w:rsid w:val="00E660C5"/>
    <w:rsid w:val="00E66D2E"/>
    <w:rsid w:val="00E676BC"/>
    <w:rsid w:val="00E678C7"/>
    <w:rsid w:val="00E679D2"/>
    <w:rsid w:val="00E705F4"/>
    <w:rsid w:val="00E70F2A"/>
    <w:rsid w:val="00E71454"/>
    <w:rsid w:val="00E71BA6"/>
    <w:rsid w:val="00E71CC3"/>
    <w:rsid w:val="00E736A9"/>
    <w:rsid w:val="00E73E45"/>
    <w:rsid w:val="00E742C4"/>
    <w:rsid w:val="00E747C0"/>
    <w:rsid w:val="00E74DA9"/>
    <w:rsid w:val="00E75184"/>
    <w:rsid w:val="00E753B9"/>
    <w:rsid w:val="00E75771"/>
    <w:rsid w:val="00E8101D"/>
    <w:rsid w:val="00E814E7"/>
    <w:rsid w:val="00E81837"/>
    <w:rsid w:val="00E8231B"/>
    <w:rsid w:val="00E82B30"/>
    <w:rsid w:val="00E82C35"/>
    <w:rsid w:val="00E82D1D"/>
    <w:rsid w:val="00E835FA"/>
    <w:rsid w:val="00E83B51"/>
    <w:rsid w:val="00E842CF"/>
    <w:rsid w:val="00E84C58"/>
    <w:rsid w:val="00E85217"/>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46B4"/>
    <w:rsid w:val="00E948B5"/>
    <w:rsid w:val="00E95523"/>
    <w:rsid w:val="00E95833"/>
    <w:rsid w:val="00E95B86"/>
    <w:rsid w:val="00E95ECB"/>
    <w:rsid w:val="00E964EA"/>
    <w:rsid w:val="00E97299"/>
    <w:rsid w:val="00E97544"/>
    <w:rsid w:val="00E97596"/>
    <w:rsid w:val="00E97FA4"/>
    <w:rsid w:val="00EA01E8"/>
    <w:rsid w:val="00EA107A"/>
    <w:rsid w:val="00EA1134"/>
    <w:rsid w:val="00EA2953"/>
    <w:rsid w:val="00EA3182"/>
    <w:rsid w:val="00EA32E9"/>
    <w:rsid w:val="00EA3D09"/>
    <w:rsid w:val="00EA3E77"/>
    <w:rsid w:val="00EA47AD"/>
    <w:rsid w:val="00EA48B4"/>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981"/>
    <w:rsid w:val="00EB6593"/>
    <w:rsid w:val="00EB687C"/>
    <w:rsid w:val="00EB6FBE"/>
    <w:rsid w:val="00EB7EA3"/>
    <w:rsid w:val="00EC000B"/>
    <w:rsid w:val="00EC010F"/>
    <w:rsid w:val="00EC033A"/>
    <w:rsid w:val="00EC2040"/>
    <w:rsid w:val="00EC21D9"/>
    <w:rsid w:val="00EC2D1B"/>
    <w:rsid w:val="00EC2FF7"/>
    <w:rsid w:val="00EC3A96"/>
    <w:rsid w:val="00EC3AF3"/>
    <w:rsid w:val="00EC53C6"/>
    <w:rsid w:val="00EC565E"/>
    <w:rsid w:val="00EC5FBE"/>
    <w:rsid w:val="00EC5FE4"/>
    <w:rsid w:val="00EC6101"/>
    <w:rsid w:val="00EC63CE"/>
    <w:rsid w:val="00EC669D"/>
    <w:rsid w:val="00EC7CC7"/>
    <w:rsid w:val="00ED0414"/>
    <w:rsid w:val="00ED0594"/>
    <w:rsid w:val="00ED0D49"/>
    <w:rsid w:val="00ED0F81"/>
    <w:rsid w:val="00ED187D"/>
    <w:rsid w:val="00ED2126"/>
    <w:rsid w:val="00ED233D"/>
    <w:rsid w:val="00ED2887"/>
    <w:rsid w:val="00ED2A56"/>
    <w:rsid w:val="00ED31CC"/>
    <w:rsid w:val="00ED36F7"/>
    <w:rsid w:val="00ED44A0"/>
    <w:rsid w:val="00ED4A09"/>
    <w:rsid w:val="00ED4BBB"/>
    <w:rsid w:val="00ED59B1"/>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155"/>
    <w:rsid w:val="00EE73C4"/>
    <w:rsid w:val="00EE75E2"/>
    <w:rsid w:val="00EE78B1"/>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6C87"/>
    <w:rsid w:val="00EF6F6E"/>
    <w:rsid w:val="00EF722B"/>
    <w:rsid w:val="00EF73EE"/>
    <w:rsid w:val="00EF74C3"/>
    <w:rsid w:val="00EF78EB"/>
    <w:rsid w:val="00F003A1"/>
    <w:rsid w:val="00F003E1"/>
    <w:rsid w:val="00F005FD"/>
    <w:rsid w:val="00F0096E"/>
    <w:rsid w:val="00F00CB2"/>
    <w:rsid w:val="00F01483"/>
    <w:rsid w:val="00F0178D"/>
    <w:rsid w:val="00F01A38"/>
    <w:rsid w:val="00F02ADC"/>
    <w:rsid w:val="00F03249"/>
    <w:rsid w:val="00F0345E"/>
    <w:rsid w:val="00F04323"/>
    <w:rsid w:val="00F048A2"/>
    <w:rsid w:val="00F04ABE"/>
    <w:rsid w:val="00F06618"/>
    <w:rsid w:val="00F06B58"/>
    <w:rsid w:val="00F06C4E"/>
    <w:rsid w:val="00F06FB7"/>
    <w:rsid w:val="00F07538"/>
    <w:rsid w:val="00F07861"/>
    <w:rsid w:val="00F0791C"/>
    <w:rsid w:val="00F079F4"/>
    <w:rsid w:val="00F07AB6"/>
    <w:rsid w:val="00F07BCB"/>
    <w:rsid w:val="00F101F9"/>
    <w:rsid w:val="00F10225"/>
    <w:rsid w:val="00F10DA6"/>
    <w:rsid w:val="00F11227"/>
    <w:rsid w:val="00F112FA"/>
    <w:rsid w:val="00F11305"/>
    <w:rsid w:val="00F1148C"/>
    <w:rsid w:val="00F11FBE"/>
    <w:rsid w:val="00F12104"/>
    <w:rsid w:val="00F124F7"/>
    <w:rsid w:val="00F12B23"/>
    <w:rsid w:val="00F13486"/>
    <w:rsid w:val="00F14B32"/>
    <w:rsid w:val="00F16409"/>
    <w:rsid w:val="00F16F54"/>
    <w:rsid w:val="00F17207"/>
    <w:rsid w:val="00F202E7"/>
    <w:rsid w:val="00F2095F"/>
    <w:rsid w:val="00F22AF2"/>
    <w:rsid w:val="00F2319A"/>
    <w:rsid w:val="00F23836"/>
    <w:rsid w:val="00F23F37"/>
    <w:rsid w:val="00F241A2"/>
    <w:rsid w:val="00F243BC"/>
    <w:rsid w:val="00F24AB0"/>
    <w:rsid w:val="00F25202"/>
    <w:rsid w:val="00F2594C"/>
    <w:rsid w:val="00F25D45"/>
    <w:rsid w:val="00F25D4E"/>
    <w:rsid w:val="00F25E26"/>
    <w:rsid w:val="00F25F2D"/>
    <w:rsid w:val="00F264CD"/>
    <w:rsid w:val="00F26DBE"/>
    <w:rsid w:val="00F276C1"/>
    <w:rsid w:val="00F27938"/>
    <w:rsid w:val="00F27CD9"/>
    <w:rsid w:val="00F27DDE"/>
    <w:rsid w:val="00F31594"/>
    <w:rsid w:val="00F319BF"/>
    <w:rsid w:val="00F32126"/>
    <w:rsid w:val="00F3219D"/>
    <w:rsid w:val="00F322A0"/>
    <w:rsid w:val="00F323BE"/>
    <w:rsid w:val="00F326D8"/>
    <w:rsid w:val="00F33102"/>
    <w:rsid w:val="00F346C3"/>
    <w:rsid w:val="00F34E51"/>
    <w:rsid w:val="00F35125"/>
    <w:rsid w:val="00F3570C"/>
    <w:rsid w:val="00F359DD"/>
    <w:rsid w:val="00F35A8A"/>
    <w:rsid w:val="00F36399"/>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2A07"/>
    <w:rsid w:val="00F4315A"/>
    <w:rsid w:val="00F4378A"/>
    <w:rsid w:val="00F43BCE"/>
    <w:rsid w:val="00F45301"/>
    <w:rsid w:val="00F4556D"/>
    <w:rsid w:val="00F45A40"/>
    <w:rsid w:val="00F45F6E"/>
    <w:rsid w:val="00F46944"/>
    <w:rsid w:val="00F46DF2"/>
    <w:rsid w:val="00F47660"/>
    <w:rsid w:val="00F47731"/>
    <w:rsid w:val="00F47F72"/>
    <w:rsid w:val="00F501AA"/>
    <w:rsid w:val="00F50767"/>
    <w:rsid w:val="00F50C3D"/>
    <w:rsid w:val="00F512C9"/>
    <w:rsid w:val="00F5141C"/>
    <w:rsid w:val="00F51C43"/>
    <w:rsid w:val="00F5235B"/>
    <w:rsid w:val="00F525A9"/>
    <w:rsid w:val="00F536D8"/>
    <w:rsid w:val="00F54A08"/>
    <w:rsid w:val="00F54DB3"/>
    <w:rsid w:val="00F55C2F"/>
    <w:rsid w:val="00F55F8E"/>
    <w:rsid w:val="00F567EB"/>
    <w:rsid w:val="00F56ACC"/>
    <w:rsid w:val="00F56B8D"/>
    <w:rsid w:val="00F57A68"/>
    <w:rsid w:val="00F61959"/>
    <w:rsid w:val="00F63162"/>
    <w:rsid w:val="00F644BE"/>
    <w:rsid w:val="00F64E4D"/>
    <w:rsid w:val="00F66071"/>
    <w:rsid w:val="00F6650A"/>
    <w:rsid w:val="00F667C6"/>
    <w:rsid w:val="00F668C0"/>
    <w:rsid w:val="00F66919"/>
    <w:rsid w:val="00F6705C"/>
    <w:rsid w:val="00F67619"/>
    <w:rsid w:val="00F67680"/>
    <w:rsid w:val="00F6795C"/>
    <w:rsid w:val="00F67A06"/>
    <w:rsid w:val="00F67A95"/>
    <w:rsid w:val="00F67F0C"/>
    <w:rsid w:val="00F703C4"/>
    <w:rsid w:val="00F70479"/>
    <w:rsid w:val="00F70595"/>
    <w:rsid w:val="00F709F2"/>
    <w:rsid w:val="00F70B0A"/>
    <w:rsid w:val="00F710BF"/>
    <w:rsid w:val="00F710E8"/>
    <w:rsid w:val="00F71BB6"/>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BA8"/>
    <w:rsid w:val="00F87AA4"/>
    <w:rsid w:val="00F87DD8"/>
    <w:rsid w:val="00F87FFC"/>
    <w:rsid w:val="00F90613"/>
    <w:rsid w:val="00F909CF"/>
    <w:rsid w:val="00F91AD4"/>
    <w:rsid w:val="00F91E21"/>
    <w:rsid w:val="00F92055"/>
    <w:rsid w:val="00F9376B"/>
    <w:rsid w:val="00F9381D"/>
    <w:rsid w:val="00F938E7"/>
    <w:rsid w:val="00F94264"/>
    <w:rsid w:val="00F94597"/>
    <w:rsid w:val="00F95100"/>
    <w:rsid w:val="00F9528F"/>
    <w:rsid w:val="00F95491"/>
    <w:rsid w:val="00F960BC"/>
    <w:rsid w:val="00F97505"/>
    <w:rsid w:val="00FA0369"/>
    <w:rsid w:val="00FA0435"/>
    <w:rsid w:val="00FA0628"/>
    <w:rsid w:val="00FA0A4E"/>
    <w:rsid w:val="00FA14C8"/>
    <w:rsid w:val="00FA1A3B"/>
    <w:rsid w:val="00FA1AC3"/>
    <w:rsid w:val="00FA308A"/>
    <w:rsid w:val="00FA375D"/>
    <w:rsid w:val="00FA38D9"/>
    <w:rsid w:val="00FA4402"/>
    <w:rsid w:val="00FA543B"/>
    <w:rsid w:val="00FA546E"/>
    <w:rsid w:val="00FA57A3"/>
    <w:rsid w:val="00FA5E85"/>
    <w:rsid w:val="00FA6078"/>
    <w:rsid w:val="00FA639D"/>
    <w:rsid w:val="00FA6A9C"/>
    <w:rsid w:val="00FA6C9B"/>
    <w:rsid w:val="00FA6CD9"/>
    <w:rsid w:val="00FA7F21"/>
    <w:rsid w:val="00FB026A"/>
    <w:rsid w:val="00FB07E5"/>
    <w:rsid w:val="00FB171D"/>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73DA"/>
    <w:rsid w:val="00FB77C1"/>
    <w:rsid w:val="00FC0697"/>
    <w:rsid w:val="00FC1097"/>
    <w:rsid w:val="00FC23B2"/>
    <w:rsid w:val="00FC3688"/>
    <w:rsid w:val="00FC3A3A"/>
    <w:rsid w:val="00FC3D12"/>
    <w:rsid w:val="00FC4CFD"/>
    <w:rsid w:val="00FC5AC7"/>
    <w:rsid w:val="00FC5E0E"/>
    <w:rsid w:val="00FC629A"/>
    <w:rsid w:val="00FC6EBF"/>
    <w:rsid w:val="00FC70A9"/>
    <w:rsid w:val="00FC7C29"/>
    <w:rsid w:val="00FC7E19"/>
    <w:rsid w:val="00FD04E5"/>
    <w:rsid w:val="00FD06FC"/>
    <w:rsid w:val="00FD0DEF"/>
    <w:rsid w:val="00FD1B38"/>
    <w:rsid w:val="00FD1BBA"/>
    <w:rsid w:val="00FD1CA3"/>
    <w:rsid w:val="00FD237F"/>
    <w:rsid w:val="00FD269E"/>
    <w:rsid w:val="00FD358A"/>
    <w:rsid w:val="00FD3605"/>
    <w:rsid w:val="00FD3FDB"/>
    <w:rsid w:val="00FD50D6"/>
    <w:rsid w:val="00FD5551"/>
    <w:rsid w:val="00FD66BE"/>
    <w:rsid w:val="00FD73A0"/>
    <w:rsid w:val="00FD7BFF"/>
    <w:rsid w:val="00FD7FFD"/>
    <w:rsid w:val="00FE08B2"/>
    <w:rsid w:val="00FE0C35"/>
    <w:rsid w:val="00FE0D5C"/>
    <w:rsid w:val="00FE10BD"/>
    <w:rsid w:val="00FE1301"/>
    <w:rsid w:val="00FE2C6E"/>
    <w:rsid w:val="00FE31D4"/>
    <w:rsid w:val="00FE3ABD"/>
    <w:rsid w:val="00FE46EF"/>
    <w:rsid w:val="00FE4826"/>
    <w:rsid w:val="00FE5C62"/>
    <w:rsid w:val="00FE6F5A"/>
    <w:rsid w:val="00FE70FB"/>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lang w:eastAsia="x-none"/>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lang w:eastAsia="x-none"/>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1">
    <w:name w:val="Списък на абзаци1"/>
    <w:basedOn w:val="Normal"/>
    <w:uiPriority w:val="34"/>
    <w:qFormat/>
    <w:rsid w:val="00DC0899"/>
    <w:pPr>
      <w:ind w:left="720"/>
      <w:contextualSpacing/>
    </w:pPr>
  </w:style>
  <w:style w:type="paragraph" w:customStyle="1" w:styleId="10">
    <w:name w:val="Редакция1"/>
    <w:hidden/>
    <w:uiPriority w:val="99"/>
    <w:semiHidden/>
    <w:rsid w:val="00DC0899"/>
    <w:rPr>
      <w:sz w:val="22"/>
      <w:szCs w:val="22"/>
      <w:lang w:eastAsia="en-US"/>
    </w:rPr>
  </w:style>
  <w:style w:type="paragraph" w:customStyle="1" w:styleId="11">
    <w:name w:val="Заглавие от съдържание1"/>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1087;&#1088;&#1080;&#1083;15');" TargetMode="External"/><Relationship Id="rId3" Type="http://schemas.openxmlformats.org/officeDocument/2006/relationships/settings" Target="settings.xml"/><Relationship Id="rId7" Type="http://schemas.openxmlformats.org/officeDocument/2006/relationships/hyperlink" Target="javascript:%20NavigateDocument('&#1047;&#1054;&#1055;_201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5715</Words>
  <Characters>32582</Characters>
  <Application>Microsoft Office Word</Application>
  <DocSecurity>0</DocSecurity>
  <Lines>271</Lines>
  <Paragraphs>76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38221</CharactersWithSpaces>
  <SharedDoc>false</SharedDoc>
  <HLinks>
    <vt:vector size="36" baseType="variant">
      <vt:variant>
        <vt:i4>1179749</vt:i4>
      </vt:variant>
      <vt:variant>
        <vt:i4>27</vt:i4>
      </vt:variant>
      <vt:variant>
        <vt:i4>0</vt:i4>
      </vt:variant>
      <vt:variant>
        <vt:i4>5</vt:i4>
      </vt:variant>
      <vt:variant>
        <vt:lpwstr>javascript: Navigate('прил15');</vt:lpwstr>
      </vt:variant>
      <vt:variant>
        <vt:lpwstr/>
      </vt:variant>
      <vt:variant>
        <vt:i4>70254684</vt:i4>
      </vt:variant>
      <vt:variant>
        <vt:i4>24</vt:i4>
      </vt:variant>
      <vt:variant>
        <vt:i4>0</vt:i4>
      </vt:variant>
      <vt:variant>
        <vt:i4>5</vt:i4>
      </vt:variant>
      <vt:variant>
        <vt:lpwstr>javascript: NavigateDocument('ЗОП_2016');</vt:lpwstr>
      </vt:variant>
      <vt:variant>
        <vt:lpwstr/>
      </vt:variant>
      <vt:variant>
        <vt:i4>1966130</vt:i4>
      </vt:variant>
      <vt:variant>
        <vt:i4>17</vt:i4>
      </vt:variant>
      <vt:variant>
        <vt:i4>0</vt:i4>
      </vt:variant>
      <vt:variant>
        <vt:i4>5</vt:i4>
      </vt:variant>
      <vt:variant>
        <vt:lpwstr/>
      </vt:variant>
      <vt:variant>
        <vt:lpwstr>_Toc442348060</vt:lpwstr>
      </vt:variant>
      <vt:variant>
        <vt:i4>1900594</vt:i4>
      </vt:variant>
      <vt:variant>
        <vt:i4>11</vt:i4>
      </vt:variant>
      <vt:variant>
        <vt:i4>0</vt:i4>
      </vt:variant>
      <vt:variant>
        <vt:i4>5</vt:i4>
      </vt:variant>
      <vt:variant>
        <vt:lpwstr/>
      </vt:variant>
      <vt:variant>
        <vt:lpwstr>_Toc442348059</vt:lpwstr>
      </vt:variant>
      <vt:variant>
        <vt:i4>1900594</vt:i4>
      </vt:variant>
      <vt:variant>
        <vt:i4>5</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2022-07-25T10:03:00Z</dcterms:created>
  <dcterms:modified xsi:type="dcterms:W3CDTF">2022-07-25T10:03:00Z</dcterms:modified>
</cp:coreProperties>
</file>