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1AE00C5D" w14:textId="77777777" w:rsidR="00765ECE"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B93C74">
        <w:rPr>
          <w:rFonts w:ascii="Times New Roman" w:eastAsiaTheme="majorEastAsia" w:hAnsi="Times New Roman" w:cstheme="majorBidi"/>
          <w:bCs/>
          <w:sz w:val="24"/>
          <w:szCs w:val="28"/>
        </w:rPr>
        <w:t>-846/22.07.2022 г.</w:t>
      </w:r>
      <w:r w:rsidR="00765ECE">
        <w:rPr>
          <w:rFonts w:ascii="Times New Roman" w:eastAsiaTheme="majorEastAsia" w:hAnsi="Times New Roman" w:cstheme="majorBidi"/>
          <w:bCs/>
          <w:sz w:val="24"/>
          <w:szCs w:val="28"/>
        </w:rPr>
        <w:t xml:space="preserve">, </w:t>
      </w:r>
    </w:p>
    <w:p w14:paraId="0097EF4D" w14:textId="77777777" w:rsidR="00AB45E5" w:rsidRDefault="00765ECE" w:rsidP="00F358BC">
      <w:pPr>
        <w:spacing w:line="360" w:lineRule="auto"/>
        <w:jc w:val="right"/>
        <w:rPr>
          <w:rFonts w:ascii="Times New Roman" w:eastAsiaTheme="majorEastAsia" w:hAnsi="Times New Roman" w:cstheme="majorBidi"/>
          <w:bCs/>
          <w:sz w:val="24"/>
          <w:szCs w:val="28"/>
        </w:rPr>
      </w:pPr>
      <w:r>
        <w:rPr>
          <w:rFonts w:ascii="Times New Roman" w:eastAsiaTheme="majorEastAsia" w:hAnsi="Times New Roman" w:cstheme="majorBidi"/>
          <w:bCs/>
          <w:sz w:val="24"/>
          <w:szCs w:val="28"/>
        </w:rPr>
        <w:t xml:space="preserve">изм. </w:t>
      </w:r>
      <w:r w:rsidRPr="00A943EE">
        <w:rPr>
          <w:rFonts w:ascii="Times New Roman" w:eastAsiaTheme="majorEastAsia" w:hAnsi="Times New Roman" w:cstheme="majorBidi"/>
          <w:bCs/>
          <w:sz w:val="24"/>
          <w:szCs w:val="28"/>
        </w:rPr>
        <w:t xml:space="preserve">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Pr="00246159">
        <w:rPr>
          <w:rFonts w:ascii="Times New Roman" w:eastAsiaTheme="majorEastAsia" w:hAnsi="Times New Roman" w:cstheme="majorBidi"/>
          <w:bCs/>
          <w:sz w:val="24"/>
          <w:szCs w:val="28"/>
        </w:rPr>
        <w:t>РД09</w:t>
      </w:r>
      <w:r>
        <w:rPr>
          <w:rFonts w:ascii="Times New Roman" w:eastAsiaTheme="majorEastAsia" w:hAnsi="Times New Roman" w:cstheme="majorBidi"/>
          <w:bCs/>
          <w:sz w:val="24"/>
          <w:szCs w:val="28"/>
        </w:rPr>
        <w:t>-1265/14.11.2022 г.</w:t>
      </w:r>
      <w:r w:rsidR="00AB45E5">
        <w:rPr>
          <w:rFonts w:ascii="Times New Roman" w:eastAsiaTheme="majorEastAsia" w:hAnsi="Times New Roman" w:cstheme="majorBidi"/>
          <w:bCs/>
          <w:sz w:val="24"/>
          <w:szCs w:val="28"/>
        </w:rPr>
        <w:t xml:space="preserve">, </w:t>
      </w:r>
      <w:r w:rsidR="002A7726" w:rsidRPr="00A943EE">
        <w:rPr>
          <w:rFonts w:ascii="Times New Roman" w:eastAsiaTheme="majorEastAsia" w:hAnsi="Times New Roman" w:cstheme="majorBidi"/>
          <w:bCs/>
          <w:sz w:val="24"/>
          <w:szCs w:val="28"/>
        </w:rPr>
        <w:t xml:space="preserve">Заповед </w:t>
      </w:r>
      <w:r w:rsidR="002A7726" w:rsidRPr="00A943EE">
        <w:rPr>
          <w:rFonts w:ascii="Times New Roman" w:eastAsiaTheme="majorEastAsia" w:hAnsi="Times New Roman" w:cs="Times New Roman"/>
          <w:bCs/>
          <w:sz w:val="24"/>
          <w:szCs w:val="28"/>
        </w:rPr>
        <w:t>№</w:t>
      </w:r>
      <w:r w:rsidR="002A7726" w:rsidRPr="00A943EE">
        <w:rPr>
          <w:rFonts w:ascii="Times New Roman" w:eastAsiaTheme="majorEastAsia" w:hAnsi="Times New Roman" w:cstheme="majorBidi"/>
          <w:bCs/>
          <w:sz w:val="24"/>
          <w:szCs w:val="28"/>
        </w:rPr>
        <w:t xml:space="preserve"> </w:t>
      </w:r>
      <w:r w:rsidR="002A7726" w:rsidRPr="00246159">
        <w:rPr>
          <w:rFonts w:ascii="Times New Roman" w:eastAsiaTheme="majorEastAsia" w:hAnsi="Times New Roman" w:cstheme="majorBidi"/>
          <w:bCs/>
          <w:sz w:val="24"/>
          <w:szCs w:val="28"/>
        </w:rPr>
        <w:t>РД09</w:t>
      </w:r>
      <w:r w:rsidR="002A7726">
        <w:rPr>
          <w:rFonts w:ascii="Times New Roman" w:eastAsiaTheme="majorEastAsia" w:hAnsi="Times New Roman" w:cstheme="majorBidi"/>
          <w:bCs/>
          <w:sz w:val="24"/>
          <w:szCs w:val="28"/>
        </w:rPr>
        <w:t xml:space="preserve">- </w:t>
      </w:r>
      <w:r w:rsidR="00C01B9E">
        <w:rPr>
          <w:rFonts w:ascii="Times New Roman" w:eastAsiaTheme="majorEastAsia" w:hAnsi="Times New Roman" w:cstheme="majorBidi"/>
          <w:bCs/>
          <w:sz w:val="24"/>
          <w:szCs w:val="28"/>
        </w:rPr>
        <w:t>780</w:t>
      </w:r>
      <w:r w:rsidR="002A7726">
        <w:rPr>
          <w:rFonts w:ascii="Times New Roman" w:eastAsiaTheme="majorEastAsia" w:hAnsi="Times New Roman" w:cstheme="majorBidi"/>
          <w:bCs/>
          <w:sz w:val="24"/>
          <w:szCs w:val="28"/>
        </w:rPr>
        <w:t>/</w:t>
      </w:r>
      <w:r w:rsidR="00C01B9E">
        <w:rPr>
          <w:rFonts w:ascii="Times New Roman" w:eastAsiaTheme="majorEastAsia" w:hAnsi="Times New Roman" w:cstheme="majorBidi"/>
          <w:bCs/>
          <w:sz w:val="24"/>
          <w:szCs w:val="28"/>
        </w:rPr>
        <w:t>12</w:t>
      </w:r>
      <w:r w:rsidR="002A7726">
        <w:rPr>
          <w:rFonts w:ascii="Times New Roman" w:eastAsiaTheme="majorEastAsia" w:hAnsi="Times New Roman" w:cstheme="majorBidi"/>
          <w:bCs/>
          <w:sz w:val="24"/>
          <w:szCs w:val="28"/>
        </w:rPr>
        <w:t>.07.2024 г.</w:t>
      </w:r>
      <w:r w:rsidR="00AB45E5">
        <w:rPr>
          <w:rFonts w:ascii="Times New Roman" w:eastAsiaTheme="majorEastAsia" w:hAnsi="Times New Roman" w:cstheme="majorBidi"/>
          <w:bCs/>
          <w:sz w:val="24"/>
          <w:szCs w:val="28"/>
        </w:rPr>
        <w:t xml:space="preserve"> и </w:t>
      </w:r>
    </w:p>
    <w:p w14:paraId="115FC9FE" w14:textId="0D0D48E1" w:rsidR="00CE5239" w:rsidRDefault="00AB45E5" w:rsidP="00F358BC">
      <w:pPr>
        <w:spacing w:line="360" w:lineRule="auto"/>
        <w:jc w:val="right"/>
        <w:rPr>
          <w:rFonts w:ascii="Times New Roman" w:eastAsiaTheme="majorEastAsia" w:hAnsi="Times New Roman" w:cstheme="majorBidi"/>
          <w:bCs/>
          <w:sz w:val="24"/>
          <w:szCs w:val="28"/>
          <w:lang w:val="en-US"/>
        </w:rPr>
      </w:pPr>
      <w:r w:rsidRPr="00AB45E5">
        <w:rPr>
          <w:rFonts w:ascii="Times New Roman" w:eastAsiaTheme="majorEastAsia" w:hAnsi="Times New Roman" w:cstheme="majorBidi"/>
          <w:bCs/>
          <w:sz w:val="24"/>
          <w:szCs w:val="28"/>
        </w:rPr>
        <w:t xml:space="preserve">Заповед № РД09- </w:t>
      </w:r>
      <w:r w:rsidR="00F71EDE">
        <w:rPr>
          <w:rFonts w:ascii="Times New Roman" w:eastAsiaTheme="majorEastAsia" w:hAnsi="Times New Roman" w:cstheme="majorBidi"/>
          <w:bCs/>
          <w:sz w:val="24"/>
          <w:szCs w:val="28"/>
        </w:rPr>
        <w:t>864</w:t>
      </w:r>
      <w:r w:rsidRPr="00AB45E5">
        <w:rPr>
          <w:rFonts w:ascii="Times New Roman" w:eastAsiaTheme="majorEastAsia" w:hAnsi="Times New Roman" w:cstheme="majorBidi"/>
          <w:bCs/>
          <w:sz w:val="24"/>
          <w:szCs w:val="28"/>
        </w:rPr>
        <w:t>/</w:t>
      </w:r>
      <w:r w:rsidR="00F71EDE">
        <w:rPr>
          <w:rFonts w:ascii="Times New Roman" w:eastAsiaTheme="majorEastAsia" w:hAnsi="Times New Roman" w:cstheme="majorBidi"/>
          <w:bCs/>
          <w:sz w:val="24"/>
          <w:szCs w:val="28"/>
        </w:rPr>
        <w:t>05</w:t>
      </w:r>
      <w:bookmarkStart w:id="0" w:name="_GoBack"/>
      <w:bookmarkEnd w:id="0"/>
      <w:r w:rsidRPr="00AB45E5">
        <w:rPr>
          <w:rFonts w:ascii="Times New Roman" w:eastAsiaTheme="majorEastAsia" w:hAnsi="Times New Roman" w:cstheme="majorBidi"/>
          <w:bCs/>
          <w:sz w:val="24"/>
          <w:szCs w:val="28"/>
        </w:rPr>
        <w:t>.0</w:t>
      </w:r>
      <w:r>
        <w:rPr>
          <w:rFonts w:ascii="Times New Roman" w:eastAsiaTheme="majorEastAsia" w:hAnsi="Times New Roman" w:cstheme="majorBidi"/>
          <w:bCs/>
          <w:sz w:val="24"/>
          <w:szCs w:val="28"/>
        </w:rPr>
        <w:t>9.2025</w:t>
      </w:r>
      <w:r w:rsidRPr="00AB45E5">
        <w:rPr>
          <w:rFonts w:ascii="Times New Roman" w:eastAsiaTheme="majorEastAsia" w:hAnsi="Times New Roman" w:cstheme="majorBidi"/>
          <w:bCs/>
          <w:sz w:val="24"/>
          <w:szCs w:val="28"/>
        </w:rPr>
        <w:t xml:space="preserve"> г.</w:t>
      </w: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3318AE2E"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75E02B32" w:rsidR="000C0BB6" w:rsidRDefault="00B0244D" w:rsidP="00DD424F">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CA76D5">
              <w:rPr>
                <w:rFonts w:ascii="Times New Roman" w:eastAsiaTheme="majorEastAsia" w:hAnsi="Times New Roman" w:cstheme="majorBidi"/>
                <w:b/>
                <w:bCs/>
                <w:sz w:val="24"/>
                <w:szCs w:val="24"/>
              </w:rPr>
              <w:t xml:space="preserve">21 </w:t>
            </w:r>
            <w:r w:rsidR="000C0BB6" w:rsidRPr="000C0BB6">
              <w:rPr>
                <w:rFonts w:ascii="Times New Roman" w:eastAsiaTheme="majorEastAsia" w:hAnsi="Times New Roman" w:cstheme="majorBidi"/>
                <w:b/>
                <w:bCs/>
                <w:sz w:val="24"/>
                <w:szCs w:val="24"/>
              </w:rPr>
              <w:t xml:space="preserve">– </w:t>
            </w:r>
            <w:r w:rsidR="00DD424F">
              <w:rPr>
                <w:rFonts w:ascii="Times New Roman" w:eastAsiaTheme="majorEastAsia" w:hAnsi="Times New Roman" w:cstheme="majorBidi"/>
                <w:b/>
                <w:bCs/>
                <w:sz w:val="24"/>
                <w:szCs w:val="24"/>
              </w:rPr>
              <w:t>ВОДА</w:t>
            </w:r>
            <w:r w:rsidR="000C0BB6" w:rsidRPr="000C0BB6">
              <w:rPr>
                <w:rFonts w:ascii="Times New Roman" w:eastAsiaTheme="majorEastAsia" w:hAnsi="Times New Roman" w:cstheme="majorBidi"/>
                <w:b/>
                <w:bCs/>
                <w:sz w:val="24"/>
                <w:szCs w:val="24"/>
              </w:rPr>
              <w:t xml:space="preserve"> „</w:t>
            </w:r>
            <w:r w:rsidR="00DD424F">
              <w:rPr>
                <w:rFonts w:ascii="Times New Roman" w:eastAsiaTheme="majorEastAsia" w:hAnsi="Times New Roman" w:cstheme="majorBidi"/>
                <w:b/>
                <w:bCs/>
                <w:sz w:val="24"/>
                <w:szCs w:val="24"/>
              </w:rPr>
              <w:t xml:space="preserve">ИЗГРАЖДАНЕ, РЕКОНСТРУКЦИЯ </w:t>
            </w:r>
            <w:r w:rsidR="000C0BB6" w:rsidRPr="000C0BB6">
              <w:rPr>
                <w:rFonts w:ascii="Times New Roman" w:eastAsiaTheme="majorEastAsia" w:hAnsi="Times New Roman" w:cstheme="majorBidi"/>
                <w:b/>
                <w:bCs/>
                <w:sz w:val="24"/>
                <w:szCs w:val="24"/>
              </w:rPr>
              <w:t xml:space="preserve">И/ИЛИ РЕХАБИЛИТАЦИЯ НА </w:t>
            </w:r>
            <w:r w:rsidR="00DD424F">
              <w:rPr>
                <w:rFonts w:ascii="Times New Roman" w:eastAsiaTheme="majorEastAsia" w:hAnsi="Times New Roman" w:cstheme="majorBidi"/>
                <w:b/>
                <w:bCs/>
                <w:sz w:val="24"/>
                <w:szCs w:val="24"/>
              </w:rPr>
              <w:t>ВОДОСНАБДИТЕЛНИ СИСТЕМИ И СЪОРЪЖЕНИЯ В АГЛОМЕРАЦИИ С ПОД 200</w:t>
            </w:r>
            <w:r w:rsidR="0007413F">
              <w:rPr>
                <w:rFonts w:ascii="Times New Roman" w:eastAsiaTheme="majorEastAsia" w:hAnsi="Times New Roman" w:cstheme="majorBidi"/>
                <w:b/>
                <w:bCs/>
                <w:sz w:val="24"/>
                <w:szCs w:val="24"/>
              </w:rPr>
              <w:t>0</w:t>
            </w:r>
            <w:r w:rsidR="00DD424F">
              <w:rPr>
                <w:rFonts w:ascii="Times New Roman" w:eastAsiaTheme="majorEastAsia" w:hAnsi="Times New Roman" w:cstheme="majorBidi"/>
                <w:b/>
                <w:bCs/>
                <w:sz w:val="24"/>
                <w:szCs w:val="24"/>
              </w:rPr>
              <w:t xml:space="preserve"> Е.Ж. В СЕЛСКИТЕ РАЙОНИ</w:t>
            </w:r>
            <w:r w:rsidR="000C0BB6" w:rsidRPr="000C0BB6">
              <w:rPr>
                <w:rFonts w:ascii="Times New Roman" w:eastAsiaTheme="majorEastAsia" w:hAnsi="Times New Roman" w:cstheme="majorBidi"/>
                <w:b/>
                <w:bCs/>
                <w:sz w:val="24"/>
                <w:szCs w:val="24"/>
              </w:rPr>
              <w:t>“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154EFE9F"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6C43B607" w:rsidR="00A42E1B" w:rsidRPr="00641D4B" w:rsidRDefault="004873D6">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678BDCE0" w:rsidR="00A42E1B" w:rsidRPr="00641D4B" w:rsidRDefault="004873D6">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3DF75669" w:rsidR="00A42E1B" w:rsidRPr="00641D4B" w:rsidRDefault="004873D6">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14F891DA" w:rsidR="00A42E1B" w:rsidRPr="00641D4B" w:rsidRDefault="004873D6">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7E02766B" w:rsidR="00A42E1B" w:rsidRPr="00641D4B" w:rsidRDefault="004873D6">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2718B63C" w:rsidR="00A42E1B" w:rsidRPr="00641D4B" w:rsidRDefault="004873D6">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E1A8211" w:rsidR="00A42E1B" w:rsidRPr="00641D4B" w:rsidRDefault="004873D6">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24B9098A" w14:textId="04855D10" w:rsidR="00A42E1B" w:rsidRPr="00641D4B" w:rsidRDefault="004873D6">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69AFA8EE" w14:textId="381EA328" w:rsidR="00A42E1B" w:rsidRPr="00641D4B" w:rsidRDefault="004873D6">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3DAC1D5C" w:rsidR="00A42E1B" w:rsidRPr="00641D4B" w:rsidRDefault="004873D6">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33AA5BF8" w14:textId="7E3BAAE2" w:rsidR="00A42E1B" w:rsidRPr="00641D4B" w:rsidRDefault="004873D6">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99712EF" w14:textId="350F22D5" w:rsidR="00A42E1B" w:rsidRPr="00641D4B" w:rsidRDefault="004873D6">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71EBE586"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A0864B8"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4A37F597" w:rsidR="00A42E1B" w:rsidRPr="00641D4B" w:rsidRDefault="004873D6">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5D05B639" w:rsidR="00A42E1B" w:rsidRPr="00641D4B" w:rsidRDefault="004873D6">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410B36B9"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63500BDC"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16</w:t>
            </w:r>
            <w:r w:rsidR="00A42E1B" w:rsidRPr="00641D4B">
              <w:rPr>
                <w:rFonts w:ascii="Times New Roman" w:hAnsi="Times New Roman" w:cs="Times New Roman"/>
                <w:noProof/>
                <w:webHidden/>
                <w:sz w:val="24"/>
                <w:szCs w:val="24"/>
              </w:rPr>
              <w:fldChar w:fldCharType="end"/>
            </w:r>
          </w:hyperlink>
        </w:p>
        <w:p w14:paraId="0EF2E5E8" w14:textId="0B32F2C1"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176AA4F0" w14:textId="0703C73A" w:rsidR="00A42E1B" w:rsidRPr="00641D4B" w:rsidRDefault="004873D6">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1162A7AA"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118E4C3B"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19</w:t>
            </w:r>
            <w:r w:rsidR="00A42E1B" w:rsidRPr="00641D4B">
              <w:rPr>
                <w:rFonts w:ascii="Times New Roman" w:hAnsi="Times New Roman" w:cs="Times New Roman"/>
                <w:noProof/>
                <w:webHidden/>
                <w:sz w:val="24"/>
                <w:szCs w:val="24"/>
              </w:rPr>
              <w:fldChar w:fldCharType="end"/>
            </w:r>
          </w:hyperlink>
        </w:p>
        <w:p w14:paraId="26CC1D33" w14:textId="7448EF07"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09C5B8AD" w:rsidR="00A42E1B" w:rsidRPr="00641D4B" w:rsidRDefault="004873D6">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21</w:t>
            </w:r>
            <w:r w:rsidR="00A42E1B" w:rsidRPr="00641D4B">
              <w:rPr>
                <w:rFonts w:ascii="Times New Roman" w:hAnsi="Times New Roman" w:cs="Times New Roman"/>
                <w:noProof/>
                <w:webHidden/>
                <w:sz w:val="24"/>
                <w:szCs w:val="24"/>
              </w:rPr>
              <w:fldChar w:fldCharType="end"/>
            </w:r>
          </w:hyperlink>
        </w:p>
        <w:p w14:paraId="45122829" w14:textId="682A0BDB" w:rsidR="00A42E1B" w:rsidRPr="00641D4B" w:rsidRDefault="004873D6">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9B7BCB" w14:textId="7BD95043" w:rsidR="00A42E1B" w:rsidRPr="00641D4B" w:rsidRDefault="004873D6">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59BD9218" w:rsidR="00A42E1B" w:rsidRPr="00641D4B" w:rsidRDefault="004873D6">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93CD280" w:rsidR="00A42E1B" w:rsidRPr="00641D4B" w:rsidRDefault="004873D6">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49E7FFAB" w14:textId="4F29C89B" w:rsidR="00A42E1B" w:rsidRPr="00641D4B" w:rsidRDefault="004873D6">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64481E75" w14:textId="0646143D" w:rsidR="00A42E1B" w:rsidRPr="00641D4B" w:rsidRDefault="004873D6">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7FC19880" w14:textId="55AD85AD" w:rsidR="00D07B7A" w:rsidRPr="00D07B7A" w:rsidRDefault="00D07B7A">
          <w:pPr>
            <w:pStyle w:val="TOC2"/>
            <w:tabs>
              <w:tab w:val="right" w:leader="dot" w:pos="9063"/>
            </w:tabs>
          </w:pPr>
          <w:r>
            <w:rPr>
              <w:lang w:val="en-GB"/>
            </w:rPr>
            <w:t xml:space="preserve">21.1 </w:t>
          </w:r>
          <w:r>
            <w:t>Предварителна оценка на проектните предложения……………………………………………………….23</w:t>
          </w:r>
        </w:p>
        <w:p w14:paraId="3DC55874" w14:textId="79D7CCCA"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D07B7A">
              <w:rPr>
                <w:rStyle w:val="Hyperlink"/>
                <w:rFonts w:ascii="Times New Roman" w:hAnsi="Times New Roman" w:cs="Times New Roman"/>
                <w:noProof/>
                <w:sz w:val="24"/>
                <w:szCs w:val="24"/>
              </w:rPr>
              <w:t>2</w:t>
            </w:r>
            <w:r w:rsidR="00D07B7A" w:rsidRPr="00641D4B">
              <w:rPr>
                <w:rStyle w:val="Hyperlink"/>
                <w:rFonts w:ascii="Times New Roman" w:hAnsi="Times New Roman" w:cs="Times New Roman"/>
                <w:noProof/>
                <w:sz w:val="24"/>
                <w:szCs w:val="24"/>
              </w:rPr>
              <w:t xml:space="preserve"> </w:t>
            </w:r>
            <w:r w:rsidR="00A42E1B" w:rsidRPr="00641D4B">
              <w:rPr>
                <w:rStyle w:val="Hyperlink"/>
                <w:rFonts w:ascii="Times New Roman" w:hAnsi="Times New Roman" w:cs="Times New Roman"/>
                <w:noProof/>
                <w:sz w:val="24"/>
                <w:szCs w:val="24"/>
              </w:rPr>
              <w:t>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1361690E"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D07B7A">
              <w:rPr>
                <w:rStyle w:val="Hyperlink"/>
                <w:rFonts w:ascii="Times New Roman" w:hAnsi="Times New Roman" w:cs="Times New Roman"/>
                <w:noProof/>
                <w:sz w:val="24"/>
                <w:szCs w:val="24"/>
              </w:rPr>
              <w:t>3</w:t>
            </w:r>
            <w:r w:rsidR="00D07B7A" w:rsidRPr="00641D4B">
              <w:rPr>
                <w:rStyle w:val="Hyperlink"/>
                <w:rFonts w:ascii="Times New Roman" w:hAnsi="Times New Roman" w:cs="Times New Roman"/>
                <w:noProof/>
                <w:sz w:val="24"/>
                <w:szCs w:val="24"/>
              </w:rPr>
              <w:t xml:space="preserve"> </w:t>
            </w:r>
            <w:r w:rsidR="00A42E1B" w:rsidRPr="00641D4B">
              <w:rPr>
                <w:rStyle w:val="Hyperlink"/>
                <w:rFonts w:ascii="Times New Roman" w:hAnsi="Times New Roman" w:cs="Times New Roman"/>
                <w:noProof/>
                <w:sz w:val="24"/>
                <w:szCs w:val="24"/>
              </w:rPr>
              <w:t>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19054574" w:rsidR="00A42E1B" w:rsidRPr="00641D4B" w:rsidRDefault="004873D6">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57781778" w:rsidR="00A42E1B" w:rsidRPr="00641D4B" w:rsidRDefault="004873D6">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31</w:t>
            </w:r>
            <w:r w:rsidR="00A42E1B" w:rsidRPr="00641D4B">
              <w:rPr>
                <w:rFonts w:ascii="Times New Roman" w:hAnsi="Times New Roman" w:cs="Times New Roman"/>
                <w:noProof/>
                <w:webHidden/>
                <w:sz w:val="24"/>
                <w:szCs w:val="24"/>
              </w:rPr>
              <w:fldChar w:fldCharType="end"/>
            </w:r>
          </w:hyperlink>
        </w:p>
        <w:p w14:paraId="1303FA20" w14:textId="6A90208A" w:rsidR="00A42E1B" w:rsidRPr="00641D4B" w:rsidRDefault="004873D6">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A9F5EF7" w14:textId="7B1D4ED5"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6F0AEC30" w14:textId="6525BAF0"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4876C797"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684BFD8F" w:rsidR="00A42E1B" w:rsidRPr="00641D4B" w:rsidRDefault="004873D6">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2D4D1E0B" w:rsidR="00A42E1B" w:rsidRPr="00641D4B" w:rsidRDefault="004873D6">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A884F8C" w14:textId="57423DA7" w:rsidR="00A42E1B" w:rsidRPr="00641D4B" w:rsidRDefault="004873D6">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261D540B" w:rsidR="00A42E1B" w:rsidRPr="00641D4B" w:rsidRDefault="004873D6">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2900B3">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51EB11B4" w:rsidR="00A603C2" w:rsidRDefault="00A603C2" w:rsidP="000C0BB6">
      <w:pPr>
        <w:rPr>
          <w:lang w:val="en-US"/>
        </w:rPr>
      </w:pPr>
    </w:p>
    <w:p w14:paraId="421313B6" w14:textId="10672578" w:rsidR="00DD424F" w:rsidRDefault="00DD424F" w:rsidP="000C0BB6">
      <w:pPr>
        <w:rPr>
          <w:lang w:val="en-US"/>
        </w:rPr>
      </w:pPr>
    </w:p>
    <w:p w14:paraId="60151607" w14:textId="77777777" w:rsidR="00DD424F" w:rsidRPr="000C0BB6" w:rsidRDefault="00DD424F" w:rsidP="000C0BB6">
      <w:pPr>
        <w:rPr>
          <w:lang w:val="en-US"/>
        </w:rPr>
      </w:pPr>
    </w:p>
    <w:p w14:paraId="3BE037C2" w14:textId="77777777" w:rsidR="00D025D1" w:rsidRDefault="00D025D1" w:rsidP="00B4397C">
      <w:pPr>
        <w:pStyle w:val="Heading2"/>
        <w:spacing w:before="0"/>
        <w:rPr>
          <w:lang w:val="en-US"/>
        </w:rPr>
      </w:pPr>
    </w:p>
    <w:p w14:paraId="23C7F2B5" w14:textId="77777777" w:rsidR="00E77EFC" w:rsidRPr="00E77EFC" w:rsidRDefault="0054778B" w:rsidP="00B4397C">
      <w:pPr>
        <w:pStyle w:val="Heading2"/>
        <w:spacing w:before="0"/>
      </w:pPr>
      <w:bookmarkStart w:id="4" w:name="_Toc85035020"/>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DD424F" w:rsidRPr="00950062" w14:paraId="0A97A9D8" w14:textId="77777777" w:rsidTr="00DE7333">
        <w:trPr>
          <w:trHeight w:val="272"/>
        </w:trPr>
        <w:tc>
          <w:tcPr>
            <w:tcW w:w="3227" w:type="dxa"/>
            <w:vAlign w:val="center"/>
          </w:tcPr>
          <w:p w14:paraId="0C01B2D3" w14:textId="75F5AB75" w:rsidR="00DD424F" w:rsidRPr="00924A12" w:rsidRDefault="00DD424F"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ЗВ</w:t>
            </w:r>
          </w:p>
        </w:tc>
        <w:tc>
          <w:tcPr>
            <w:tcW w:w="6691" w:type="dxa"/>
            <w:vAlign w:val="center"/>
          </w:tcPr>
          <w:p w14:paraId="3835FF80" w14:textId="1D9354B2" w:rsidR="00DD424F" w:rsidRPr="00950062" w:rsidRDefault="00DD424F" w:rsidP="0054778B">
            <w:pPr>
              <w:jc w:val="both"/>
              <w:rPr>
                <w:rFonts w:ascii="Times New Roman" w:hAnsi="Times New Roman" w:cs="Times New Roman"/>
                <w:sz w:val="24"/>
                <w:szCs w:val="24"/>
              </w:rPr>
            </w:pPr>
            <w:r>
              <w:rPr>
                <w:rFonts w:ascii="Times New Roman" w:hAnsi="Times New Roman" w:cs="Times New Roman"/>
                <w:sz w:val="24"/>
                <w:szCs w:val="24"/>
              </w:rPr>
              <w:t>Закон за водите</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496CD5" w:rsidRPr="00950062" w14:paraId="461A84E3" w14:textId="77777777" w:rsidTr="00DE7333">
        <w:trPr>
          <w:trHeight w:val="272"/>
        </w:trPr>
        <w:tc>
          <w:tcPr>
            <w:tcW w:w="3227" w:type="dxa"/>
            <w:vAlign w:val="center"/>
          </w:tcPr>
          <w:p w14:paraId="71755B7D" w14:textId="3A64DCAE" w:rsidR="00496CD5" w:rsidRPr="00730D7F" w:rsidRDefault="00496CD5" w:rsidP="0054778B">
            <w:pPr>
              <w:rPr>
                <w:rFonts w:ascii="Times New Roman" w:hAnsi="Times New Roman" w:cs="Times New Roman"/>
                <w:b/>
                <w:color w:val="000000"/>
                <w:sz w:val="24"/>
                <w:szCs w:val="24"/>
              </w:rPr>
            </w:pPr>
            <w:r w:rsidRPr="00730D7F">
              <w:rPr>
                <w:rFonts w:ascii="Times New Roman" w:hAnsi="Times New Roman" w:cs="Times New Roman"/>
                <w:b/>
                <w:color w:val="000000"/>
                <w:sz w:val="24"/>
                <w:szCs w:val="24"/>
              </w:rPr>
              <w:t>ЗПЗП</w:t>
            </w:r>
          </w:p>
        </w:tc>
        <w:tc>
          <w:tcPr>
            <w:tcW w:w="6691" w:type="dxa"/>
            <w:vAlign w:val="center"/>
          </w:tcPr>
          <w:p w14:paraId="3E43B243" w14:textId="67E6C04B" w:rsidR="00496CD5" w:rsidRPr="00730D7F" w:rsidRDefault="00496CD5" w:rsidP="0054778B">
            <w:pPr>
              <w:rPr>
                <w:rFonts w:ascii="Times New Roman" w:eastAsia="Times New Roman" w:hAnsi="Times New Roman" w:cs="Times New Roman"/>
                <w:color w:val="000000"/>
                <w:sz w:val="24"/>
                <w:szCs w:val="24"/>
                <w:lang w:eastAsia="bg-BG"/>
              </w:rPr>
            </w:pPr>
            <w:r w:rsidRPr="00730D7F">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04B166E3" w:rsidR="0054778B" w:rsidRPr="00730D7F" w:rsidRDefault="00496CD5" w:rsidP="0054778B">
            <w:pPr>
              <w:rPr>
                <w:rFonts w:ascii="Times New Roman" w:hAnsi="Times New Roman" w:cs="Times New Roman"/>
                <w:b/>
                <w:sz w:val="24"/>
                <w:szCs w:val="24"/>
              </w:rPr>
            </w:pPr>
            <w:r w:rsidRPr="00730D7F">
              <w:rPr>
                <w:rFonts w:ascii="Times New Roman" w:hAnsi="Times New Roman" w:cs="Times New Roman"/>
                <w:b/>
                <w:color w:val="000000"/>
                <w:sz w:val="24"/>
                <w:szCs w:val="24"/>
              </w:rPr>
              <w:t>ЗУСЕФСУ</w:t>
            </w:r>
          </w:p>
        </w:tc>
        <w:tc>
          <w:tcPr>
            <w:tcW w:w="6691" w:type="dxa"/>
            <w:vAlign w:val="center"/>
          </w:tcPr>
          <w:p w14:paraId="27CF5E61" w14:textId="3170981B" w:rsidR="0054778B" w:rsidRPr="00730D7F" w:rsidRDefault="0007413F" w:rsidP="0054778B">
            <w:pPr>
              <w:rPr>
                <w:rFonts w:ascii="Times New Roman" w:hAnsi="Times New Roman" w:cs="Times New Roman"/>
                <w:sz w:val="24"/>
                <w:szCs w:val="24"/>
              </w:rPr>
            </w:pPr>
            <w:r w:rsidRPr="0007413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07413F">
              <w:rPr>
                <w:rFonts w:ascii="Times New Roman" w:eastAsia="Times New Roman" w:hAnsi="Times New Roman" w:cs="Times New Roman"/>
                <w:color w:val="000000"/>
                <w:sz w:val="24"/>
                <w:szCs w:val="24"/>
                <w:lang w:eastAsia="bg-BG"/>
              </w:rPr>
              <w:t>обн</w:t>
            </w:r>
            <w:proofErr w:type="spellEnd"/>
            <w:r w:rsidRPr="0007413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730D7F" w:rsidRDefault="0054778B" w:rsidP="0054778B">
            <w:pPr>
              <w:rPr>
                <w:rFonts w:ascii="Times New Roman" w:hAnsi="Times New Roman" w:cs="Times New Roman"/>
                <w:b/>
                <w:sz w:val="24"/>
                <w:szCs w:val="24"/>
              </w:rPr>
            </w:pPr>
            <w:r w:rsidRPr="00730D7F">
              <w:rPr>
                <w:rFonts w:ascii="Times New Roman" w:hAnsi="Times New Roman" w:cs="Times New Roman"/>
                <w:b/>
                <w:color w:val="000000"/>
                <w:sz w:val="24"/>
                <w:szCs w:val="24"/>
              </w:rPr>
              <w:t>ЗУТ</w:t>
            </w:r>
          </w:p>
        </w:tc>
        <w:tc>
          <w:tcPr>
            <w:tcW w:w="6691" w:type="dxa"/>
            <w:vAlign w:val="center"/>
          </w:tcPr>
          <w:p w14:paraId="16D27AF9" w14:textId="77777777" w:rsidR="0054778B" w:rsidRPr="00730D7F" w:rsidRDefault="0054778B" w:rsidP="0054778B">
            <w:pPr>
              <w:rPr>
                <w:rFonts w:ascii="Times New Roman" w:hAnsi="Times New Roman" w:cs="Times New Roman"/>
                <w:sz w:val="24"/>
                <w:szCs w:val="24"/>
              </w:rPr>
            </w:pPr>
            <w:r w:rsidRPr="00730D7F">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15C46049" w14:textId="64A98764"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3F41FBD7" w:rsidR="00806819" w:rsidRPr="00E71F8B" w:rsidRDefault="00806819" w:rsidP="00496CD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ЗУСЕФ</w:t>
            </w:r>
            <w:r w:rsidR="00496CD5">
              <w:rPr>
                <w:rFonts w:ascii="Times New Roman" w:hAnsi="Times New Roman" w:cs="Times New Roman"/>
                <w:sz w:val="24"/>
                <w:szCs w:val="24"/>
              </w:rPr>
              <w:t>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91660" w:rsidRPr="00E71F8B" w14:paraId="0FF887DD" w14:textId="77777777" w:rsidTr="008E0D00">
        <w:trPr>
          <w:trHeight w:val="144"/>
        </w:trPr>
        <w:tc>
          <w:tcPr>
            <w:tcW w:w="3278" w:type="dxa"/>
            <w:shd w:val="clear" w:color="auto" w:fill="auto"/>
            <w:vAlign w:val="center"/>
          </w:tcPr>
          <w:p w14:paraId="1AA47748" w14:textId="40E4959A" w:rsidR="00591660" w:rsidRPr="00E71F8B"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Водоснабдителна система</w:t>
            </w:r>
          </w:p>
        </w:tc>
        <w:tc>
          <w:tcPr>
            <w:tcW w:w="6640" w:type="dxa"/>
            <w:shd w:val="clear" w:color="auto" w:fill="auto"/>
          </w:tcPr>
          <w:p w14:paraId="3280BDA7" w14:textId="37729431" w:rsidR="00591660" w:rsidRPr="00591660" w:rsidRDefault="00591660" w:rsidP="00591660">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591660">
              <w:rPr>
                <w:rFonts w:ascii="Times New Roman" w:hAnsi="Times New Roman" w:cs="Times New Roman"/>
                <w:sz w:val="24"/>
                <w:szCs w:val="24"/>
              </w:rPr>
              <w:t xml:space="preserve">ъвкупност от съоръжения за добиване на природни </w:t>
            </w:r>
            <w:r w:rsidRPr="00591660">
              <w:rPr>
                <w:rFonts w:ascii="Times New Roman" w:hAnsi="Times New Roman" w:cs="Times New Roman"/>
                <w:sz w:val="24"/>
                <w:szCs w:val="24"/>
                <w:bdr w:val="none" w:sz="0" w:space="0" w:color="auto" w:frame="1"/>
                <w:shd w:val="clear" w:color="auto" w:fill="FFFFFF"/>
              </w:rPr>
              <w:t>води</w:t>
            </w:r>
            <w:r w:rsidRPr="00591660">
              <w:rPr>
                <w:rFonts w:ascii="Times New Roman" w:hAnsi="Times New Roman" w:cs="Times New Roman"/>
                <w:sz w:val="24"/>
                <w:szCs w:val="24"/>
              </w:rPr>
              <w:t xml:space="preserve">,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w:t>
            </w:r>
            <w:hyperlink r:id="rId12" w:history="1">
              <w:r w:rsidRPr="00591660">
                <w:rPr>
                  <w:rFonts w:ascii="Times New Roman" w:hAnsi="Times New Roman" w:cs="Times New Roman"/>
                  <w:color w:val="000000"/>
                  <w:sz w:val="24"/>
                  <w:szCs w:val="24"/>
                </w:rPr>
                <w:t>§ 1, ал. 1, т. 32 от допълнителните разпоредби на З</w:t>
              </w:r>
              <w:r>
                <w:rPr>
                  <w:rFonts w:ascii="Times New Roman" w:hAnsi="Times New Roman" w:cs="Times New Roman"/>
                  <w:color w:val="000000"/>
                  <w:sz w:val="24"/>
                  <w:szCs w:val="24"/>
                </w:rPr>
                <w:t>В</w:t>
              </w:r>
            </w:hyperlink>
            <w:r w:rsidRPr="00591660">
              <w:rPr>
                <w:rFonts w:ascii="Times New Roman" w:hAnsi="Times New Roman" w:cs="Times New Roman"/>
                <w:sz w:val="24"/>
                <w:szCs w:val="24"/>
              </w:rPr>
              <w:t>.</w:t>
            </w:r>
          </w:p>
        </w:tc>
      </w:tr>
      <w:tr w:rsidR="00591660" w:rsidRPr="00E71F8B" w14:paraId="148BAE0E" w14:textId="77777777" w:rsidTr="008E0D00">
        <w:trPr>
          <w:trHeight w:val="144"/>
        </w:trPr>
        <w:tc>
          <w:tcPr>
            <w:tcW w:w="3278" w:type="dxa"/>
            <w:shd w:val="clear" w:color="auto" w:fill="auto"/>
            <w:vAlign w:val="center"/>
          </w:tcPr>
          <w:p w14:paraId="326EFAD1" w14:textId="524716BD" w:rsidR="00591660"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Водоснабдителни съоръжения</w:t>
            </w:r>
          </w:p>
        </w:tc>
        <w:tc>
          <w:tcPr>
            <w:tcW w:w="6640" w:type="dxa"/>
            <w:shd w:val="clear" w:color="auto" w:fill="auto"/>
          </w:tcPr>
          <w:p w14:paraId="6698F213" w14:textId="1F43BB02" w:rsidR="00591660" w:rsidRPr="00591660" w:rsidRDefault="00591660" w:rsidP="00591660">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Съоръжения за добиване на природни </w:t>
            </w:r>
            <w:r w:rsidRPr="00591660">
              <w:rPr>
                <w:rFonts w:ascii="Times New Roman" w:hAnsi="Times New Roman" w:cs="Times New Roman"/>
                <w:sz w:val="24"/>
                <w:szCs w:val="24"/>
                <w:bdr w:val="none" w:sz="0" w:space="0" w:color="auto" w:frame="1"/>
                <w:shd w:val="clear" w:color="auto" w:fill="FFFFFF"/>
              </w:rPr>
              <w:t>води</w:t>
            </w:r>
            <w:r w:rsidRPr="00591660">
              <w:rPr>
                <w:rFonts w:ascii="Times New Roman" w:hAnsi="Times New Roman" w:cs="Times New Roman"/>
                <w:sz w:val="24"/>
                <w:szCs w:val="24"/>
              </w:rPr>
              <w:t>,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3"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4"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591660" w:rsidRPr="00E71F8B" w14:paraId="5282BAD5" w14:textId="77777777" w:rsidTr="008E0D00">
        <w:trPr>
          <w:trHeight w:val="144"/>
        </w:trPr>
        <w:tc>
          <w:tcPr>
            <w:tcW w:w="3278" w:type="dxa"/>
            <w:vAlign w:val="center"/>
          </w:tcPr>
          <w:p w14:paraId="589267B2" w14:textId="70C3200D" w:rsidR="00591660" w:rsidRPr="00E71F8B"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w:t>
            </w:r>
            <w:r w:rsidR="00E72814">
              <w:rPr>
                <w:rFonts w:ascii="Times New Roman" w:hAnsi="Times New Roman" w:cs="Times New Roman"/>
                <w:b/>
                <w:color w:val="000000"/>
                <w:sz w:val="24"/>
                <w:szCs w:val="24"/>
              </w:rPr>
              <w:t>с</w:t>
            </w:r>
            <w:r>
              <w:rPr>
                <w:rFonts w:ascii="Times New Roman" w:hAnsi="Times New Roman" w:cs="Times New Roman"/>
                <w:b/>
                <w:color w:val="000000"/>
                <w:sz w:val="24"/>
                <w:szCs w:val="24"/>
              </w:rPr>
              <w:t>олидиран ВиК оператор</w:t>
            </w:r>
          </w:p>
        </w:tc>
        <w:tc>
          <w:tcPr>
            <w:tcW w:w="6640" w:type="dxa"/>
            <w:vAlign w:val="center"/>
          </w:tcPr>
          <w:p w14:paraId="03A0FFD2" w14:textId="277B5B29" w:rsidR="00591660" w:rsidRPr="00591660" w:rsidRDefault="00591660" w:rsidP="00827884">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Pr="00591660">
              <w:rPr>
                <w:rFonts w:ascii="Times New Roman" w:hAnsi="Times New Roman" w:cs="Times New Roman"/>
                <w:sz w:val="24"/>
                <w:szCs w:val="24"/>
              </w:rPr>
              <w:t>секи оператор, който извършва дейности по стопанисване, поддържане и експлоатация на ВиК системите и съоръженията и предоставя ВиК услуги в територия, в която в съответната асоциация по ВиК членуват всички общини на територията на административната област, съгласно административно-</w:t>
            </w:r>
            <w:r w:rsidRPr="00591660">
              <w:rPr>
                <w:rFonts w:ascii="Times New Roman" w:hAnsi="Times New Roman" w:cs="Times New Roman"/>
                <w:sz w:val="24"/>
                <w:szCs w:val="24"/>
              </w:rPr>
              <w:lastRenderedPageBreak/>
              <w:t>териториалното делене на страната към началната дата</w:t>
            </w:r>
            <w:r w:rsidR="00827884">
              <w:rPr>
                <w:rFonts w:ascii="Times New Roman" w:hAnsi="Times New Roman" w:cs="Times New Roman"/>
                <w:sz w:val="24"/>
                <w:szCs w:val="24"/>
              </w:rPr>
              <w:t xml:space="preserve"> за подаване на проектни предложения по процедурата</w:t>
            </w:r>
            <w:r w:rsidRPr="00591660">
              <w:rPr>
                <w:rFonts w:ascii="Times New Roman" w:hAnsi="Times New Roman" w:cs="Times New Roman"/>
                <w:sz w:val="24"/>
                <w:szCs w:val="24"/>
              </w:rPr>
              <w:t>.</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lastRenderedPageBreak/>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5739F403"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1F565D">
              <w:rPr>
                <w:rFonts w:ascii="Times New Roman" w:eastAsia="Times New Roman" w:hAnsi="Times New Roman" w:cs="Times New Roman"/>
                <w:color w:val="000000"/>
                <w:sz w:val="24"/>
                <w:szCs w:val="24"/>
                <w:lang w:eastAsia="bg-BG"/>
              </w:rPr>
              <w:t>съдружници</w:t>
            </w:r>
            <w:r w:rsidR="003777CA" w:rsidRPr="001F565D">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r w:rsidRPr="001F565D">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6"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7"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591660">
        <w:trPr>
          <w:trHeight w:val="144"/>
        </w:trPr>
        <w:tc>
          <w:tcPr>
            <w:tcW w:w="3278" w:type="dxa"/>
            <w:shd w:val="clear" w:color="auto" w:fill="auto"/>
            <w:vAlign w:val="center"/>
          </w:tcPr>
          <w:p w14:paraId="666F825A" w14:textId="5422A0D0" w:rsidR="005F3ECC" w:rsidRPr="00591660" w:rsidRDefault="005F3ECC" w:rsidP="00E71F8B">
            <w:pPr>
              <w:jc w:val="center"/>
              <w:rPr>
                <w:rFonts w:ascii="Times New Roman" w:hAnsi="Times New Roman" w:cs="Times New Roman"/>
                <w:b/>
                <w:sz w:val="24"/>
                <w:szCs w:val="24"/>
              </w:rPr>
            </w:pPr>
            <w:r w:rsidRPr="00591660">
              <w:rPr>
                <w:rFonts w:ascii="Times New Roman" w:hAnsi="Times New Roman" w:cs="Times New Roman"/>
                <w:b/>
                <w:sz w:val="24"/>
                <w:szCs w:val="24"/>
              </w:rPr>
              <w:lastRenderedPageBreak/>
              <w:t>Нетни приходи</w:t>
            </w:r>
          </w:p>
        </w:tc>
        <w:tc>
          <w:tcPr>
            <w:tcW w:w="6640" w:type="dxa"/>
            <w:shd w:val="clear" w:color="auto" w:fill="auto"/>
            <w:vAlign w:val="center"/>
          </w:tcPr>
          <w:p w14:paraId="5EE895ED" w14:textId="53DA54EA" w:rsidR="005F3ECC" w:rsidRPr="00591660" w:rsidRDefault="005F3ECC" w:rsidP="005F3ECC">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Приходи съгласно чл. 61, параграф 1 от </w:t>
            </w:r>
            <w:hyperlink r:id="rId18" w:history="1">
              <w:r w:rsidRPr="00591660">
                <w:rPr>
                  <w:rFonts w:ascii="Times New Roman" w:hAnsi="Times New Roman" w:cs="Times New Roman"/>
                  <w:color w:val="000000"/>
                  <w:sz w:val="24"/>
                  <w:szCs w:val="24"/>
                </w:rPr>
                <w:t>Регламент (ЕС) № 1303/2013</w:t>
              </w:r>
            </w:hyperlink>
            <w:r w:rsidRPr="00591660">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591660">
              <w:rPr>
                <w:rFonts w:ascii="Times New Roman" w:hAnsi="Times New Roman" w:cs="Times New Roman"/>
                <w:sz w:val="24"/>
                <w:szCs w:val="24"/>
              </w:rPr>
              <w:t>общоприложими</w:t>
            </w:r>
            <w:proofErr w:type="spellEnd"/>
            <w:r w:rsidRPr="00591660">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9" w:history="1">
              <w:r w:rsidRPr="00591660">
                <w:rPr>
                  <w:rFonts w:ascii="Times New Roman" w:hAnsi="Times New Roman" w:cs="Times New Roman"/>
                  <w:color w:val="000000"/>
                  <w:sz w:val="24"/>
                  <w:szCs w:val="24"/>
                </w:rPr>
                <w:t>Регламент (ЕО) № 1083/2006 на Съвета</w:t>
              </w:r>
            </w:hyperlink>
            <w:r w:rsidRPr="00591660">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730D7F" w:rsidRDefault="003C0518" w:rsidP="00730D7F">
            <w:pPr>
              <w:spacing w:line="276" w:lineRule="auto"/>
              <w:jc w:val="center"/>
              <w:rPr>
                <w:rFonts w:ascii="Times New Roman" w:hAnsi="Times New Roman" w:cs="Times New Roman"/>
                <w:b/>
                <w:sz w:val="24"/>
                <w:szCs w:val="24"/>
                <w:lang w:val="x-none"/>
              </w:rPr>
            </w:pPr>
            <w:proofErr w:type="spellStart"/>
            <w:r w:rsidRPr="00730D7F">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730D7F" w:rsidRDefault="003C0518" w:rsidP="00730D7F">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С</w:t>
            </w:r>
            <w:proofErr w:type="spellStart"/>
            <w:r w:rsidRPr="00730D7F">
              <w:rPr>
                <w:rFonts w:ascii="Times New Roman" w:hAnsi="Times New Roman" w:cs="Times New Roman"/>
                <w:sz w:val="24"/>
                <w:szCs w:val="24"/>
                <w:lang w:val="x-none"/>
              </w:rPr>
              <w:t>ъвкупност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дейности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спомагащи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прилагане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приоритетите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ПРСР 2014 – 2020 г.</w:t>
            </w:r>
          </w:p>
        </w:tc>
      </w:tr>
      <w:tr w:rsidR="00E72814" w:rsidRPr="00E71F8B" w14:paraId="0B1B85B9" w14:textId="77777777" w:rsidTr="008E0D00">
        <w:trPr>
          <w:trHeight w:val="144"/>
        </w:trPr>
        <w:tc>
          <w:tcPr>
            <w:tcW w:w="3278" w:type="dxa"/>
            <w:vAlign w:val="center"/>
          </w:tcPr>
          <w:p w14:paraId="5F36EF72" w14:textId="4B523336" w:rsidR="00E72814" w:rsidRPr="00730D7F" w:rsidRDefault="00E72814" w:rsidP="00730D7F">
            <w:pPr>
              <w:spacing w:line="276" w:lineRule="auto"/>
              <w:jc w:val="center"/>
              <w:rPr>
                <w:rFonts w:ascii="Times New Roman" w:hAnsi="Times New Roman" w:cs="Times New Roman"/>
                <w:b/>
                <w:sz w:val="24"/>
                <w:szCs w:val="24"/>
                <w:lang w:val="x-none"/>
              </w:rPr>
            </w:pPr>
            <w:r w:rsidRPr="00730D7F">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598CD6DB" w14:textId="0E88F923" w:rsidR="00E72814" w:rsidRPr="00730D7F" w:rsidRDefault="00E72814" w:rsidP="00730D7F">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906E0D" w:rsidRPr="00730D7F">
              <w:rPr>
                <w:rFonts w:ascii="Times New Roman" w:hAnsi="Times New Roman" w:cs="Times New Roman"/>
                <w:sz w:val="24"/>
                <w:szCs w:val="24"/>
              </w:rPr>
              <w:t>в</w:t>
            </w:r>
            <w:r w:rsidRPr="00730D7F">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730D7F" w:rsidRDefault="003C0518" w:rsidP="00730D7F">
            <w:pPr>
              <w:spacing w:line="276" w:lineRule="auto"/>
              <w:ind w:right="-152"/>
              <w:jc w:val="center"/>
              <w:rPr>
                <w:rFonts w:ascii="Times New Roman" w:hAnsi="Times New Roman" w:cs="Times New Roman"/>
                <w:b/>
                <w:sz w:val="24"/>
                <w:szCs w:val="24"/>
                <w:lang w:val="x-none"/>
              </w:rPr>
            </w:pPr>
            <w:proofErr w:type="spellStart"/>
            <w:r w:rsidRPr="00730D7F">
              <w:rPr>
                <w:rFonts w:ascii="Times New Roman" w:hAnsi="Times New Roman" w:cs="Times New Roman"/>
                <w:b/>
                <w:sz w:val="24"/>
                <w:szCs w:val="24"/>
                <w:lang w:val="x-none"/>
              </w:rPr>
              <w:t>Принос</w:t>
            </w:r>
            <w:proofErr w:type="spellEnd"/>
            <w:r w:rsidRPr="00730D7F">
              <w:rPr>
                <w:rFonts w:ascii="Times New Roman" w:hAnsi="Times New Roman" w:cs="Times New Roman"/>
                <w:b/>
                <w:sz w:val="24"/>
                <w:szCs w:val="24"/>
                <w:lang w:val="x-none"/>
              </w:rPr>
              <w:t xml:space="preserve"> в </w:t>
            </w:r>
            <w:proofErr w:type="spellStart"/>
            <w:r w:rsidRPr="00730D7F">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730D7F" w:rsidRDefault="003C0518" w:rsidP="00730D7F">
            <w:pPr>
              <w:spacing w:line="276" w:lineRule="auto"/>
              <w:jc w:val="both"/>
              <w:rPr>
                <w:rFonts w:ascii="Times New Roman" w:hAnsi="Times New Roman" w:cs="Times New Roman"/>
                <w:sz w:val="24"/>
                <w:szCs w:val="24"/>
                <w:lang w:val="x-none"/>
              </w:rPr>
            </w:pPr>
            <w:proofErr w:type="spellStart"/>
            <w:r w:rsidRPr="00730D7F">
              <w:rPr>
                <w:rFonts w:ascii="Times New Roman" w:hAnsi="Times New Roman" w:cs="Times New Roman"/>
                <w:sz w:val="24"/>
                <w:szCs w:val="24"/>
                <w:lang w:val="x-none"/>
              </w:rPr>
              <w:t>Предоставяне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земя</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друг</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недвижим</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имот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оборудване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суровини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проучване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професионална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работа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неплатен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доброволен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труд</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за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които</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не</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са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правени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плащания</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подкрепени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от</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фактура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или</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друг</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еквивалентен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на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фактура</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платежен</w:t>
            </w:r>
            <w:proofErr w:type="spellEnd"/>
            <w:r w:rsidRPr="00730D7F">
              <w:rPr>
                <w:rFonts w:ascii="Times New Roman" w:hAnsi="Times New Roman" w:cs="Times New Roman"/>
                <w:sz w:val="24"/>
                <w:szCs w:val="24"/>
                <w:lang w:val="x-none"/>
              </w:rPr>
              <w:t xml:space="preserve"> </w:t>
            </w:r>
            <w:proofErr w:type="spellStart"/>
            <w:r w:rsidRPr="00730D7F">
              <w:rPr>
                <w:rFonts w:ascii="Times New Roman" w:hAnsi="Times New Roman" w:cs="Times New Roman"/>
                <w:sz w:val="24"/>
                <w:szCs w:val="24"/>
                <w:lang w:val="x-none"/>
              </w:rPr>
              <w:t>документ</w:t>
            </w:r>
            <w:proofErr w:type="spellEnd"/>
            <w:r w:rsidRPr="00730D7F">
              <w:rPr>
                <w:rFonts w:ascii="Times New Roman" w:hAnsi="Times New Roman" w:cs="Times New Roman"/>
                <w:sz w:val="24"/>
                <w:szCs w:val="24"/>
                <w:lang w:val="x-none"/>
              </w:rPr>
              <w:t>.</w:t>
            </w:r>
          </w:p>
          <w:p w14:paraId="1D3D15B7" w14:textId="77777777" w:rsidR="00AD528D" w:rsidRPr="00730D7F" w:rsidRDefault="00AD528D" w:rsidP="00730D7F">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w:t>
            </w:r>
            <w:r w:rsidRPr="00E71F8B">
              <w:rPr>
                <w:rFonts w:ascii="Times New Roman" w:hAnsi="Times New Roman" w:cs="Times New Roman"/>
                <w:sz w:val="24"/>
                <w:szCs w:val="24"/>
              </w:rPr>
              <w:lastRenderedPageBreak/>
              <w:t xml:space="preserve">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591660" w:rsidRDefault="00495ECE" w:rsidP="00E71F8B">
            <w:pPr>
              <w:jc w:val="center"/>
              <w:rPr>
                <w:rFonts w:ascii="Times New Roman" w:hAnsi="Times New Roman" w:cs="Times New Roman"/>
                <w:b/>
                <w:sz w:val="24"/>
                <w:szCs w:val="24"/>
              </w:rPr>
            </w:pPr>
            <w:r w:rsidRPr="00591660">
              <w:rPr>
                <w:rFonts w:ascii="Times New Roman" w:hAnsi="Times New Roman" w:cs="Times New Roman"/>
                <w:b/>
                <w:sz w:val="24"/>
                <w:szCs w:val="24"/>
              </w:rPr>
              <w:lastRenderedPageBreak/>
              <w:t>Път</w:t>
            </w:r>
          </w:p>
        </w:tc>
        <w:tc>
          <w:tcPr>
            <w:tcW w:w="6640" w:type="dxa"/>
            <w:vAlign w:val="center"/>
          </w:tcPr>
          <w:p w14:paraId="05160F66" w14:textId="4231BC4A" w:rsidR="00495ECE" w:rsidRPr="00591660" w:rsidRDefault="00495ECE" w:rsidP="00857399">
            <w:pPr>
              <w:spacing w:line="276" w:lineRule="auto"/>
              <w:jc w:val="both"/>
              <w:rPr>
                <w:rFonts w:ascii="Times New Roman" w:hAnsi="Times New Roman" w:cs="Times New Roman"/>
                <w:sz w:val="24"/>
                <w:szCs w:val="24"/>
              </w:rPr>
            </w:pPr>
            <w:r w:rsidRPr="00591660">
              <w:rPr>
                <w:rFonts w:ascii="Times New Roman" w:hAnsi="Times New Roman" w:cs="Times New Roman"/>
                <w:sz w:val="24"/>
                <w:szCs w:val="24"/>
              </w:rPr>
              <w:t xml:space="preserve">Ивицата от земната повърхност съгласно </w:t>
            </w:r>
            <w:hyperlink r:id="rId20" w:history="1">
              <w:r w:rsidRPr="00591660">
                <w:rPr>
                  <w:rFonts w:ascii="Times New Roman" w:hAnsi="Times New Roman" w:cs="Times New Roman"/>
                  <w:color w:val="000000"/>
                  <w:sz w:val="24"/>
                  <w:szCs w:val="24"/>
                </w:rPr>
                <w:t>§ 1, т. 1 от допълнителните разпоредби на ЗП</w:t>
              </w:r>
            </w:hyperlink>
            <w:r w:rsidRPr="00591660">
              <w:rPr>
                <w:rFonts w:ascii="Times New Roman" w:hAnsi="Times New Roman" w:cs="Times New Roman"/>
                <w:sz w:val="24"/>
                <w:szCs w:val="24"/>
              </w:rPr>
              <w:t>.</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lastRenderedPageBreak/>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591660">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591660" w:rsidRPr="00E71F8B" w14:paraId="3F92D9CE" w14:textId="77777777" w:rsidTr="008E0D00">
        <w:trPr>
          <w:trHeight w:val="1108"/>
        </w:trPr>
        <w:tc>
          <w:tcPr>
            <w:tcW w:w="3278" w:type="dxa"/>
            <w:vAlign w:val="center"/>
          </w:tcPr>
          <w:p w14:paraId="37505D65" w14:textId="4B7D578C" w:rsidR="00591660" w:rsidRPr="00591660" w:rsidRDefault="00591660" w:rsidP="00E71F8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Улица</w:t>
            </w:r>
          </w:p>
        </w:tc>
        <w:tc>
          <w:tcPr>
            <w:tcW w:w="6640" w:type="dxa"/>
            <w:vAlign w:val="center"/>
          </w:tcPr>
          <w:p w14:paraId="72DD51A2" w14:textId="77777777" w:rsidR="00591660" w:rsidRDefault="00591660" w:rsidP="00591660">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211BB8F2" w14:textId="77777777" w:rsidR="00591660" w:rsidRPr="00E71F8B" w:rsidRDefault="00591660" w:rsidP="00E71F8B">
            <w:pPr>
              <w:jc w:val="both"/>
              <w:rPr>
                <w:rFonts w:ascii="Times New Roman" w:hAnsi="Times New Roman" w:cs="Times New Roman"/>
                <w:sz w:val="24"/>
                <w:szCs w:val="24"/>
              </w:rPr>
            </w:pP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0496FD4A" w:rsidR="00E71F8B" w:rsidRDefault="00E71F8B" w:rsidP="00E71F8B"/>
    <w:p w14:paraId="2F7FBFF3" w14:textId="54C16821" w:rsidR="00827884" w:rsidRDefault="00827884" w:rsidP="00E71F8B"/>
    <w:p w14:paraId="1AC49541" w14:textId="4B8F2304" w:rsidR="00827884" w:rsidRDefault="00827884" w:rsidP="00E71F8B"/>
    <w:p w14:paraId="4D3F2ABE" w14:textId="1909D819" w:rsidR="00827884" w:rsidRDefault="00827884" w:rsidP="00E71F8B"/>
    <w:p w14:paraId="29B40862" w14:textId="66C30088" w:rsidR="00827884" w:rsidRDefault="00827884" w:rsidP="00E71F8B"/>
    <w:p w14:paraId="61F84CED" w14:textId="04ABB90E" w:rsidR="00827884" w:rsidRDefault="00827884" w:rsidP="00E71F8B"/>
    <w:p w14:paraId="4AE704E6" w14:textId="3B502278" w:rsidR="00827884" w:rsidRDefault="00827884" w:rsidP="00E71F8B"/>
    <w:p w14:paraId="0C473967" w14:textId="0BAACE03" w:rsidR="00827884" w:rsidRDefault="00827884" w:rsidP="00E71F8B"/>
    <w:p w14:paraId="32AE093B" w14:textId="0514BB85" w:rsidR="00827884" w:rsidRDefault="00827884" w:rsidP="00E71F8B"/>
    <w:p w14:paraId="076A9883" w14:textId="3BB1DD0A" w:rsidR="00827884" w:rsidRDefault="00827884" w:rsidP="00E71F8B"/>
    <w:p w14:paraId="31799270" w14:textId="5C309405" w:rsidR="00827884" w:rsidRDefault="00827884" w:rsidP="00E71F8B"/>
    <w:p w14:paraId="4EAB6227" w14:textId="66A8E877" w:rsidR="00827884" w:rsidRDefault="00827884" w:rsidP="00E71F8B"/>
    <w:p w14:paraId="78EAFF3C" w14:textId="44A50FA4" w:rsidR="00827884" w:rsidRDefault="00827884"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478802D3"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w:t>
            </w:r>
            <w:r w:rsidR="00D94644" w:rsidRPr="00E65501">
              <w:rPr>
                <w:rFonts w:ascii="Times New Roman" w:hAnsi="Times New Roman" w:cs="Times New Roman"/>
                <w:sz w:val="24"/>
                <w:szCs w:val="24"/>
              </w:rPr>
              <w:t xml:space="preserve">по </w:t>
            </w:r>
            <w:proofErr w:type="spellStart"/>
            <w:r w:rsidR="00D94644" w:rsidRPr="00E65501">
              <w:rPr>
                <w:rFonts w:ascii="Times New Roman" w:eastAsia="Times New Roman" w:hAnsi="Times New Roman" w:cs="Times New Roman"/>
                <w:bCs/>
                <w:sz w:val="24"/>
                <w:szCs w:val="24"/>
                <w:shd w:val="clear" w:color="auto" w:fill="FEFEFE"/>
                <w:lang w:eastAsia="bg-BG"/>
              </w:rPr>
              <w:t>подмярка</w:t>
            </w:r>
            <w:proofErr w:type="spellEnd"/>
            <w:r w:rsidR="00D94644"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670B321D" w:rsidR="00E65501" w:rsidRPr="00827884" w:rsidRDefault="00E65501" w:rsidP="00E65501">
            <w:pPr>
              <w:widowControl w:val="0"/>
              <w:autoSpaceDE w:val="0"/>
              <w:autoSpaceDN w:val="0"/>
              <w:adjustRightInd w:val="0"/>
              <w:spacing w:line="276" w:lineRule="auto"/>
              <w:jc w:val="both"/>
              <w:rPr>
                <w:rFonts w:ascii="Times New Roman" w:hAnsi="Times New Roman" w:cs="Times New Roman"/>
                <w:sz w:val="24"/>
                <w:szCs w:val="24"/>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21</w:t>
            </w:r>
            <w:r w:rsidRPr="00E65501">
              <w:rPr>
                <w:rFonts w:ascii="Times New Roman" w:eastAsia="Times New Roman" w:hAnsi="Times New Roman" w:cs="Times New Roman"/>
                <w:bCs/>
                <w:sz w:val="24"/>
                <w:szCs w:val="24"/>
                <w:shd w:val="clear" w:color="auto" w:fill="FEFEFE"/>
                <w:lang w:eastAsia="bg-BG"/>
              </w:rPr>
              <w:t xml:space="preserve"> – </w:t>
            </w:r>
            <w:r w:rsidR="00827884">
              <w:rPr>
                <w:rFonts w:ascii="Times New Roman" w:eastAsia="Times New Roman" w:hAnsi="Times New Roman" w:cs="Times New Roman"/>
                <w:bCs/>
                <w:sz w:val="24"/>
                <w:szCs w:val="24"/>
                <w:shd w:val="clear" w:color="auto" w:fill="FEFEFE"/>
                <w:lang w:eastAsia="bg-BG"/>
              </w:rPr>
              <w:t>Вода</w:t>
            </w:r>
            <w:r w:rsidRPr="00E65501">
              <w:rPr>
                <w:rFonts w:ascii="Times New Roman" w:eastAsia="Times New Roman" w:hAnsi="Times New Roman" w:cs="Times New Roman"/>
                <w:bCs/>
                <w:sz w:val="24"/>
                <w:szCs w:val="24"/>
                <w:shd w:val="clear" w:color="auto" w:fill="FEFEFE"/>
                <w:lang w:eastAsia="bg-BG"/>
              </w:rPr>
              <w:t xml:space="preserve"> „</w:t>
            </w:r>
            <w:r w:rsidR="00827884">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00827884">
              <w:rPr>
                <w:rFonts w:ascii="Times New Roman" w:eastAsia="Times New Roman" w:hAnsi="Times New Roman" w:cs="Times New Roman"/>
                <w:bCs/>
                <w:sz w:val="24"/>
                <w:szCs w:val="24"/>
                <w:shd w:val="clear" w:color="auto" w:fill="FEFEFE"/>
                <w:lang w:eastAsia="bg-BG"/>
              </w:rPr>
              <w:t>е.ж</w:t>
            </w:r>
            <w:proofErr w:type="spellEnd"/>
            <w:r w:rsidR="00827884">
              <w:rPr>
                <w:rFonts w:ascii="Times New Roman" w:eastAsia="Times New Roman" w:hAnsi="Times New Roman" w:cs="Times New Roman"/>
                <w:bCs/>
                <w:sz w:val="24"/>
                <w:szCs w:val="24"/>
                <w:shd w:val="clear" w:color="auto" w:fill="FEFEFE"/>
                <w:lang w:eastAsia="bg-BG"/>
              </w:rPr>
              <w:t>. в селските райони</w:t>
            </w:r>
            <w:r w:rsidRPr="00E65501">
              <w:rPr>
                <w:rFonts w:ascii="Times New Roman" w:hAnsi="Times New Roman" w:cs="Times New Roman"/>
                <w:sz w:val="24"/>
                <w:szCs w:val="24"/>
              </w:rPr>
              <w:t>“</w:t>
            </w:r>
            <w:r w:rsidR="00827884">
              <w:rPr>
                <w:rFonts w:ascii="Times New Roman" w:hAnsi="Times New Roman" w:cs="Times New Roman"/>
                <w:sz w:val="24"/>
                <w:szCs w:val="24"/>
              </w:rPr>
              <w:t xml:space="preserve"> </w:t>
            </w:r>
            <w:r w:rsidRPr="00E65501">
              <w:rPr>
                <w:rFonts w:ascii="Times New Roman" w:hAnsi="Times New Roman" w:cs="Times New Roman"/>
                <w:sz w:val="24"/>
                <w:szCs w:val="24"/>
              </w:rPr>
              <w:t xml:space="preserve">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47E2C0F4" w:rsidR="00E65501" w:rsidRPr="00827884"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A27CC9">
              <w:rPr>
                <w:rFonts w:ascii="Times New Roman" w:hAnsi="Times New Roman" w:cs="Times New Roman"/>
                <w:sz w:val="24"/>
                <w:szCs w:val="24"/>
              </w:rPr>
              <w:t>съгласно Приложение № 1 към настоящите Условия за кандидатстване</w:t>
            </w:r>
            <w:r w:rsidR="00827884" w:rsidRPr="00A27CC9">
              <w:rPr>
                <w:rFonts w:ascii="Times New Roman" w:hAnsi="Times New Roman" w:cs="Times New Roman"/>
                <w:sz w:val="24"/>
                <w:szCs w:val="24"/>
              </w:rPr>
              <w:t xml:space="preserve">, и само за агломерации под 2000 </w:t>
            </w:r>
            <w:proofErr w:type="spellStart"/>
            <w:r w:rsidR="00827884" w:rsidRPr="00A27CC9">
              <w:rPr>
                <w:rFonts w:ascii="Times New Roman" w:hAnsi="Times New Roman" w:cs="Times New Roman"/>
                <w:sz w:val="24"/>
                <w:szCs w:val="24"/>
              </w:rPr>
              <w:t>е.ж</w:t>
            </w:r>
            <w:proofErr w:type="spellEnd"/>
            <w:r w:rsidR="00827884" w:rsidRPr="00A27CC9">
              <w:rPr>
                <w:rFonts w:ascii="Times New Roman" w:hAnsi="Times New Roman" w:cs="Times New Roman"/>
                <w:sz w:val="24"/>
                <w:szCs w:val="24"/>
              </w:rPr>
              <w:t>., посочени в Приложение № 2 към настоящите Условия за кандидатстване</w:t>
            </w:r>
            <w:r w:rsidRPr="00A27CC9">
              <w:rPr>
                <w:rFonts w:ascii="Times New Roman" w:hAnsi="Times New Roman" w:cs="Times New Roman"/>
                <w:sz w:val="24"/>
                <w:szCs w:val="24"/>
              </w:rPr>
              <w:t>.</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w:t>
            </w:r>
            <w:r w:rsidRPr="009E00BC">
              <w:rPr>
                <w:rFonts w:ascii="Times New Roman" w:eastAsia="Times New Roman" w:hAnsi="Times New Roman" w:cs="Times New Roman"/>
                <w:sz w:val="24"/>
                <w:szCs w:val="24"/>
              </w:rPr>
              <w:lastRenderedPageBreak/>
              <w:t>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0B25FEC0"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730D7F">
              <w:rPr>
                <w:rFonts w:ascii="Times New Roman" w:eastAsia="Times New Roman" w:hAnsi="Times New Roman" w:cs="Times New Roman"/>
                <w:b/>
                <w:sz w:val="24"/>
                <w:szCs w:val="24"/>
                <w:shd w:val="clear" w:color="auto" w:fill="FEFEFE"/>
                <w:lang w:eastAsia="bg-BG"/>
              </w:rPr>
              <w:t>Очаквани резултати</w:t>
            </w:r>
            <w:r w:rsidR="00700424" w:rsidRPr="00730D7F">
              <w:rPr>
                <w:rFonts w:ascii="Times New Roman" w:eastAsia="Times New Roman" w:hAnsi="Times New Roman" w:cs="Times New Roman"/>
                <w:b/>
                <w:sz w:val="24"/>
                <w:szCs w:val="24"/>
                <w:shd w:val="clear" w:color="auto" w:fill="FEFEFE"/>
                <w:lang w:eastAsia="bg-BG"/>
              </w:rPr>
              <w:t xml:space="preserve"> и конкретна цел</w:t>
            </w:r>
            <w:r w:rsidRPr="00730D7F">
              <w:rPr>
                <w:rFonts w:ascii="Times New Roman" w:eastAsia="Times New Roman" w:hAnsi="Times New Roman" w:cs="Times New Roman"/>
                <w:b/>
                <w:sz w:val="24"/>
                <w:szCs w:val="24"/>
                <w:shd w:val="clear" w:color="auto" w:fill="FEFEFE"/>
                <w:lang w:eastAsia="bg-BG"/>
              </w:rPr>
              <w:t>:</w:t>
            </w:r>
          </w:p>
          <w:p w14:paraId="4304F3C1" w14:textId="09B80A43" w:rsidR="00482DAF" w:rsidRPr="00B87D75" w:rsidRDefault="00B87D75" w:rsidP="00482DAF">
            <w:pPr>
              <w:pStyle w:val="NormalWeb"/>
              <w:spacing w:line="276" w:lineRule="auto"/>
              <w:ind w:firstLine="0"/>
            </w:pPr>
            <w:r w:rsidRPr="000B21A0">
              <w:rPr>
                <w:color w:val="auto"/>
              </w:rPr>
              <w:t>Състоянието на голяма част от водопроводната мрежа в селските райони, все още е в много лошо състояние. Водопроводите в страната са изградени основно от етернитови тръби, които представляват - 64,2% от довеждащите и 70% от разпределителните водопроводи. Същите са много остарели и респективно силно амортизирани, което води до много чести аварии и течове на вода.</w:t>
            </w:r>
            <w:r>
              <w:rPr>
                <w:color w:val="auto"/>
              </w:rPr>
              <w:t xml:space="preserve"> </w:t>
            </w:r>
            <w:r w:rsidRPr="000B21A0">
              <w:rPr>
                <w:color w:val="auto"/>
              </w:rPr>
              <w:t xml:space="preserve">По данни на НСИ, водоснабдителната мрежа е с обща дължина от 75 000 км., като в сравнителен анализ на ВиК сектора в република България за 2018 г., от КЕВР посочват като обща дължина на </w:t>
            </w:r>
            <w:proofErr w:type="spellStart"/>
            <w:r w:rsidRPr="000B21A0">
              <w:rPr>
                <w:color w:val="auto"/>
              </w:rPr>
              <w:t>рехабилитираната</w:t>
            </w:r>
            <w:proofErr w:type="spellEnd"/>
            <w:r w:rsidRPr="000B21A0">
              <w:rPr>
                <w:color w:val="auto"/>
              </w:rPr>
              <w:t xml:space="preserve"> водопроводна мрежа 453 км., което представлява едва 0,65 % от цялата мрежа. В малките населени места, предимно села, е нарушено водоснабдяването, което поставя населението в чести режими на водата - общо 1 181 населени места са с нарушено водоснабдяване.</w:t>
            </w:r>
            <w:r>
              <w:rPr>
                <w:color w:val="auto"/>
              </w:rPr>
              <w:t xml:space="preserve"> </w:t>
            </w:r>
            <w:r w:rsidR="00482DAF" w:rsidRPr="003B562A">
              <w:t xml:space="preserve">При финансиране на </w:t>
            </w:r>
            <w:r w:rsidR="00482DAF">
              <w:t>проекти</w:t>
            </w:r>
            <w:r w:rsidR="00482DAF" w:rsidRPr="003B562A">
              <w:t xml:space="preserve"> за </w:t>
            </w:r>
            <w:r>
              <w:rPr>
                <w:bCs/>
                <w:shd w:val="clear" w:color="auto" w:fill="FEFEFE"/>
              </w:rPr>
              <w:t xml:space="preserve">водоснабдителни системи и съоръжения в агломерации с под 2000 </w:t>
            </w:r>
            <w:proofErr w:type="spellStart"/>
            <w:r>
              <w:rPr>
                <w:bCs/>
                <w:shd w:val="clear" w:color="auto" w:fill="FEFEFE"/>
              </w:rPr>
              <w:t>е.ж</w:t>
            </w:r>
            <w:proofErr w:type="spellEnd"/>
            <w:r>
              <w:rPr>
                <w:bCs/>
                <w:shd w:val="clear" w:color="auto" w:fill="FEFEFE"/>
              </w:rPr>
              <w:t>. в селските райони</w:t>
            </w:r>
            <w:r>
              <w:t xml:space="preserve"> </w:t>
            </w:r>
            <w:r w:rsidR="00482DAF" w:rsidRPr="003B562A">
              <w:t xml:space="preserve">ще се подобрени </w:t>
            </w:r>
            <w:r>
              <w:t xml:space="preserve">достъпа до качествена и чиста питейна вода в малките населени места в селските райони. </w:t>
            </w:r>
            <w:r w:rsidR="00482DAF" w:rsidRPr="003B562A">
              <w:t xml:space="preserve">Подобрената </w:t>
            </w:r>
            <w:r>
              <w:t xml:space="preserve">водоснабдителна инфраструктура </w:t>
            </w:r>
            <w:r w:rsidR="00482DAF" w:rsidRPr="003B562A">
              <w:t>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lastRenderedPageBreak/>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0D1E0644" w:rsidR="006B74D7" w:rsidRPr="009B7B73" w:rsidRDefault="00F4347A" w:rsidP="006B74D7">
            <w:pPr>
              <w:spacing w:before="240" w:line="276" w:lineRule="auto"/>
              <w:jc w:val="both"/>
              <w:rPr>
                <w:rFonts w:ascii="Times New Roman" w:eastAsia="Times New Roman" w:hAnsi="Times New Roman" w:cs="Times New Roman"/>
                <w:bCs/>
                <w:sz w:val="24"/>
                <w:szCs w:val="24"/>
                <w:shd w:val="clear" w:color="auto" w:fill="FEFEFE"/>
                <w:lang w:eastAsia="bg-BG"/>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07413F" w:rsidRPr="0007413F">
              <w:rPr>
                <w:rFonts w:ascii="Times New Roman" w:hAnsi="Times New Roman" w:cs="Times New Roman"/>
                <w:sz w:val="24"/>
                <w:szCs w:val="24"/>
              </w:rPr>
              <w:t>№ BG06RDNP001-7.021</w:t>
            </w:r>
            <w:r w:rsidR="0007413F">
              <w:rPr>
                <w:rFonts w:ascii="Times New Roman" w:hAnsi="Times New Roman" w:cs="Times New Roman"/>
                <w:sz w:val="24"/>
                <w:szCs w:val="24"/>
              </w:rPr>
              <w:t xml:space="preserve">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9B7B73">
              <w:rPr>
                <w:rFonts w:ascii="Times New Roman" w:hAnsi="Times New Roman" w:cs="Times New Roman"/>
                <w:sz w:val="24"/>
                <w:szCs w:val="24"/>
              </w:rPr>
              <w:t>Вода</w:t>
            </w:r>
            <w:r w:rsidR="00482DAF" w:rsidRPr="00E65501">
              <w:rPr>
                <w:rFonts w:ascii="Times New Roman" w:eastAsia="Times New Roman" w:hAnsi="Times New Roman" w:cs="Times New Roman"/>
                <w:bCs/>
                <w:sz w:val="24"/>
                <w:szCs w:val="24"/>
                <w:shd w:val="clear" w:color="auto" w:fill="FEFEFE"/>
                <w:lang w:eastAsia="bg-BG"/>
              </w:rPr>
              <w:t xml:space="preserve"> „</w:t>
            </w:r>
            <w:r w:rsidR="009B7B73">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009B7B73">
              <w:rPr>
                <w:rFonts w:ascii="Times New Roman" w:eastAsia="Times New Roman" w:hAnsi="Times New Roman" w:cs="Times New Roman"/>
                <w:bCs/>
                <w:sz w:val="24"/>
                <w:szCs w:val="24"/>
                <w:shd w:val="clear" w:color="auto" w:fill="FEFEFE"/>
                <w:lang w:eastAsia="bg-BG"/>
              </w:rPr>
              <w:t>е.ж</w:t>
            </w:r>
            <w:proofErr w:type="spellEnd"/>
            <w:r w:rsidR="009B7B73">
              <w:rPr>
                <w:rFonts w:ascii="Times New Roman" w:eastAsia="Times New Roman" w:hAnsi="Times New Roman" w:cs="Times New Roman"/>
                <w:bCs/>
                <w:sz w:val="24"/>
                <w:szCs w:val="24"/>
                <w:shd w:val="clear" w:color="auto" w:fill="FEFEFE"/>
                <w:lang w:eastAsia="bg-BG"/>
              </w:rPr>
              <w:t>. в селските райони</w:t>
            </w:r>
            <w:r w:rsidR="009B7B73" w:rsidRPr="00E65501">
              <w:rPr>
                <w:rFonts w:ascii="Times New Roman" w:hAnsi="Times New Roman" w:cs="Times New Roman"/>
                <w:sz w:val="24"/>
                <w:szCs w:val="24"/>
              </w:rPr>
              <w:t>“</w:t>
            </w:r>
            <w:r w:rsidR="009B7B73">
              <w:rPr>
                <w:rFonts w:ascii="Times New Roman" w:eastAsia="Times New Roman" w:hAnsi="Times New Roman" w:cs="Times New Roman"/>
                <w:bCs/>
                <w:sz w:val="24"/>
                <w:szCs w:val="24"/>
                <w:shd w:val="clear" w:color="auto" w:fill="FEFEFE"/>
                <w:lang w:eastAsia="bg-BG"/>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210BEC" w:rsidRPr="00210BEC">
              <w:rPr>
                <w:rFonts w:ascii="Times New Roman" w:hAnsi="Times New Roman" w:cs="Times New Roman"/>
                <w:sz w:val="24"/>
                <w:szCs w:val="24"/>
              </w:rPr>
              <w:t>97 790 000,00</w:t>
            </w:r>
            <w:r w:rsidR="00210BEC" w:rsidRPr="00187C11">
              <w:rPr>
                <w:rFonts w:ascii="Times New Roman" w:hAnsi="Times New Roman" w:cs="Times New Roman"/>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68"/>
              <w:gridCol w:w="2782"/>
              <w:gridCol w:w="2621"/>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10BB083C"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97 790 000,00 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63F44F8"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lang w:val="en-US"/>
                    </w:rPr>
                    <w:t>8</w:t>
                  </w:r>
                  <w:r w:rsidRPr="00210BEC">
                    <w:rPr>
                      <w:rFonts w:ascii="Times New Roman" w:hAnsi="Times New Roman" w:cs="Times New Roman"/>
                      <w:sz w:val="24"/>
                      <w:szCs w:val="24"/>
                    </w:rPr>
                    <w:t xml:space="preserve">3 121 500,00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1DE4111F"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14 668 500,00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049E0809" w:rsidR="00B90E6B" w:rsidRPr="00210BEC" w:rsidRDefault="00210BEC" w:rsidP="00210BEC">
                  <w:pPr>
                    <w:spacing w:before="240" w:after="0"/>
                    <w:contextualSpacing/>
                    <w:jc w:val="center"/>
                    <w:rPr>
                      <w:rFonts w:ascii="Times New Roman" w:eastAsia="Times New Roman" w:hAnsi="Times New Roman" w:cs="Times New Roman"/>
                      <w:b/>
                      <w:bCs/>
                      <w:sz w:val="24"/>
                      <w:szCs w:val="24"/>
                      <w:lang w:eastAsia="bg-BG"/>
                    </w:rPr>
                  </w:pPr>
                  <w:r w:rsidRPr="00210BEC">
                    <w:rPr>
                      <w:rFonts w:ascii="Times New Roman" w:hAnsi="Times New Roman" w:cs="Times New Roman"/>
                      <w:sz w:val="24"/>
                      <w:szCs w:val="24"/>
                    </w:rPr>
                    <w:t xml:space="preserve">50 000 000,00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49483637"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42 500 000,00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3C80B9C6" w:rsidR="00B90E6B" w:rsidRPr="00210BEC" w:rsidRDefault="00210BEC" w:rsidP="00210BEC">
                  <w:pPr>
                    <w:spacing w:before="240" w:after="0"/>
                    <w:contextualSpacing/>
                    <w:jc w:val="center"/>
                    <w:rPr>
                      <w:rFonts w:ascii="Times New Roman" w:hAnsi="Times New Roman" w:cs="Times New Roman"/>
                      <w:sz w:val="24"/>
                      <w:szCs w:val="24"/>
                    </w:rPr>
                  </w:pPr>
                  <w:r w:rsidRPr="00210BEC">
                    <w:rPr>
                      <w:rFonts w:ascii="Times New Roman" w:hAnsi="Times New Roman" w:cs="Times New Roman"/>
                      <w:sz w:val="24"/>
                      <w:szCs w:val="24"/>
                    </w:rPr>
                    <w:t xml:space="preserve">7 500 000,00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E72814">
        <w:trPr>
          <w:trHeight w:val="167"/>
        </w:trPr>
        <w:tc>
          <w:tcPr>
            <w:tcW w:w="9889" w:type="dxa"/>
          </w:tcPr>
          <w:p w14:paraId="1EFB37E0" w14:textId="0544DDC0"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sidRPr="00730D7F">
              <w:rPr>
                <w:rFonts w:ascii="Times New Roman" w:eastAsia="Times New Roman" w:hAnsi="Times New Roman" w:cs="Times New Roman"/>
                <w:color w:val="000000"/>
                <w:sz w:val="24"/>
                <w:szCs w:val="24"/>
                <w:lang w:eastAsia="bg-BG"/>
              </w:rPr>
              <w:t>1</w:t>
            </w:r>
            <w:r w:rsidR="007B72CC" w:rsidRPr="00730D7F">
              <w:rPr>
                <w:rFonts w:ascii="Times New Roman" w:eastAsia="Times New Roman" w:hAnsi="Times New Roman" w:cs="Times New Roman"/>
                <w:color w:val="000000"/>
                <w:sz w:val="24"/>
                <w:szCs w:val="24"/>
                <w:lang w:eastAsia="bg-BG"/>
              </w:rPr>
              <w:t>. Максималният размер на общите</w:t>
            </w:r>
            <w:r w:rsidR="00135355">
              <w:rPr>
                <w:rFonts w:ascii="Times New Roman" w:eastAsia="Times New Roman" w:hAnsi="Times New Roman" w:cs="Times New Roman"/>
                <w:color w:val="000000"/>
                <w:sz w:val="24"/>
                <w:szCs w:val="24"/>
                <w:lang w:val="en-GB" w:eastAsia="bg-BG"/>
              </w:rPr>
              <w:t xml:space="preserve"> </w:t>
            </w:r>
            <w:r w:rsidR="00135355">
              <w:rPr>
                <w:rFonts w:ascii="Times New Roman" w:eastAsia="Times New Roman" w:hAnsi="Times New Roman" w:cs="Times New Roman"/>
                <w:color w:val="000000"/>
                <w:sz w:val="24"/>
                <w:szCs w:val="24"/>
                <w:lang w:eastAsia="bg-BG"/>
              </w:rPr>
              <w:t>допустими</w:t>
            </w:r>
            <w:r w:rsidR="007B72CC" w:rsidRPr="00730D7F">
              <w:rPr>
                <w:rFonts w:ascii="Times New Roman" w:eastAsia="Times New Roman" w:hAnsi="Times New Roman" w:cs="Times New Roman"/>
                <w:color w:val="000000"/>
                <w:sz w:val="24"/>
                <w:szCs w:val="24"/>
                <w:lang w:eastAsia="bg-BG"/>
              </w:rPr>
              <w:t xml:space="preserve"> разходи</w:t>
            </w:r>
            <w:r w:rsidR="00CA3937">
              <w:rPr>
                <w:rFonts w:ascii="Times New Roman" w:eastAsia="Times New Roman" w:hAnsi="Times New Roman" w:cs="Times New Roman"/>
                <w:color w:val="000000"/>
                <w:sz w:val="24"/>
                <w:szCs w:val="24"/>
                <w:lang w:eastAsia="bg-BG"/>
              </w:rPr>
              <w:t xml:space="preserve"> за едно проектно предложение по процедурата </w:t>
            </w:r>
            <w:r w:rsidR="007B72CC" w:rsidRPr="007B72CC">
              <w:rPr>
                <w:rFonts w:ascii="Times New Roman" w:eastAsia="Times New Roman" w:hAnsi="Times New Roman" w:cs="Times New Roman"/>
                <w:color w:val="000000"/>
                <w:sz w:val="24"/>
                <w:szCs w:val="24"/>
                <w:lang w:eastAsia="bg-BG"/>
              </w:rPr>
              <w:t xml:space="preserve">не може да надхвърля левовата равностойност </w:t>
            </w:r>
            <w:r w:rsidR="007B72CC" w:rsidRPr="009B7B73">
              <w:rPr>
                <w:rFonts w:ascii="Times New Roman" w:eastAsia="Times New Roman" w:hAnsi="Times New Roman" w:cs="Times New Roman"/>
                <w:color w:val="000000"/>
                <w:sz w:val="24"/>
                <w:szCs w:val="24"/>
                <w:lang w:eastAsia="bg-BG"/>
              </w:rPr>
              <w:t xml:space="preserve">на </w:t>
            </w:r>
            <w:r w:rsidR="00441955" w:rsidRPr="009B7B73">
              <w:rPr>
                <w:rFonts w:ascii="Times New Roman" w:eastAsia="Times New Roman" w:hAnsi="Times New Roman" w:cs="Times New Roman"/>
                <w:color w:val="000000"/>
                <w:sz w:val="24"/>
                <w:szCs w:val="24"/>
                <w:lang w:eastAsia="bg-BG"/>
              </w:rPr>
              <w:t xml:space="preserve">1 500 000 </w:t>
            </w:r>
            <w:r w:rsidR="007B72CC" w:rsidRPr="009B7B73">
              <w:rPr>
                <w:rFonts w:ascii="Times New Roman" w:eastAsia="Times New Roman" w:hAnsi="Times New Roman" w:cs="Times New Roman"/>
                <w:color w:val="000000"/>
                <w:sz w:val="24"/>
                <w:szCs w:val="24"/>
                <w:lang w:eastAsia="bg-BG"/>
              </w:rPr>
              <w:t>евро за</w:t>
            </w:r>
            <w:r w:rsidR="007B72CC" w:rsidRPr="007B72CC">
              <w:rPr>
                <w:rFonts w:ascii="Times New Roman" w:eastAsia="Times New Roman" w:hAnsi="Times New Roman" w:cs="Times New Roman"/>
                <w:color w:val="000000"/>
                <w:sz w:val="24"/>
                <w:szCs w:val="24"/>
                <w:lang w:eastAsia="bg-BG"/>
              </w:rPr>
              <w:t xml:space="preserve"> един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6D49395B" w:rsidR="007B72CC" w:rsidRPr="00524D33"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за </w:t>
            </w:r>
            <w:r w:rsidR="004C3F57" w:rsidRPr="00524D33">
              <w:rPr>
                <w:rFonts w:ascii="Times New Roman" w:hAnsi="Times New Roman" w:cs="Times New Roman"/>
                <w:sz w:val="24"/>
                <w:szCs w:val="24"/>
              </w:rPr>
              <w:t xml:space="preserve">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524D33">
                <w:rPr>
                  <w:rFonts w:ascii="Times New Roman" w:hAnsi="Times New Roman" w:cs="Times New Roman"/>
                  <w:color w:val="000000"/>
                  <w:sz w:val="24"/>
                  <w:szCs w:val="24"/>
                </w:rPr>
                <w:t>Регламент (ЕС) № 1303/2013</w:t>
              </w:r>
            </w:hyperlink>
            <w:r w:rsidR="004C3F57" w:rsidRPr="00524D33">
              <w:rPr>
                <w:rFonts w:ascii="Times New Roman" w:hAnsi="Times New Roman" w:cs="Times New Roman"/>
                <w:sz w:val="24"/>
                <w:szCs w:val="24"/>
              </w:rPr>
              <w:t xml:space="preserve">. </w:t>
            </w:r>
          </w:p>
          <w:p w14:paraId="70958669" w14:textId="1DC4785E" w:rsidR="004C3F57" w:rsidRPr="00524D33" w:rsidRDefault="004C3F57" w:rsidP="0078707E">
            <w:pPr>
              <w:spacing w:line="276" w:lineRule="auto"/>
              <w:jc w:val="both"/>
              <w:rPr>
                <w:rFonts w:ascii="Times New Roman" w:hAnsi="Times New Roman" w:cs="Times New Roman"/>
                <w:sz w:val="24"/>
                <w:szCs w:val="24"/>
              </w:rPr>
            </w:pPr>
            <w:r w:rsidRPr="00524D33">
              <w:rPr>
                <w:rFonts w:ascii="Times New Roman" w:hAnsi="Times New Roman" w:cs="Times New Roman"/>
                <w:sz w:val="24"/>
                <w:szCs w:val="24"/>
              </w:rPr>
              <w:t xml:space="preserve">2. </w:t>
            </w:r>
            <w:r w:rsidR="005F3ECC" w:rsidRPr="00524D33">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524D33">
              <w:rPr>
                <w:rFonts w:ascii="Times New Roman" w:hAnsi="Times New Roman" w:cs="Times New Roman"/>
                <w:sz w:val="24"/>
                <w:szCs w:val="24"/>
                <w:bdr w:val="none" w:sz="0" w:space="0" w:color="auto" w:frame="1"/>
                <w:shd w:val="clear" w:color="auto" w:fill="FFFFFF"/>
              </w:rPr>
              <w:t>анализ</w:t>
            </w:r>
            <w:r w:rsidR="005F3ECC" w:rsidRPr="00524D33">
              <w:rPr>
                <w:rFonts w:ascii="Times New Roman" w:hAnsi="Times New Roman" w:cs="Times New Roman"/>
                <w:sz w:val="24"/>
                <w:szCs w:val="24"/>
              </w:rPr>
              <w:t xml:space="preserve"> „разходи – ползи“ (финансов </w:t>
            </w:r>
            <w:r w:rsidR="005F3ECC" w:rsidRPr="00524D33">
              <w:rPr>
                <w:rFonts w:ascii="Times New Roman" w:hAnsi="Times New Roman" w:cs="Times New Roman"/>
                <w:sz w:val="24"/>
                <w:szCs w:val="24"/>
                <w:bdr w:val="none" w:sz="0" w:space="0" w:color="auto" w:frame="1"/>
                <w:shd w:val="clear" w:color="auto" w:fill="FFFFFF"/>
              </w:rPr>
              <w:t>анализ</w:t>
            </w:r>
            <w:r w:rsidR="0078707E" w:rsidRPr="00524D33">
              <w:rPr>
                <w:rFonts w:ascii="Times New Roman" w:hAnsi="Times New Roman" w:cs="Times New Roman"/>
                <w:sz w:val="24"/>
                <w:szCs w:val="24"/>
              </w:rPr>
              <w:t xml:space="preserve">), </w:t>
            </w:r>
            <w:r w:rsidR="0078707E" w:rsidRPr="00A27CC9">
              <w:rPr>
                <w:rFonts w:ascii="Times New Roman" w:hAnsi="Times New Roman" w:cs="Times New Roman"/>
                <w:sz w:val="24"/>
                <w:szCs w:val="24"/>
              </w:rPr>
              <w:t>съгласно П</w:t>
            </w:r>
            <w:r w:rsidR="005F3ECC" w:rsidRPr="00A27CC9">
              <w:rPr>
                <w:rFonts w:ascii="Times New Roman" w:hAnsi="Times New Roman" w:cs="Times New Roman"/>
                <w:sz w:val="24"/>
                <w:szCs w:val="24"/>
              </w:rPr>
              <w:t xml:space="preserve">риложение № </w:t>
            </w:r>
            <w:r w:rsidR="009B7B73" w:rsidRPr="00A27CC9">
              <w:rPr>
                <w:rFonts w:ascii="Times New Roman" w:hAnsi="Times New Roman" w:cs="Times New Roman"/>
                <w:sz w:val="24"/>
                <w:szCs w:val="24"/>
              </w:rPr>
              <w:t>3</w:t>
            </w:r>
            <w:r w:rsidR="0078707E" w:rsidRPr="00A27CC9">
              <w:rPr>
                <w:rFonts w:ascii="Times New Roman" w:hAnsi="Times New Roman" w:cs="Times New Roman"/>
                <w:sz w:val="24"/>
                <w:szCs w:val="24"/>
              </w:rPr>
              <w:t>.</w:t>
            </w:r>
          </w:p>
          <w:p w14:paraId="7F5B8A45" w14:textId="1BE6C399" w:rsidR="004C3F57" w:rsidRPr="00730D7F" w:rsidRDefault="0078707E" w:rsidP="0078707E">
            <w:pPr>
              <w:spacing w:line="276" w:lineRule="auto"/>
              <w:jc w:val="both"/>
              <w:rPr>
                <w:rFonts w:ascii="Times New Roman" w:hAnsi="Times New Roman" w:cs="Times New Roman"/>
                <w:sz w:val="24"/>
                <w:szCs w:val="24"/>
              </w:rPr>
            </w:pPr>
            <w:r w:rsidRPr="00524D33">
              <w:rPr>
                <w:rFonts w:ascii="Times New Roman" w:hAnsi="Times New Roman" w:cs="Times New Roman"/>
                <w:sz w:val="24"/>
                <w:szCs w:val="24"/>
              </w:rPr>
              <w:lastRenderedPageBreak/>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524D33">
              <w:rPr>
                <w:rFonts w:ascii="Times New Roman" w:hAnsi="Times New Roman" w:cs="Times New Roman"/>
                <w:sz w:val="24"/>
                <w:szCs w:val="24"/>
                <w:bdr w:val="none" w:sz="0" w:space="0" w:color="auto" w:frame="1"/>
                <w:shd w:val="clear" w:color="auto" w:fill="FFFFFF"/>
              </w:rPr>
              <w:t>анализ</w:t>
            </w:r>
            <w:r w:rsidRPr="00524D33">
              <w:rPr>
                <w:rFonts w:ascii="Times New Roman" w:hAnsi="Times New Roman" w:cs="Times New Roman"/>
                <w:sz w:val="24"/>
                <w:szCs w:val="24"/>
              </w:rPr>
              <w:t xml:space="preserve"> „разходи – ползи“ по т. 2, се </w:t>
            </w:r>
            <w:r w:rsidRPr="00730D7F">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106C76F4" w14:textId="77777777" w:rsidR="00992192" w:rsidRPr="00730D7F" w:rsidRDefault="00992192"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US"/>
              </w:rPr>
              <w:t xml:space="preserve">4. </w:t>
            </w:r>
            <w:r w:rsidRPr="00730D7F">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730D7F">
              <w:rPr>
                <w:rFonts w:ascii="Times New Roman" w:eastAsia="Times New Roman" w:hAnsi="Times New Roman" w:cs="Times New Roman"/>
                <w:color w:val="000000"/>
                <w:sz w:val="24"/>
                <w:szCs w:val="24"/>
                <w:lang w:eastAsia="bg-BG"/>
              </w:rPr>
              <w:t>корекции в бюджета на проектно предложение</w:t>
            </w:r>
            <w:r w:rsidRPr="00730D7F">
              <w:rPr>
                <w:rFonts w:ascii="Times New Roman" w:hAnsi="Times New Roman" w:cs="Times New Roman"/>
                <w:sz w:val="24"/>
                <w:szCs w:val="24"/>
              </w:rPr>
              <w:t xml:space="preserve"> от оценителната комисия по чл. 33 от </w:t>
            </w:r>
            <w:r w:rsidRPr="00730D7F">
              <w:rPr>
                <w:rFonts w:ascii="Times New Roman" w:eastAsia="Times New Roman" w:hAnsi="Times New Roman" w:cs="Times New Roman"/>
                <w:color w:val="000000"/>
                <w:sz w:val="24"/>
                <w:szCs w:val="24"/>
                <w:lang w:eastAsia="bg-BG"/>
              </w:rPr>
              <w:t xml:space="preserve">ЗУСЕФСУ, при което първоначално са били заявени разходи съгласно т. 2, то максималният размер на </w:t>
            </w:r>
            <w:r w:rsidRPr="00730D7F">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730D7F" w:rsidRDefault="008C5802" w:rsidP="00992192">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ВАЖНО:</w:t>
            </w:r>
          </w:p>
          <w:p w14:paraId="433AAE44" w14:textId="23D217E0" w:rsidR="008C5802" w:rsidRPr="00730D7F" w:rsidRDefault="00992192" w:rsidP="00992192">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5</w:t>
            </w:r>
            <w:r w:rsidR="008C5802" w:rsidRPr="00730D7F">
              <w:rPr>
                <w:rFonts w:ascii="Times New Roman" w:hAnsi="Times New Roman" w:cs="Times New Roman"/>
                <w:b/>
                <w:sz w:val="24"/>
                <w:szCs w:val="24"/>
              </w:rPr>
              <w:t xml:space="preserve">. </w:t>
            </w:r>
            <w:r w:rsidR="007B72CC" w:rsidRPr="00730D7F">
              <w:rPr>
                <w:rFonts w:ascii="Times New Roman" w:hAnsi="Times New Roman" w:cs="Times New Roman"/>
                <w:b/>
                <w:sz w:val="24"/>
                <w:szCs w:val="24"/>
              </w:rPr>
              <w:t>Максималният р</w:t>
            </w:r>
            <w:r w:rsidR="008C5802" w:rsidRPr="00730D7F">
              <w:rPr>
                <w:rFonts w:ascii="Times New Roman" w:hAnsi="Times New Roman" w:cs="Times New Roman"/>
                <w:b/>
                <w:sz w:val="24"/>
                <w:szCs w:val="24"/>
              </w:rPr>
              <w:t>азмерът на заявената финансовата помощ не може да бъде увеличаван след датата на подаване на проектното предложение</w:t>
            </w:r>
            <w:r w:rsidR="00441955" w:rsidRPr="00730D7F">
              <w:rPr>
                <w:rFonts w:ascii="Times New Roman" w:hAnsi="Times New Roman" w:cs="Times New Roman"/>
                <w:b/>
                <w:sz w:val="24"/>
                <w:szCs w:val="24"/>
              </w:rPr>
              <w:t>, освен в случаите предвидени в европейското или национално законодателство</w:t>
            </w:r>
            <w:r w:rsidR="00E72814" w:rsidRPr="00730D7F">
              <w:rPr>
                <w:rFonts w:ascii="Times New Roman" w:hAnsi="Times New Roman" w:cs="Times New Roman"/>
                <w:b/>
                <w:sz w:val="24"/>
                <w:szCs w:val="24"/>
              </w:rPr>
              <w:t>, както и при допусната явна техническа грешка.</w:t>
            </w:r>
          </w:p>
          <w:p w14:paraId="3D3C3E72" w14:textId="67DD6CEF" w:rsidR="00EA1E52" w:rsidRPr="00EA1E52" w:rsidRDefault="0099219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730D7F">
              <w:rPr>
                <w:rFonts w:ascii="Times New Roman" w:hAnsi="Times New Roman" w:cs="Times New Roman"/>
                <w:b/>
                <w:sz w:val="24"/>
                <w:szCs w:val="24"/>
              </w:rPr>
              <w:t>6</w:t>
            </w:r>
            <w:r w:rsidR="00290D27" w:rsidRPr="00730D7F">
              <w:rPr>
                <w:rFonts w:ascii="Times New Roman" w:hAnsi="Times New Roman" w:cs="Times New Roman"/>
                <w:b/>
                <w:sz w:val="24"/>
                <w:szCs w:val="24"/>
              </w:rPr>
              <w:t xml:space="preserve">. </w:t>
            </w:r>
            <w:r w:rsidR="00036646" w:rsidRPr="00730D7F">
              <w:rPr>
                <w:rFonts w:ascii="Times New Roman" w:hAnsi="Times New Roman" w:cs="Times New Roman"/>
                <w:b/>
                <w:sz w:val="24"/>
                <w:szCs w:val="24"/>
              </w:rPr>
              <w:t>Оценителната комисия по чл. 33 от ЗУСЕФ</w:t>
            </w:r>
            <w:r w:rsidR="00496CD5" w:rsidRPr="00730D7F">
              <w:rPr>
                <w:rFonts w:ascii="Times New Roman" w:hAnsi="Times New Roman" w:cs="Times New Roman"/>
                <w:b/>
                <w:sz w:val="24"/>
                <w:szCs w:val="24"/>
              </w:rPr>
              <w:t>СУ</w:t>
            </w:r>
            <w:r w:rsidR="00036646" w:rsidRPr="00730D7F">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730D7F">
              <w:rPr>
                <w:rFonts w:ascii="Times New Roman" w:hAnsi="Times New Roman" w:cs="Times New Roman"/>
                <w:b/>
                <w:sz w:val="24"/>
                <w:szCs w:val="24"/>
              </w:rPr>
              <w:t xml:space="preserve"> </w:t>
            </w:r>
            <w:r w:rsidR="00EA1E52" w:rsidRPr="00730D7F">
              <w:rPr>
                <w:rFonts w:ascii="Times New Roman" w:hAnsi="Times New Roman" w:cs="Times New Roman"/>
                <w:b/>
                <w:sz w:val="24"/>
                <w:szCs w:val="24"/>
              </w:rPr>
              <w:t>е заявен по-висок раз</w:t>
            </w:r>
            <w:r w:rsidR="00EA1E52" w:rsidRPr="00524D33">
              <w:rPr>
                <w:rFonts w:ascii="Times New Roman" w:hAnsi="Times New Roman" w:cs="Times New Roman"/>
                <w:b/>
                <w:sz w:val="24"/>
                <w:szCs w:val="24"/>
              </w:rPr>
              <w:t>мер</w:t>
            </w:r>
            <w:r w:rsidR="00C36064" w:rsidRPr="00524D33">
              <w:rPr>
                <w:rFonts w:ascii="Times New Roman" w:hAnsi="Times New Roman" w:cs="Times New Roman"/>
                <w:b/>
                <w:sz w:val="24"/>
                <w:szCs w:val="24"/>
              </w:rPr>
              <w:t>, който не съответства на Условията</w:t>
            </w:r>
            <w:r w:rsidR="007B442C" w:rsidRPr="00524D33">
              <w:rPr>
                <w:rFonts w:ascii="Times New Roman" w:hAnsi="Times New Roman" w:cs="Times New Roman"/>
                <w:b/>
                <w:sz w:val="24"/>
                <w:szCs w:val="24"/>
              </w:rPr>
              <w:t xml:space="preserve"> за кандидатстване</w:t>
            </w:r>
            <w:r w:rsidR="00E82D85" w:rsidRPr="00524D33">
              <w:rPr>
                <w:rFonts w:ascii="Times New Roman" w:hAnsi="Times New Roman" w:cs="Times New Roman"/>
                <w:b/>
                <w:sz w:val="24"/>
                <w:szCs w:val="24"/>
                <w:lang w:val="en-GB"/>
              </w:rPr>
              <w:t xml:space="preserve">, </w:t>
            </w:r>
            <w:r w:rsidR="00E82D85" w:rsidRPr="00524D33">
              <w:rPr>
                <w:rFonts w:ascii="Times New Roman" w:hAnsi="Times New Roman" w:cs="Times New Roman"/>
                <w:b/>
                <w:sz w:val="24"/>
                <w:szCs w:val="24"/>
              </w:rPr>
              <w:t>освен в случаите предвидени в</w:t>
            </w:r>
            <w:r w:rsidR="00441955" w:rsidRPr="00524D33">
              <w:rPr>
                <w:rFonts w:ascii="Times New Roman" w:hAnsi="Times New Roman" w:cs="Times New Roman"/>
                <w:b/>
                <w:sz w:val="24"/>
                <w:szCs w:val="24"/>
              </w:rPr>
              <w:t xml:space="preserve"> европейското или национално законодателство</w:t>
            </w:r>
            <w:r w:rsidR="007B442C" w:rsidRPr="00524D33">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2ED4E9BE" w:rsidR="00494A2F" w:rsidRPr="00730D7F"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lang w:val="en-GB"/>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9B7B73">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райони на Република България </w:t>
            </w:r>
            <w:r w:rsidRPr="00A27CC9">
              <w:rPr>
                <w:rFonts w:ascii="Times New Roman" w:hAnsi="Times New Roman" w:cs="Times New Roman"/>
                <w:sz w:val="24"/>
                <w:szCs w:val="24"/>
              </w:rPr>
              <w:t>съгласно Приложение № 1 от настоящите Условия за кандидатстване</w:t>
            </w:r>
            <w:r w:rsidR="00524D33" w:rsidRPr="00A27CC9">
              <w:rPr>
                <w:rFonts w:ascii="Times New Roman" w:hAnsi="Times New Roman" w:cs="Times New Roman"/>
                <w:sz w:val="24"/>
                <w:szCs w:val="24"/>
              </w:rPr>
              <w:t xml:space="preserve">, и само за агломерации под 2000 </w:t>
            </w:r>
            <w:proofErr w:type="spellStart"/>
            <w:r w:rsidR="00524D33" w:rsidRPr="00A27CC9">
              <w:rPr>
                <w:rFonts w:ascii="Times New Roman" w:hAnsi="Times New Roman" w:cs="Times New Roman"/>
                <w:sz w:val="24"/>
                <w:szCs w:val="24"/>
              </w:rPr>
              <w:t>е.ж</w:t>
            </w:r>
            <w:proofErr w:type="spellEnd"/>
            <w:r w:rsidR="00524D33" w:rsidRPr="00A27CC9">
              <w:rPr>
                <w:rFonts w:ascii="Times New Roman" w:hAnsi="Times New Roman" w:cs="Times New Roman"/>
                <w:sz w:val="24"/>
                <w:szCs w:val="24"/>
              </w:rPr>
              <w:t xml:space="preserve">., посочени в </w:t>
            </w:r>
            <w:r w:rsidR="00524D33" w:rsidRPr="00A00C5B">
              <w:rPr>
                <w:rFonts w:ascii="Times New Roman" w:hAnsi="Times New Roman" w:cs="Times New Roman"/>
                <w:sz w:val="24"/>
                <w:szCs w:val="24"/>
              </w:rPr>
              <w:t>Приложение № 2</w:t>
            </w:r>
            <w:r w:rsidR="00524D33" w:rsidRPr="00494A2F">
              <w:rPr>
                <w:rFonts w:ascii="Times New Roman" w:hAnsi="Times New Roman" w:cs="Times New Roman"/>
                <w:sz w:val="24"/>
                <w:szCs w:val="24"/>
              </w:rPr>
              <w:t xml:space="preserve"> от </w:t>
            </w:r>
            <w:r w:rsidR="00524D33" w:rsidRPr="00730D7F">
              <w:rPr>
                <w:rFonts w:ascii="Times New Roman" w:hAnsi="Times New Roman" w:cs="Times New Roman"/>
                <w:sz w:val="24"/>
                <w:szCs w:val="24"/>
              </w:rPr>
              <w:t>настоящите Условия за кандидатстване</w:t>
            </w:r>
            <w:r w:rsidR="00524D33" w:rsidRPr="00730D7F">
              <w:rPr>
                <w:rFonts w:ascii="Times New Roman" w:hAnsi="Times New Roman" w:cs="Times New Roman"/>
                <w:sz w:val="24"/>
                <w:szCs w:val="24"/>
                <w:lang w:val="en-GB"/>
              </w:rPr>
              <w:t>.</w:t>
            </w:r>
          </w:p>
          <w:p w14:paraId="313B4BE1" w14:textId="04E6C911" w:rsidR="00494A2F" w:rsidRPr="00730D7F" w:rsidRDefault="00441955" w:rsidP="005620C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GB"/>
              </w:rPr>
              <w:t>2</w:t>
            </w:r>
            <w:r w:rsidR="00494A2F" w:rsidRPr="00730D7F">
              <w:rPr>
                <w:rFonts w:ascii="Times New Roman" w:hAnsi="Times New Roman" w:cs="Times New Roman"/>
                <w:sz w:val="24"/>
                <w:szCs w:val="24"/>
              </w:rPr>
              <w:t>.</w:t>
            </w:r>
            <w:r w:rsidR="00494A2F" w:rsidRPr="00730D7F">
              <w:rPr>
                <w:rFonts w:ascii="Times New Roman" w:hAnsi="Times New Roman" w:cs="Times New Roman"/>
                <w:b/>
                <w:sz w:val="24"/>
                <w:szCs w:val="24"/>
              </w:rPr>
              <w:t xml:space="preserve"> </w:t>
            </w:r>
            <w:r w:rsidR="00494A2F" w:rsidRPr="00730D7F">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524D33" w:rsidRDefault="00441955" w:rsidP="005620C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lang w:val="en-GB"/>
              </w:rPr>
              <w:t xml:space="preserve">3. </w:t>
            </w:r>
            <w:r w:rsidR="00211BA9" w:rsidRPr="00730D7F">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76397CF4" w14:textId="42343665" w:rsidR="00524D33" w:rsidRPr="00524D33" w:rsidRDefault="00211BA9" w:rsidP="00524D33">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hAnsi="Times New Roman" w:cs="Times New Roman"/>
                <w:sz w:val="24"/>
                <w:szCs w:val="24"/>
              </w:rPr>
              <w:t xml:space="preserve">3.1. </w:t>
            </w:r>
            <w:r w:rsidR="00524D33" w:rsidRPr="00524D33">
              <w:rPr>
                <w:rFonts w:ascii="Times New Roman" w:eastAsia="Times New Roman" w:hAnsi="Times New Roman" w:cs="Times New Roman"/>
                <w:bCs/>
                <w:sz w:val="24"/>
                <w:szCs w:val="24"/>
                <w:shd w:val="clear" w:color="auto" w:fill="FEFEFE"/>
                <w:lang w:eastAsia="bg-BG"/>
              </w:rPr>
              <w:t>№ BG06RDNP001-7.0</w:t>
            </w:r>
            <w:r w:rsidR="00CA76D5">
              <w:rPr>
                <w:rFonts w:ascii="Times New Roman" w:eastAsia="Times New Roman" w:hAnsi="Times New Roman" w:cs="Times New Roman"/>
                <w:bCs/>
                <w:sz w:val="24"/>
                <w:szCs w:val="24"/>
                <w:shd w:val="clear" w:color="auto" w:fill="FEFEFE"/>
                <w:lang w:eastAsia="bg-BG"/>
              </w:rPr>
              <w:t>19</w:t>
            </w:r>
            <w:r w:rsidR="00524D33" w:rsidRPr="00524D33">
              <w:rPr>
                <w:rFonts w:ascii="Times New Roman" w:eastAsia="Times New Roman" w:hAnsi="Times New Roman" w:cs="Times New Roman"/>
                <w:bCs/>
                <w:sz w:val="24"/>
                <w:szCs w:val="24"/>
                <w:shd w:val="clear" w:color="auto" w:fill="FEFEFE"/>
                <w:lang w:eastAsia="bg-BG"/>
              </w:rPr>
              <w:t xml:space="preserve"> – Пътища „</w:t>
            </w:r>
            <w:r w:rsidR="00524D33" w:rsidRPr="00524D33">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524D33" w:rsidRPr="00524D33">
              <w:rPr>
                <w:rFonts w:ascii="Times New Roman" w:eastAsia="Times New Roman" w:hAnsi="Times New Roman" w:cs="Times New Roman"/>
                <w:bCs/>
                <w:sz w:val="24"/>
                <w:szCs w:val="24"/>
                <w:shd w:val="clear" w:color="auto" w:fill="FEFEFE"/>
                <w:lang w:eastAsia="bg-BG"/>
              </w:rPr>
              <w:t>подмярка</w:t>
            </w:r>
            <w:proofErr w:type="spellEnd"/>
            <w:r w:rsidR="00524D33"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DA3569A" w14:textId="18AF79E7" w:rsidR="00211BA9" w:rsidRPr="00524D33" w:rsidRDefault="00524D33" w:rsidP="00211BA9">
            <w:pPr>
              <w:widowControl w:val="0"/>
              <w:autoSpaceDE w:val="0"/>
              <w:autoSpaceDN w:val="0"/>
              <w:adjustRightInd w:val="0"/>
              <w:spacing w:line="276" w:lineRule="auto"/>
              <w:jc w:val="both"/>
              <w:rPr>
                <w:rFonts w:ascii="Times New Roman" w:hAnsi="Times New Roman" w:cs="Times New Roman"/>
                <w:sz w:val="24"/>
                <w:szCs w:val="24"/>
              </w:rPr>
            </w:pPr>
            <w:r w:rsidRPr="00524D33">
              <w:rPr>
                <w:rFonts w:ascii="Times New Roman" w:eastAsia="Times New Roman" w:hAnsi="Times New Roman" w:cs="Times New Roman"/>
                <w:bCs/>
                <w:sz w:val="24"/>
                <w:szCs w:val="24"/>
                <w:shd w:val="clear" w:color="auto" w:fill="FEFEFE"/>
                <w:lang w:eastAsia="bg-BG"/>
              </w:rPr>
              <w:t>3.2</w:t>
            </w:r>
            <w:r w:rsidRPr="00524D33">
              <w:rPr>
                <w:rFonts w:ascii="Times New Roman" w:hAnsi="Times New Roman" w:cs="Times New Roman"/>
                <w:sz w:val="24"/>
                <w:szCs w:val="24"/>
                <w:lang w:val="en-GB"/>
              </w:rPr>
              <w:t xml:space="preserve"> </w:t>
            </w:r>
            <w:r w:rsidR="00211BA9" w:rsidRPr="00524D33">
              <w:rPr>
                <w:rFonts w:ascii="Times New Roman" w:eastAsia="Times New Roman" w:hAnsi="Times New Roman" w:cs="Times New Roman"/>
                <w:bCs/>
                <w:sz w:val="24"/>
                <w:szCs w:val="24"/>
                <w:shd w:val="clear" w:color="auto" w:fill="FEFEFE"/>
                <w:lang w:eastAsia="bg-BG"/>
              </w:rPr>
              <w:t>№ BG06RDNP001-7.0</w:t>
            </w:r>
            <w:r w:rsidR="00CA76D5">
              <w:rPr>
                <w:rFonts w:ascii="Times New Roman" w:eastAsia="Times New Roman" w:hAnsi="Times New Roman" w:cs="Times New Roman"/>
                <w:bCs/>
                <w:sz w:val="24"/>
                <w:szCs w:val="24"/>
                <w:shd w:val="clear" w:color="auto" w:fill="FEFEFE"/>
                <w:lang w:eastAsia="bg-BG"/>
              </w:rPr>
              <w:t>17</w:t>
            </w:r>
            <w:r w:rsidR="00211BA9" w:rsidRPr="00524D33">
              <w:rPr>
                <w:rFonts w:ascii="Times New Roman" w:eastAsia="Times New Roman" w:hAnsi="Times New Roman" w:cs="Times New Roman"/>
                <w:bCs/>
                <w:sz w:val="24"/>
                <w:szCs w:val="24"/>
                <w:shd w:val="clear" w:color="auto" w:fill="FEFEFE"/>
                <w:lang w:eastAsia="bg-BG"/>
              </w:rPr>
              <w:t xml:space="preserve"> – Улици „</w:t>
            </w:r>
            <w:r w:rsidR="00211BA9" w:rsidRPr="00524D33">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211BA9" w:rsidRPr="00524D33">
              <w:rPr>
                <w:rFonts w:ascii="Times New Roman" w:eastAsia="Times New Roman" w:hAnsi="Times New Roman" w:cs="Times New Roman"/>
                <w:bCs/>
                <w:sz w:val="24"/>
                <w:szCs w:val="24"/>
                <w:shd w:val="clear" w:color="auto" w:fill="FEFEFE"/>
                <w:lang w:eastAsia="bg-BG"/>
              </w:rPr>
              <w:t>подмярка</w:t>
            </w:r>
            <w:proofErr w:type="spellEnd"/>
            <w:r w:rsidR="00211BA9"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10B97DC7" w:rsidR="00211BA9" w:rsidRPr="00524D33"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524D33">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20</w:t>
            </w:r>
            <w:r w:rsidRPr="00524D33">
              <w:rPr>
                <w:rFonts w:ascii="Times New Roman" w:eastAsia="Times New Roman" w:hAnsi="Times New Roman" w:cs="Times New Roman"/>
                <w:bCs/>
                <w:sz w:val="24"/>
                <w:szCs w:val="24"/>
                <w:shd w:val="clear" w:color="auto" w:fill="FEFEFE"/>
                <w:lang w:eastAsia="bg-BG"/>
              </w:rPr>
              <w:t xml:space="preserve"> – </w:t>
            </w:r>
            <w:r w:rsidRPr="00524D33">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524D33">
              <w:rPr>
                <w:rFonts w:ascii="Times New Roman" w:eastAsia="Times New Roman" w:hAnsi="Times New Roman" w:cs="Times New Roman"/>
                <w:bCs/>
                <w:sz w:val="24"/>
                <w:szCs w:val="24"/>
                <w:shd w:val="clear" w:color="auto" w:fill="FEFEFE"/>
                <w:lang w:eastAsia="bg-BG"/>
              </w:rPr>
              <w:t>подмярка</w:t>
            </w:r>
            <w:proofErr w:type="spellEnd"/>
            <w:r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w:t>
            </w:r>
            <w:r w:rsidRPr="00524D33">
              <w:rPr>
                <w:rFonts w:ascii="Times New Roman" w:eastAsia="Times New Roman" w:hAnsi="Times New Roman" w:cs="Times New Roman"/>
                <w:bCs/>
                <w:sz w:val="24"/>
                <w:szCs w:val="24"/>
                <w:shd w:val="clear" w:color="auto" w:fill="FEFEFE"/>
                <w:lang w:eastAsia="bg-BG"/>
              </w:rPr>
              <w:lastRenderedPageBreak/>
              <w:t>на всички видове малка по мащаби инфраструктура“ от мярка 7 „Основни услуги и обновяване на селата в селските райони“ от ПРСР 2014 – 2020 г.</w:t>
            </w:r>
          </w:p>
          <w:p w14:paraId="0A3B685C" w14:textId="6BBE4E84" w:rsidR="00524D33" w:rsidRPr="00524D33"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524D33">
              <w:rPr>
                <w:rFonts w:ascii="Times New Roman" w:eastAsia="Times New Roman" w:hAnsi="Times New Roman" w:cs="Times New Roman"/>
                <w:bCs/>
                <w:sz w:val="24"/>
                <w:szCs w:val="24"/>
                <w:shd w:val="clear" w:color="auto" w:fill="FEFEFE"/>
                <w:lang w:eastAsia="bg-BG"/>
              </w:rPr>
              <w:t xml:space="preserve">4. </w:t>
            </w:r>
            <w:r w:rsidR="00451BE6" w:rsidRPr="00524D33">
              <w:rPr>
                <w:rFonts w:ascii="Times New Roman" w:eastAsia="Times New Roman" w:hAnsi="Times New Roman" w:cs="Times New Roman"/>
                <w:bCs/>
                <w:sz w:val="24"/>
                <w:szCs w:val="24"/>
                <w:shd w:val="clear" w:color="auto" w:fill="FEFEFE"/>
                <w:lang w:eastAsia="bg-BG"/>
              </w:rPr>
              <w:t>П</w:t>
            </w:r>
            <w:r w:rsidR="009F69AC" w:rsidRPr="00524D33">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07413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524D33">
              <w:rPr>
                <w:rFonts w:ascii="Times New Roman" w:eastAsia="Times New Roman" w:hAnsi="Times New Roman" w:cs="Times New Roman"/>
                <w:bCs/>
                <w:sz w:val="24"/>
                <w:szCs w:val="24"/>
                <w:shd w:val="clear" w:color="auto" w:fill="FEFEFE"/>
                <w:lang w:eastAsia="bg-BG"/>
              </w:rPr>
              <w:t>ата през 2022 г. процедура № BG06RDNP001-7.0</w:t>
            </w:r>
            <w:r w:rsidR="00CA76D5">
              <w:rPr>
                <w:rFonts w:ascii="Times New Roman" w:eastAsia="Times New Roman" w:hAnsi="Times New Roman" w:cs="Times New Roman"/>
                <w:bCs/>
                <w:sz w:val="24"/>
                <w:szCs w:val="24"/>
                <w:shd w:val="clear" w:color="auto" w:fill="FEFEFE"/>
                <w:lang w:eastAsia="bg-BG"/>
              </w:rPr>
              <w:t>20</w:t>
            </w:r>
            <w:r w:rsidR="009F69AC" w:rsidRPr="00524D33">
              <w:rPr>
                <w:rFonts w:ascii="Times New Roman" w:eastAsia="Times New Roman" w:hAnsi="Times New Roman" w:cs="Times New Roman"/>
                <w:bCs/>
                <w:sz w:val="24"/>
                <w:szCs w:val="24"/>
                <w:shd w:val="clear" w:color="auto" w:fill="FEFEFE"/>
                <w:lang w:eastAsia="bg-BG"/>
              </w:rPr>
              <w:t xml:space="preserve"> – </w:t>
            </w:r>
            <w:r w:rsidR="009F69AC" w:rsidRPr="00524D33">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524D33">
              <w:rPr>
                <w:rFonts w:ascii="Times New Roman" w:eastAsia="Times New Roman" w:hAnsi="Times New Roman" w:cs="Times New Roman"/>
                <w:bCs/>
                <w:sz w:val="24"/>
                <w:szCs w:val="24"/>
                <w:shd w:val="clear" w:color="auto" w:fill="FEFEFE"/>
                <w:lang w:eastAsia="bg-BG"/>
              </w:rPr>
              <w:t>подмярка</w:t>
            </w:r>
            <w:proofErr w:type="spellEnd"/>
            <w:r w:rsidR="009F69AC"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524D33">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524D33">
              <w:rPr>
                <w:rFonts w:ascii="Times New Roman" w:eastAsia="Times New Roman" w:hAnsi="Times New Roman" w:cs="Times New Roman"/>
                <w:bCs/>
                <w:sz w:val="24"/>
                <w:szCs w:val="24"/>
                <w:shd w:val="clear" w:color="auto" w:fill="FEFEFE"/>
                <w:lang w:eastAsia="bg-BG"/>
              </w:rPr>
              <w:t xml:space="preserve"> № BG06RDNP001-7.0</w:t>
            </w:r>
            <w:r w:rsidR="00CA76D5">
              <w:rPr>
                <w:rFonts w:ascii="Times New Roman" w:eastAsia="Times New Roman" w:hAnsi="Times New Roman" w:cs="Times New Roman"/>
                <w:bCs/>
                <w:sz w:val="24"/>
                <w:szCs w:val="24"/>
                <w:shd w:val="clear" w:color="auto" w:fill="FEFEFE"/>
                <w:lang w:eastAsia="bg-BG"/>
              </w:rPr>
              <w:t>21</w:t>
            </w:r>
            <w:r w:rsidR="009F69AC" w:rsidRPr="00524D33">
              <w:rPr>
                <w:rFonts w:ascii="Times New Roman" w:eastAsia="Times New Roman" w:hAnsi="Times New Roman" w:cs="Times New Roman"/>
                <w:bCs/>
                <w:sz w:val="24"/>
                <w:szCs w:val="24"/>
                <w:shd w:val="clear" w:color="auto" w:fill="FEFEFE"/>
                <w:lang w:eastAsia="bg-BG"/>
              </w:rPr>
              <w:t xml:space="preserve"> – </w:t>
            </w:r>
            <w:r w:rsidR="00524D33" w:rsidRPr="00524D33">
              <w:rPr>
                <w:rFonts w:ascii="Times New Roman" w:eastAsia="Times New Roman" w:hAnsi="Times New Roman" w:cs="Times New Roman"/>
                <w:bCs/>
                <w:sz w:val="24"/>
                <w:szCs w:val="24"/>
                <w:shd w:val="clear" w:color="auto" w:fill="FEFEFE"/>
                <w:lang w:eastAsia="bg-BG"/>
              </w:rPr>
              <w:t xml:space="preserve">Вода „Изграждане, реконструкция и/или рехабилитация на водоснабдителни системи и съоръжения в агломерации с под 2000 </w:t>
            </w:r>
            <w:proofErr w:type="spellStart"/>
            <w:r w:rsidR="00524D33" w:rsidRPr="00524D33">
              <w:rPr>
                <w:rFonts w:ascii="Times New Roman" w:eastAsia="Times New Roman" w:hAnsi="Times New Roman" w:cs="Times New Roman"/>
                <w:bCs/>
                <w:sz w:val="24"/>
                <w:szCs w:val="24"/>
                <w:shd w:val="clear" w:color="auto" w:fill="FEFEFE"/>
                <w:lang w:eastAsia="bg-BG"/>
              </w:rPr>
              <w:t>е.ж</w:t>
            </w:r>
            <w:proofErr w:type="spellEnd"/>
            <w:r w:rsidR="00524D33" w:rsidRPr="00524D33">
              <w:rPr>
                <w:rFonts w:ascii="Times New Roman" w:eastAsia="Times New Roman" w:hAnsi="Times New Roman" w:cs="Times New Roman"/>
                <w:bCs/>
                <w:sz w:val="24"/>
                <w:szCs w:val="24"/>
                <w:shd w:val="clear" w:color="auto" w:fill="FEFEFE"/>
                <w:lang w:eastAsia="bg-BG"/>
              </w:rPr>
              <w:t>. в селските райони</w:t>
            </w:r>
            <w:r w:rsidR="00524D33" w:rsidRPr="00524D33">
              <w:rPr>
                <w:rFonts w:ascii="Times New Roman" w:hAnsi="Times New Roman" w:cs="Times New Roman"/>
                <w:sz w:val="24"/>
                <w:szCs w:val="24"/>
              </w:rPr>
              <w:t xml:space="preserve">“ по </w:t>
            </w:r>
            <w:proofErr w:type="spellStart"/>
            <w:r w:rsidR="00524D33" w:rsidRPr="00524D33">
              <w:rPr>
                <w:rFonts w:ascii="Times New Roman" w:eastAsia="Times New Roman" w:hAnsi="Times New Roman" w:cs="Times New Roman"/>
                <w:bCs/>
                <w:sz w:val="24"/>
                <w:szCs w:val="24"/>
                <w:shd w:val="clear" w:color="auto" w:fill="FEFEFE"/>
                <w:lang w:eastAsia="bg-BG"/>
              </w:rPr>
              <w:t>подмярка</w:t>
            </w:r>
            <w:proofErr w:type="spellEnd"/>
            <w:r w:rsidR="00524D33" w:rsidRPr="00524D3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0DAC962C"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181BBF">
              <w:rPr>
                <w:rFonts w:ascii="Times New Roman" w:hAnsi="Times New Roman" w:cs="Times New Roman"/>
                <w:b/>
                <w:sz w:val="24"/>
                <w:szCs w:val="24"/>
              </w:rPr>
              <w:t xml:space="preserve"> по чл. 33 от ЗУСЕФСУ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07CC9D8E"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A27CC9">
              <w:rPr>
                <w:rFonts w:ascii="Times New Roman" w:hAnsi="Times New Roman" w:cs="Times New Roman"/>
                <w:sz w:val="24"/>
                <w:szCs w:val="24"/>
              </w:rPr>
              <w:t xml:space="preserve">декларация съгласно Приложение № </w:t>
            </w:r>
            <w:r w:rsidR="00614486" w:rsidRPr="00A27CC9">
              <w:rPr>
                <w:rFonts w:ascii="Times New Roman" w:hAnsi="Times New Roman" w:cs="Times New Roman"/>
                <w:sz w:val="24"/>
                <w:szCs w:val="24"/>
                <w:lang w:val="en-GB"/>
              </w:rPr>
              <w:t>4</w:t>
            </w:r>
            <w:r w:rsidR="004D71C4" w:rsidRPr="00A27CC9">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118FECE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3A180020" w:rsidR="00A140D0" w:rsidRDefault="00614486" w:rsidP="00197E09">
            <w:pPr>
              <w:spacing w:line="276" w:lineRule="auto"/>
              <w:jc w:val="both"/>
              <w:rPr>
                <w:rFonts w:ascii="Times New Roman" w:hAnsi="Times New Roman" w:cs="Times New Roman"/>
                <w:sz w:val="24"/>
                <w:szCs w:val="24"/>
              </w:rPr>
            </w:pPr>
            <w:r w:rsidRPr="00524D33">
              <w:rPr>
                <w:rFonts w:ascii="Times New Roman" w:eastAsia="Times New Roman" w:hAnsi="Times New Roman" w:cs="Times New Roman"/>
                <w:bCs/>
                <w:sz w:val="24"/>
                <w:szCs w:val="24"/>
                <w:shd w:val="clear" w:color="auto" w:fill="FEFEFE"/>
                <w:lang w:eastAsia="bg-BG"/>
              </w:rPr>
              <w:t xml:space="preserve">Изграждане, реконструкция и/или рехабилитация на водоснабдителни системи и съоръжения в агломерации с под 2000 </w:t>
            </w:r>
            <w:proofErr w:type="spellStart"/>
            <w:r w:rsidRPr="00524D33">
              <w:rPr>
                <w:rFonts w:ascii="Times New Roman" w:eastAsia="Times New Roman" w:hAnsi="Times New Roman" w:cs="Times New Roman"/>
                <w:bCs/>
                <w:sz w:val="24"/>
                <w:szCs w:val="24"/>
                <w:shd w:val="clear" w:color="auto" w:fill="FEFEFE"/>
                <w:lang w:eastAsia="bg-BG"/>
              </w:rPr>
              <w:t>е.ж</w:t>
            </w:r>
            <w:proofErr w:type="spellEnd"/>
            <w:r w:rsidRPr="00524D33">
              <w:rPr>
                <w:rFonts w:ascii="Times New Roman" w:eastAsia="Times New Roman" w:hAnsi="Times New Roman" w:cs="Times New Roman"/>
                <w:bCs/>
                <w:sz w:val="24"/>
                <w:szCs w:val="24"/>
                <w:shd w:val="clear" w:color="auto" w:fill="FEFEFE"/>
                <w:lang w:eastAsia="bg-BG"/>
              </w:rPr>
              <w:t>. в селските райони</w:t>
            </w:r>
            <w:r w:rsidR="00A140D0">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100DD7A5" w14:textId="7E5D6ADA" w:rsidR="00E86BD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 xml:space="preserve">1. За проекти, които се осъществяват на територията на общините от селските райони на Република България, посочени в </w:t>
            </w:r>
            <w:r w:rsidRPr="00A27CC9">
              <w:rPr>
                <w:rFonts w:ascii="Times New Roman" w:hAnsi="Times New Roman" w:cs="Times New Roman"/>
                <w:sz w:val="24"/>
                <w:szCs w:val="24"/>
              </w:rPr>
              <w:t>Приложение № 1</w:t>
            </w:r>
            <w:r w:rsidR="00E72814">
              <w:rPr>
                <w:rFonts w:ascii="Times New Roman" w:hAnsi="Times New Roman" w:cs="Times New Roman"/>
                <w:sz w:val="24"/>
                <w:szCs w:val="24"/>
              </w:rPr>
              <w:t xml:space="preserve"> и</w:t>
            </w:r>
            <w:r w:rsidR="00500A6F" w:rsidRPr="00A27CC9">
              <w:rPr>
                <w:rFonts w:ascii="Times New Roman" w:hAnsi="Times New Roman" w:cs="Times New Roman"/>
                <w:sz w:val="24"/>
                <w:szCs w:val="24"/>
              </w:rPr>
              <w:t xml:space="preserve"> на територия</w:t>
            </w:r>
            <w:r w:rsidR="00E72814">
              <w:rPr>
                <w:rFonts w:ascii="Times New Roman" w:hAnsi="Times New Roman" w:cs="Times New Roman"/>
                <w:sz w:val="24"/>
                <w:szCs w:val="24"/>
              </w:rPr>
              <w:t>та</w:t>
            </w:r>
            <w:r w:rsidR="00500A6F" w:rsidRPr="00A27CC9">
              <w:rPr>
                <w:rFonts w:ascii="Times New Roman" w:hAnsi="Times New Roman" w:cs="Times New Roman"/>
                <w:sz w:val="24"/>
                <w:szCs w:val="24"/>
              </w:rPr>
              <w:t xml:space="preserve"> на агломерации под 2000 </w:t>
            </w:r>
            <w:proofErr w:type="spellStart"/>
            <w:r w:rsidR="00500A6F" w:rsidRPr="00A27CC9">
              <w:rPr>
                <w:rFonts w:ascii="Times New Roman" w:hAnsi="Times New Roman" w:cs="Times New Roman"/>
                <w:sz w:val="24"/>
                <w:szCs w:val="24"/>
              </w:rPr>
              <w:t>е.ж</w:t>
            </w:r>
            <w:proofErr w:type="spellEnd"/>
            <w:r w:rsidR="00500A6F" w:rsidRPr="00A27CC9">
              <w:rPr>
                <w:rFonts w:ascii="Times New Roman" w:hAnsi="Times New Roman" w:cs="Times New Roman"/>
                <w:sz w:val="24"/>
                <w:szCs w:val="24"/>
              </w:rPr>
              <w:t>., посочени в</w:t>
            </w:r>
            <w:r w:rsidR="00500A6F">
              <w:rPr>
                <w:rFonts w:ascii="Times New Roman" w:hAnsi="Times New Roman" w:cs="Times New Roman"/>
                <w:sz w:val="24"/>
                <w:szCs w:val="24"/>
              </w:rPr>
              <w:t xml:space="preserve"> </w:t>
            </w:r>
            <w:r w:rsidR="00500A6F" w:rsidRPr="00A27CC9">
              <w:rPr>
                <w:rFonts w:ascii="Times New Roman" w:hAnsi="Times New Roman" w:cs="Times New Roman"/>
                <w:sz w:val="24"/>
                <w:szCs w:val="24"/>
              </w:rPr>
              <w:t>Приложение № 2</w:t>
            </w:r>
            <w:r w:rsidR="00500A6F">
              <w:rPr>
                <w:rFonts w:ascii="Times New Roman" w:hAnsi="Times New Roman" w:cs="Times New Roman"/>
                <w:sz w:val="24"/>
                <w:szCs w:val="24"/>
              </w:rPr>
              <w:t xml:space="preserve">, </w:t>
            </w:r>
            <w:r w:rsidR="00C50877" w:rsidRPr="00A27CC9">
              <w:rPr>
                <w:rFonts w:ascii="Times New Roman" w:hAnsi="Times New Roman" w:cs="Times New Roman"/>
                <w:sz w:val="24"/>
                <w:szCs w:val="24"/>
              </w:rPr>
              <w:t>които са обслужвани от консолидирани ВиК оператори, посочени в</w:t>
            </w:r>
            <w:r w:rsidR="00C50877">
              <w:rPr>
                <w:rFonts w:ascii="Times New Roman" w:hAnsi="Times New Roman" w:cs="Times New Roman"/>
                <w:sz w:val="24"/>
                <w:szCs w:val="24"/>
              </w:rPr>
              <w:t xml:space="preserve"> </w:t>
            </w:r>
            <w:r w:rsidR="00C50877" w:rsidRPr="001F10C7">
              <w:rPr>
                <w:rFonts w:ascii="Times New Roman" w:hAnsi="Times New Roman" w:cs="Times New Roman"/>
                <w:sz w:val="24"/>
                <w:szCs w:val="24"/>
              </w:rPr>
              <w:t>Приложение № 5.</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66E0A254"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500A6F">
              <w:rPr>
                <w:rFonts w:ascii="Times New Roman" w:eastAsia="Times New Roman" w:hAnsi="Times New Roman" w:cs="Times New Roman"/>
                <w:color w:val="000000"/>
                <w:sz w:val="24"/>
                <w:szCs w:val="24"/>
                <w:lang w:eastAsia="bg-BG"/>
              </w:rPr>
              <w:t>, че съответства на стратегията;</w:t>
            </w:r>
          </w:p>
          <w:p w14:paraId="74921CBD" w14:textId="099D3484" w:rsidR="00500A6F" w:rsidRPr="00A27CC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2.3 не противоречат на плановете за управление на речните басейни;</w:t>
            </w:r>
          </w:p>
          <w:p w14:paraId="39957385" w14:textId="63746424" w:rsidR="00500A6F" w:rsidRPr="00197E0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2.4. са съгласувани от съответния консолидиран ВиК оператор.</w:t>
            </w:r>
          </w:p>
          <w:p w14:paraId="5F5AEFF5" w14:textId="267BFA4E"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lastRenderedPageBreak/>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7D3E4937" w14:textId="55B1FE32" w:rsidR="00500A6F"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4. Подпомагат се проекти, за които ВиК оператор се е съгласил да участва във всеки етап на изпълнението на одобрения инвестиционен проект и извършва мониторинг чрез наблюдение и оценка на изпълнението на проекта.</w:t>
            </w:r>
          </w:p>
          <w:p w14:paraId="3EB47394" w14:textId="6A0AE64C" w:rsidR="00E310ED" w:rsidRPr="00A27CC9" w:rsidRDefault="00500A6F"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5</w:t>
            </w:r>
            <w:r w:rsidR="00E310ED" w:rsidRPr="00A27CC9">
              <w:rPr>
                <w:rFonts w:ascii="Times New Roman" w:eastAsia="Times New Roman" w:hAnsi="Times New Roman" w:cs="Times New Roman"/>
                <w:color w:val="000000"/>
                <w:sz w:val="24"/>
                <w:szCs w:val="24"/>
                <w:lang w:eastAsia="bg-BG"/>
              </w:rPr>
              <w:t xml:space="preserve">. Подпомагат се проекти, които съдържат анализ за социални-икономическите ползи за развитието на селския район </w:t>
            </w:r>
            <w:r w:rsidR="00E310ED" w:rsidRPr="00A27CC9">
              <w:rPr>
                <w:rFonts w:ascii="Times New Roman" w:hAnsi="Times New Roman" w:cs="Times New Roman"/>
                <w:sz w:val="24"/>
                <w:szCs w:val="24"/>
              </w:rPr>
              <w:t>и устойчивостта</w:t>
            </w:r>
            <w:r w:rsidR="00E310ED" w:rsidRPr="00A27CC9">
              <w:rPr>
                <w:rFonts w:ascii="Times New Roman" w:eastAsia="Times New Roman" w:hAnsi="Times New Roman" w:cs="Times New Roman"/>
                <w:color w:val="000000"/>
                <w:sz w:val="24"/>
                <w:szCs w:val="24"/>
                <w:lang w:eastAsia="bg-BG"/>
              </w:rPr>
              <w:t xml:space="preserve"> на инвестицията, съгласно Приложение № </w:t>
            </w:r>
            <w:r w:rsidRPr="00A27CC9">
              <w:rPr>
                <w:rFonts w:ascii="Times New Roman" w:eastAsia="Times New Roman" w:hAnsi="Times New Roman" w:cs="Times New Roman"/>
                <w:color w:val="000000"/>
                <w:sz w:val="24"/>
                <w:szCs w:val="24"/>
                <w:lang w:eastAsia="bg-BG"/>
              </w:rPr>
              <w:t>6</w:t>
            </w:r>
            <w:r w:rsidR="00E310ED" w:rsidRPr="00A27CC9">
              <w:rPr>
                <w:rFonts w:ascii="Times New Roman" w:eastAsia="Times New Roman" w:hAnsi="Times New Roman" w:cs="Times New Roman"/>
                <w:color w:val="000000"/>
                <w:sz w:val="24"/>
                <w:szCs w:val="24"/>
                <w:lang w:eastAsia="bg-BG"/>
              </w:rPr>
              <w:t xml:space="preserve">. </w:t>
            </w:r>
          </w:p>
          <w:p w14:paraId="7A1E4582" w14:textId="26B66BDE" w:rsidR="00597FD3" w:rsidRDefault="00CE2521" w:rsidP="00197E09">
            <w:pPr>
              <w:spacing w:line="276" w:lineRule="auto"/>
              <w:jc w:val="both"/>
              <w:rPr>
                <w:rFonts w:ascii="Times New Roman" w:eastAsia="Times New Roman" w:hAnsi="Times New Roman" w:cs="Times New Roman"/>
                <w:color w:val="000000"/>
                <w:sz w:val="24"/>
                <w:szCs w:val="24"/>
                <w:lang w:eastAsia="bg-BG"/>
              </w:rPr>
            </w:pPr>
            <w:r w:rsidRPr="00A27CC9">
              <w:rPr>
                <w:rFonts w:ascii="Times New Roman" w:eastAsia="Times New Roman" w:hAnsi="Times New Roman" w:cs="Times New Roman"/>
                <w:color w:val="000000"/>
                <w:sz w:val="24"/>
                <w:szCs w:val="24"/>
                <w:lang w:eastAsia="bg-BG"/>
              </w:rPr>
              <w:t>6</w:t>
            </w:r>
            <w:r w:rsidR="00597FD3" w:rsidRPr="00A27CC9">
              <w:rPr>
                <w:rFonts w:ascii="Times New Roman" w:eastAsia="Times New Roman" w:hAnsi="Times New Roman" w:cs="Times New Roman"/>
                <w:color w:val="000000"/>
                <w:sz w:val="24"/>
                <w:szCs w:val="24"/>
                <w:lang w:eastAsia="bg-BG"/>
              </w:rPr>
              <w:t xml:space="preserve">. Подпомагат се проекти, при които </w:t>
            </w:r>
            <w:r w:rsidR="0031587F" w:rsidRPr="00A27CC9">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00597FD3" w:rsidRPr="00A27CC9">
              <w:rPr>
                <w:rFonts w:ascii="Times New Roman" w:eastAsia="Times New Roman" w:hAnsi="Times New Roman" w:cs="Times New Roman"/>
                <w:color w:val="000000"/>
                <w:sz w:val="24"/>
                <w:szCs w:val="24"/>
                <w:lang w:eastAsia="bg-BG"/>
              </w:rPr>
              <w:t xml:space="preserve"> съдържат</w:t>
            </w:r>
            <w:r w:rsidR="00597FD3" w:rsidRPr="00A27CC9">
              <w:rPr>
                <w:rFonts w:ascii="Times New Roman" w:hAnsi="Times New Roman" w:cs="Times New Roman"/>
                <w:sz w:val="24"/>
                <w:szCs w:val="24"/>
                <w:bdr w:val="none" w:sz="0" w:space="0" w:color="auto" w:frame="1"/>
                <w:shd w:val="clear" w:color="auto" w:fill="FFFFFF"/>
              </w:rPr>
              <w:t xml:space="preserve"> анализ</w:t>
            </w:r>
            <w:r w:rsidR="00597FD3" w:rsidRPr="00A27CC9">
              <w:rPr>
                <w:rFonts w:ascii="Times New Roman" w:hAnsi="Times New Roman" w:cs="Times New Roman"/>
                <w:sz w:val="24"/>
                <w:szCs w:val="24"/>
              </w:rPr>
              <w:t xml:space="preserve"> „разходи – ползи“ (финансов </w:t>
            </w:r>
            <w:r w:rsidR="00597FD3" w:rsidRPr="00A27CC9">
              <w:rPr>
                <w:rFonts w:ascii="Times New Roman" w:hAnsi="Times New Roman" w:cs="Times New Roman"/>
                <w:sz w:val="24"/>
                <w:szCs w:val="24"/>
                <w:bdr w:val="none" w:sz="0" w:space="0" w:color="auto" w:frame="1"/>
                <w:shd w:val="clear" w:color="auto" w:fill="FFFFFF"/>
              </w:rPr>
              <w:t>анализ</w:t>
            </w:r>
            <w:r w:rsidR="00597FD3" w:rsidRPr="00A27CC9">
              <w:rPr>
                <w:rFonts w:ascii="Times New Roman" w:hAnsi="Times New Roman" w:cs="Times New Roman"/>
                <w:sz w:val="24"/>
                <w:szCs w:val="24"/>
              </w:rPr>
              <w:t xml:space="preserve">), съгласно Приложение № </w:t>
            </w:r>
            <w:r w:rsidR="00D8771B">
              <w:rPr>
                <w:rFonts w:ascii="Times New Roman" w:hAnsi="Times New Roman" w:cs="Times New Roman"/>
                <w:sz w:val="24"/>
                <w:szCs w:val="24"/>
              </w:rPr>
              <w:t>3</w:t>
            </w:r>
            <w:r w:rsidR="0031587F" w:rsidRPr="00A27CC9">
              <w:rPr>
                <w:rFonts w:ascii="Times New Roman" w:hAnsi="Times New Roman" w:cs="Times New Roman"/>
                <w:sz w:val="24"/>
                <w:szCs w:val="24"/>
              </w:rPr>
              <w:t>.</w:t>
            </w:r>
          </w:p>
          <w:p w14:paraId="2BC2CBFC" w14:textId="17D8628F" w:rsidR="00E310ED" w:rsidRPr="00197E09" w:rsidRDefault="00CE2521"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7</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Проектите се изпълняват върху имот – собственост на кандидата.</w:t>
            </w:r>
          </w:p>
          <w:p w14:paraId="6B184681" w14:textId="22E84080" w:rsidR="00E310ED" w:rsidRPr="00197E09" w:rsidRDefault="00CE2521"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36AFC1EE"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включени в проекта;</w:t>
            </w:r>
          </w:p>
          <w:p w14:paraId="7CB665AD" w14:textId="0DE6C64B"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162DFEFD"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65300800"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76EC2BE"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39664375"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8</w:t>
            </w:r>
            <w:r w:rsidR="00E310ED" w:rsidRPr="00197E09">
              <w:rPr>
                <w:rFonts w:ascii="Times New Roman" w:hAnsi="Times New Roman" w:cs="Times New Roman"/>
                <w:sz w:val="24"/>
                <w:szCs w:val="24"/>
              </w:rPr>
              <w:t>;</w:t>
            </w:r>
          </w:p>
          <w:p w14:paraId="1BBCA118" w14:textId="1F447708" w:rsidR="00E310ED" w:rsidRPr="00197E09" w:rsidRDefault="00CE2521"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42199F68" w:rsidR="00E310ED" w:rsidRPr="00197E09" w:rsidRDefault="00CE2521"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10</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6F1F152D" w:rsidR="00E310ED" w:rsidRDefault="0031587F"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1</w:t>
            </w:r>
            <w:r w:rsidR="00CE2521">
              <w:rPr>
                <w:rFonts w:ascii="Times New Roman" w:eastAsia="Times New Roman" w:hAnsi="Times New Roman" w:cs="Times New Roman"/>
                <w:color w:val="000000"/>
                <w:sz w:val="24"/>
                <w:szCs w:val="24"/>
                <w:lang w:eastAsia="bg-BG"/>
              </w:rPr>
              <w:t>1</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4F7A0C" w14:textId="77F37988" w:rsidR="00CE2521" w:rsidRPr="00A27CC9" w:rsidRDefault="00CE2521" w:rsidP="00197E0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12. Инвестиционният проект, може да включва и изграждането и/или реконструкцията/рехабилитацията на сградни водопроводни отклонения в частта, която не е собственост на частни лица.</w:t>
            </w:r>
          </w:p>
          <w:p w14:paraId="34D4DA45" w14:textId="019497E6" w:rsidR="00CE2521" w:rsidRDefault="00CE2521" w:rsidP="00197E0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13. Инвестиционният проект, може да включва реконструкция и/или рехабилитация </w:t>
            </w:r>
            <w:r w:rsidR="00037017" w:rsidRPr="00A27CC9">
              <w:rPr>
                <w:rFonts w:ascii="Times New Roman" w:hAnsi="Times New Roman" w:cs="Times New Roman"/>
                <w:sz w:val="24"/>
                <w:szCs w:val="24"/>
              </w:rPr>
              <w:t xml:space="preserve">върху цялата ширина на съществуващите тротоар/и, пътна и/или улична настилка, нарушени в резултат на изкупните работи, като разходите за реконструкция и/или рехабилитация върху цялата ширина на съществуващите тротоар/и, пътна и/или улична настилка, нарушени в </w:t>
            </w:r>
            <w:r w:rsidR="00037017" w:rsidRPr="00A27CC9">
              <w:rPr>
                <w:rFonts w:ascii="Times New Roman" w:hAnsi="Times New Roman" w:cs="Times New Roman"/>
                <w:sz w:val="24"/>
                <w:szCs w:val="24"/>
              </w:rPr>
              <w:lastRenderedPageBreak/>
              <w:t>резултат на изкопните раб</w:t>
            </w:r>
            <w:r w:rsidR="00824155" w:rsidRPr="00A27CC9">
              <w:rPr>
                <w:rFonts w:ascii="Times New Roman" w:hAnsi="Times New Roman" w:cs="Times New Roman"/>
                <w:sz w:val="24"/>
                <w:szCs w:val="24"/>
              </w:rPr>
              <w:t>оти</w:t>
            </w:r>
            <w:r w:rsidR="00E91A59">
              <w:rPr>
                <w:rFonts w:ascii="Times New Roman" w:hAnsi="Times New Roman" w:cs="Times New Roman"/>
                <w:sz w:val="24"/>
                <w:szCs w:val="24"/>
                <w:lang w:val="en-US"/>
              </w:rPr>
              <w:t xml:space="preserve"> </w:t>
            </w:r>
            <w:r w:rsidR="00E91A59">
              <w:rPr>
                <w:rFonts w:ascii="Times New Roman" w:hAnsi="Times New Roman" w:cs="Times New Roman"/>
                <w:sz w:val="24"/>
                <w:szCs w:val="24"/>
              </w:rPr>
              <w:t>не могат да надхвърлят</w:t>
            </w:r>
            <w:r w:rsidR="00E91A59" w:rsidRPr="00A27CC9">
              <w:rPr>
                <w:rFonts w:ascii="Times New Roman" w:hAnsi="Times New Roman" w:cs="Times New Roman"/>
                <w:sz w:val="24"/>
                <w:szCs w:val="24"/>
              </w:rPr>
              <w:t xml:space="preserve"> левовата равностойност на </w:t>
            </w:r>
            <w:r w:rsidR="00E91A59">
              <w:rPr>
                <w:rFonts w:ascii="Times New Roman" w:hAnsi="Times New Roman" w:cs="Times New Roman"/>
                <w:sz w:val="24"/>
                <w:szCs w:val="24"/>
              </w:rPr>
              <w:t>500 000</w:t>
            </w:r>
            <w:r w:rsidR="00E91A59" w:rsidRPr="00A27CC9">
              <w:rPr>
                <w:rFonts w:ascii="Times New Roman" w:hAnsi="Times New Roman" w:cs="Times New Roman"/>
                <w:sz w:val="24"/>
                <w:szCs w:val="24"/>
              </w:rPr>
              <w:t xml:space="preserve"> евро от допустимите разходи по проекта</w:t>
            </w:r>
            <w:r w:rsidR="00037017" w:rsidRPr="00A27CC9">
              <w:rPr>
                <w:rFonts w:ascii="Times New Roman" w:hAnsi="Times New Roman" w:cs="Times New Roman"/>
                <w:sz w:val="24"/>
                <w:szCs w:val="24"/>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60883A0E"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3469D7B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198F0D7A" w14:textId="438874CA" w:rsidR="00037017" w:rsidRPr="00A27CC9" w:rsidRDefault="00DF43AD" w:rsidP="00197E09">
            <w:pPr>
              <w:widowControl w:val="0"/>
              <w:autoSpaceDE w:val="0"/>
              <w:autoSpaceDN w:val="0"/>
              <w:adjustRightInd w:val="0"/>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5. </w:t>
            </w:r>
            <w:r w:rsidR="00197E09" w:rsidRPr="00A27CC9">
              <w:rPr>
                <w:rFonts w:ascii="Times New Roman" w:hAnsi="Times New Roman" w:cs="Times New Roman"/>
                <w:sz w:val="24"/>
                <w:szCs w:val="24"/>
              </w:rPr>
              <w:t>Проекти, к</w:t>
            </w:r>
            <w:r w:rsidRPr="00A27CC9">
              <w:rPr>
                <w:rFonts w:ascii="Times New Roman" w:hAnsi="Times New Roman" w:cs="Times New Roman"/>
                <w:sz w:val="24"/>
                <w:szCs w:val="24"/>
              </w:rPr>
              <w:t xml:space="preserve">оито </w:t>
            </w:r>
            <w:r w:rsidR="00037017" w:rsidRPr="00A27CC9">
              <w:rPr>
                <w:rFonts w:ascii="Times New Roman" w:hAnsi="Times New Roman" w:cs="Times New Roman"/>
                <w:sz w:val="24"/>
                <w:szCs w:val="24"/>
              </w:rPr>
              <w:t>са за изграждане и/или реконструкция/рехабилитация на сградни водопроводни отклонения в частта им, когато теренът е собственост на частни лица.</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4CF27C8C" w14:textId="43076C66" w:rsidR="00EF5522" w:rsidRPr="00197E09" w:rsidRDefault="00EF5522" w:rsidP="00037017">
            <w:pPr>
              <w:jc w:val="both"/>
            </w:pPr>
          </w:p>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6"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 xml:space="preserve">мярка 7 </w:t>
            </w:r>
            <w:r w:rsidRPr="00B853D3">
              <w:rPr>
                <w:rFonts w:ascii="Times New Roman" w:eastAsia="Times New Roman" w:hAnsi="Times New Roman" w:cs="Times New Roman"/>
                <w:color w:val="000000"/>
                <w:sz w:val="24"/>
                <w:szCs w:val="24"/>
                <w:lang w:eastAsia="bg-BG"/>
              </w:rPr>
              <w:lastRenderedPageBreak/>
              <w:t>„Основни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7"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8"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декември </w:t>
            </w:r>
            <w:r w:rsidRPr="00A27CC9">
              <w:rPr>
                <w:rFonts w:ascii="Times New Roman" w:hAnsi="Times New Roman" w:cs="Times New Roman"/>
                <w:sz w:val="24"/>
                <w:szCs w:val="24"/>
              </w:rPr>
              <w:t>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7B79B20D"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w:t>
            </w:r>
            <w:r w:rsidR="00A27CC9">
              <w:rPr>
                <w:rFonts w:ascii="Times New Roman" w:hAnsi="Times New Roman" w:cs="Times New Roman"/>
                <w:sz w:val="24"/>
                <w:szCs w:val="24"/>
              </w:rPr>
              <w:t xml:space="preserve">изграждане, реконструкция </w:t>
            </w:r>
            <w:r w:rsidRPr="00223860">
              <w:rPr>
                <w:rFonts w:ascii="Times New Roman" w:hAnsi="Times New Roman" w:cs="Times New Roman"/>
                <w:sz w:val="24"/>
                <w:szCs w:val="24"/>
              </w:rPr>
              <w:t>и/или рехабилитация</w:t>
            </w:r>
            <w:r w:rsidR="00A27CC9">
              <w:rPr>
                <w:rFonts w:ascii="Times New Roman" w:hAnsi="Times New Roman" w:cs="Times New Roman"/>
                <w:sz w:val="24"/>
                <w:szCs w:val="24"/>
              </w:rPr>
              <w:t xml:space="preserve"> на водоснабдителни системи и съоръжения,</w:t>
            </w:r>
            <w:r w:rsidRPr="00223860">
              <w:rPr>
                <w:rFonts w:ascii="Times New Roman" w:hAnsi="Times New Roman" w:cs="Times New Roman"/>
                <w:sz w:val="24"/>
                <w:szCs w:val="24"/>
              </w:rPr>
              <w:t xml:space="preserve">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3E4E07FF"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477A47">
              <w:rPr>
                <w:rFonts w:ascii="Times New Roman" w:hAnsi="Times New Roman" w:cs="Times New Roman"/>
                <w:sz w:val="24"/>
                <w:szCs w:val="24"/>
              </w:rPr>
              <w:t>до 5 на</w:t>
            </w:r>
            <w:r w:rsidRPr="00223860">
              <w:rPr>
                <w:rFonts w:ascii="Times New Roman" w:hAnsi="Times New Roman" w:cs="Times New Roman"/>
                <w:sz w:val="24"/>
                <w:szCs w:val="24"/>
              </w:rPr>
              <w:t xml:space="preserve"> сто от стойността на одобрените разходи по буква „а”</w:t>
            </w:r>
            <w:r w:rsidR="002A7726" w:rsidRPr="00AB5756">
              <w:rPr>
                <w:rFonts w:ascii="Times New Roman" w:hAnsi="Times New Roman"/>
                <w:sz w:val="24"/>
                <w:szCs w:val="24"/>
              </w:rPr>
              <w:t xml:space="preserve"> на етап сключен административен договор или последен анекс</w:t>
            </w:r>
            <w:r w:rsidRPr="00223860">
              <w:rPr>
                <w:rFonts w:ascii="Times New Roman" w:hAnsi="Times New Roman" w:cs="Times New Roman"/>
                <w:sz w:val="24"/>
                <w:szCs w:val="24"/>
              </w:rPr>
              <w:t>;</w:t>
            </w:r>
          </w:p>
          <w:p w14:paraId="639C4100" w14:textId="1C02B7BC" w:rsidR="00500D46" w:rsidRPr="00500D46" w:rsidRDefault="00223860" w:rsidP="00E020C4">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A27CC9">
              <w:rPr>
                <w:rFonts w:ascii="Times New Roman" w:hAnsi="Times New Roman" w:cs="Times New Roman"/>
                <w:sz w:val="24"/>
                <w:szCs w:val="24"/>
                <w:bdr w:val="none" w:sz="0" w:space="0" w:color="auto" w:frame="1"/>
                <w:shd w:val="clear" w:color="auto" w:fill="FFFFFF"/>
              </w:rPr>
              <w:t>анализ</w:t>
            </w:r>
            <w:r w:rsidR="00F62C54" w:rsidRPr="00A27CC9">
              <w:rPr>
                <w:rFonts w:ascii="Times New Roman" w:hAnsi="Times New Roman" w:cs="Times New Roman"/>
                <w:sz w:val="24"/>
                <w:szCs w:val="24"/>
              </w:rPr>
              <w:t xml:space="preserve"> „разходи – ползи“ (финансов </w:t>
            </w:r>
            <w:r w:rsidR="00F62C54" w:rsidRPr="00A27CC9">
              <w:rPr>
                <w:rFonts w:ascii="Times New Roman" w:hAnsi="Times New Roman" w:cs="Times New Roman"/>
                <w:sz w:val="24"/>
                <w:szCs w:val="24"/>
                <w:bdr w:val="none" w:sz="0" w:space="0" w:color="auto" w:frame="1"/>
                <w:shd w:val="clear" w:color="auto" w:fill="FFFFFF"/>
              </w:rPr>
              <w:t>анализ</w:t>
            </w:r>
            <w:r w:rsidR="00F62C54" w:rsidRPr="00A27CC9">
              <w:rPr>
                <w:rFonts w:ascii="Times New Roman" w:hAnsi="Times New Roman" w:cs="Times New Roman"/>
                <w:sz w:val="24"/>
                <w:szCs w:val="24"/>
              </w:rPr>
              <w:t>)</w:t>
            </w:r>
            <w:r w:rsidR="00F62C54" w:rsidRPr="00A27CC9">
              <w:rPr>
                <w:rFonts w:ascii="Times New Roman" w:hAnsi="Times New Roman" w:cs="Times New Roman"/>
                <w:sz w:val="24"/>
                <w:szCs w:val="24"/>
                <w:lang w:val="en-US"/>
              </w:rPr>
              <w:t>,</w:t>
            </w:r>
            <w:r w:rsidR="00F62C54">
              <w:rPr>
                <w:rFonts w:ascii="Times New Roman" w:hAnsi="Times New Roman" w:cs="Times New Roman"/>
                <w:sz w:val="24"/>
                <w:szCs w:val="24"/>
                <w:lang w:val="en-US"/>
              </w:rPr>
              <w:t xml:space="preserve"> </w:t>
            </w:r>
            <w:r w:rsidRPr="00223860">
              <w:rPr>
                <w:rFonts w:ascii="Times New Roman" w:hAnsi="Times New Roman" w:cs="Times New Roman"/>
                <w:sz w:val="24"/>
                <w:szCs w:val="24"/>
              </w:rPr>
              <w:t xml:space="preserve">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477A47">
              <w:rPr>
                <w:rFonts w:ascii="Times New Roman" w:hAnsi="Times New Roman" w:cs="Times New Roman"/>
                <w:sz w:val="24"/>
                <w:szCs w:val="24"/>
              </w:rPr>
              <w:t>надхвърлят 10</w:t>
            </w:r>
            <w:r w:rsidR="000D59E1">
              <w:rPr>
                <w:rFonts w:ascii="Times New Roman" w:hAnsi="Times New Roman" w:cs="Times New Roman"/>
                <w:sz w:val="24"/>
                <w:szCs w:val="24"/>
              </w:rPr>
              <w:t>,5</w:t>
            </w:r>
            <w:r w:rsidRPr="00477A47">
              <w:rPr>
                <w:rFonts w:ascii="Times New Roman" w:hAnsi="Times New Roman" w:cs="Times New Roman"/>
                <w:sz w:val="24"/>
                <w:szCs w:val="24"/>
              </w:rPr>
              <w:t xml:space="preserve"> на сто от общия</w:t>
            </w:r>
            <w:r w:rsidRPr="00223860">
              <w:rPr>
                <w:rFonts w:ascii="Times New Roman" w:hAnsi="Times New Roman" w:cs="Times New Roman"/>
                <w:sz w:val="24"/>
                <w:szCs w:val="24"/>
              </w:rPr>
              <w:t xml:space="preserve"> размер на допустимите разходи по прое</w:t>
            </w:r>
            <w:r w:rsidR="00500D46">
              <w:rPr>
                <w:rFonts w:ascii="Times New Roman" w:hAnsi="Times New Roman" w:cs="Times New Roman"/>
                <w:sz w:val="24"/>
                <w:szCs w:val="24"/>
              </w:rPr>
              <w:t>кт, включени в т. 1, буква „а”.</w:t>
            </w: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lastRenderedPageBreak/>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0E287C0E" w14:textId="52CBE151" w:rsidR="00A0594A" w:rsidRPr="00BE776C" w:rsidRDefault="00A0594A" w:rsidP="00BE776C">
            <w:pPr>
              <w:widowControl w:val="0"/>
              <w:autoSpaceDE w:val="0"/>
              <w:autoSpaceDN w:val="0"/>
              <w:adjustRightInd w:val="0"/>
              <w:spacing w:line="276" w:lineRule="auto"/>
              <w:jc w:val="both"/>
              <w:rPr>
                <w:rFonts w:ascii="Times New Roman" w:hAnsi="Times New Roman" w:cs="Times New Roman"/>
                <w:sz w:val="24"/>
                <w:szCs w:val="24"/>
              </w:rPr>
            </w:pPr>
            <w:r w:rsidRPr="00A0594A">
              <w:rPr>
                <w:rFonts w:ascii="Times New Roman" w:hAnsi="Times New Roman" w:cs="Times New Roman"/>
                <w:sz w:val="24"/>
                <w:szCs w:val="24"/>
              </w:rPr>
              <w:t>е) разходите за изготвяне на анализ „разходи – ползи“ (финансов анализ), не могат да надхвърлят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6512E065"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ЗУСЕФ</w:t>
            </w:r>
            <w:r w:rsidR="00496CD5">
              <w:rPr>
                <w:rFonts w:ascii="Times New Roman" w:hAnsi="Times New Roman" w:cs="Times New Roman"/>
                <w:sz w:val="24"/>
                <w:szCs w:val="24"/>
              </w:rPr>
              <w:t>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34D1B2E1"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A27CC9">
              <w:rPr>
                <w:rFonts w:ascii="Times New Roman" w:hAnsi="Times New Roman" w:cs="Times New Roman"/>
                <w:sz w:val="24"/>
                <w:szCs w:val="24"/>
                <w:shd w:val="clear" w:color="auto" w:fill="FEFEFE"/>
              </w:rPr>
              <w:t xml:space="preserve">Приложение № </w:t>
            </w:r>
            <w:r w:rsidR="00824155" w:rsidRPr="00A27CC9">
              <w:rPr>
                <w:rFonts w:ascii="Times New Roman" w:hAnsi="Times New Roman" w:cs="Times New Roman"/>
                <w:sz w:val="24"/>
                <w:szCs w:val="24"/>
                <w:shd w:val="clear" w:color="auto" w:fill="FEFEFE"/>
              </w:rPr>
              <w:t>7</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2220E40F" w:rsidR="00202500" w:rsidRPr="00730D7F"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730D7F">
              <w:rPr>
                <w:rFonts w:ascii="Times New Roman" w:hAnsi="Times New Roman" w:cs="Times New Roman"/>
                <w:sz w:val="24"/>
                <w:szCs w:val="24"/>
              </w:rPr>
              <w:t>оферти.</w:t>
            </w:r>
            <w:r w:rsidR="00477A47" w:rsidRPr="00730D7F">
              <w:rPr>
                <w:rFonts w:ascii="Times New Roman" w:hAnsi="Times New Roman" w:cs="Times New Roman"/>
                <w:sz w:val="24"/>
                <w:szCs w:val="24"/>
              </w:rPr>
              <w:t xml:space="preserve"> Оценителната комисия по чл. 33 от ЗУСЕФСУ,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730D7F">
              <w:rPr>
                <w:rFonts w:ascii="Times New Roman" w:hAnsi="Times New Roman" w:cs="Times New Roman"/>
                <w:sz w:val="24"/>
                <w:szCs w:val="24"/>
              </w:rPr>
              <w:t>10</w:t>
            </w:r>
            <w:r w:rsidR="00202500" w:rsidRPr="00730D7F">
              <w:rPr>
                <w:rFonts w:ascii="Times New Roman" w:hAnsi="Times New Roman" w:cs="Times New Roman"/>
                <w:sz w:val="24"/>
                <w:szCs w:val="24"/>
              </w:rPr>
              <w:t xml:space="preserve">. В случаите по т. </w:t>
            </w:r>
            <w:r w:rsidRPr="00730D7F">
              <w:rPr>
                <w:rFonts w:ascii="Times New Roman" w:hAnsi="Times New Roman" w:cs="Times New Roman"/>
                <w:sz w:val="24"/>
                <w:szCs w:val="24"/>
              </w:rPr>
              <w:t>9</w:t>
            </w:r>
            <w:r w:rsidR="00202500" w:rsidRPr="00730D7F">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 – чуждестранни</w:t>
            </w:r>
            <w:r w:rsidR="00202500" w:rsidRPr="00BE776C">
              <w:rPr>
                <w:rFonts w:ascii="Times New Roman" w:hAnsi="Times New Roman" w:cs="Times New Roman"/>
                <w:sz w:val="24"/>
                <w:szCs w:val="24"/>
              </w:rPr>
              <w:t xml:space="preserve">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w:t>
            </w:r>
            <w:r w:rsidR="00202500" w:rsidRPr="00BE776C">
              <w:rPr>
                <w:rFonts w:ascii="Times New Roman" w:hAnsi="Times New Roman" w:cs="Times New Roman"/>
                <w:sz w:val="24"/>
                <w:szCs w:val="24"/>
              </w:rPr>
              <w:lastRenderedPageBreak/>
              <w:t xml:space="preserve">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7E89BAFB"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730D7F">
              <w:rPr>
                <w:rFonts w:ascii="Times New Roman" w:hAnsi="Times New Roman" w:cs="Times New Roman"/>
                <w:sz w:val="24"/>
                <w:szCs w:val="24"/>
              </w:rPr>
              <w:t xml:space="preserve">от </w:t>
            </w:r>
            <w:r w:rsidR="002F2DCA" w:rsidRPr="00730D7F">
              <w:rPr>
                <w:rFonts w:ascii="Times New Roman" w:hAnsi="Times New Roman" w:cs="Times New Roman"/>
                <w:sz w:val="24"/>
                <w:szCs w:val="24"/>
                <w:lang w:val="en-GB"/>
              </w:rPr>
              <w:t>5</w:t>
            </w:r>
            <w:r w:rsidRPr="00730D7F">
              <w:rPr>
                <w:rFonts w:ascii="Times New Roman" w:hAnsi="Times New Roman" w:cs="Times New Roman"/>
                <w:sz w:val="24"/>
                <w:szCs w:val="24"/>
              </w:rPr>
              <w:t xml:space="preserve"> работни дни.</w:t>
            </w:r>
          </w:p>
          <w:p w14:paraId="26353047" w14:textId="3BFA318C"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shd w:val="clear" w:color="auto" w:fill="FEFEFE"/>
              </w:rPr>
              <w:t>1</w:t>
            </w:r>
            <w:r w:rsidR="00280FD6" w:rsidRPr="00730D7F">
              <w:rPr>
                <w:rFonts w:ascii="Times New Roman" w:hAnsi="Times New Roman" w:cs="Times New Roman"/>
                <w:sz w:val="24"/>
                <w:szCs w:val="24"/>
                <w:shd w:val="clear" w:color="auto" w:fill="FEFEFE"/>
              </w:rPr>
              <w:t>2</w:t>
            </w:r>
            <w:r w:rsidRPr="00730D7F">
              <w:rPr>
                <w:rFonts w:ascii="Times New Roman" w:hAnsi="Times New Roman" w:cs="Times New Roman"/>
                <w:sz w:val="24"/>
                <w:szCs w:val="24"/>
                <w:shd w:val="clear" w:color="auto" w:fill="FEFEFE"/>
              </w:rPr>
              <w:t xml:space="preserve">. </w:t>
            </w:r>
            <w:r w:rsidRPr="00730D7F">
              <w:rPr>
                <w:rFonts w:ascii="Times New Roman" w:hAnsi="Times New Roman" w:cs="Times New Roman"/>
                <w:sz w:val="24"/>
                <w:szCs w:val="24"/>
              </w:rPr>
              <w:t xml:space="preserve">Минималното съдържание на офертите по т. </w:t>
            </w:r>
            <w:r w:rsidR="00280FD6" w:rsidRPr="00730D7F">
              <w:rPr>
                <w:rFonts w:ascii="Times New Roman" w:hAnsi="Times New Roman" w:cs="Times New Roman"/>
                <w:sz w:val="24"/>
                <w:szCs w:val="24"/>
              </w:rPr>
              <w:t>9</w:t>
            </w:r>
            <w:r w:rsidRPr="00730D7F">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730D7F">
              <w:rPr>
                <w:rFonts w:ascii="Times New Roman" w:hAnsi="Times New Roman" w:cs="Times New Roman"/>
                <w:sz w:val="24"/>
                <w:szCs w:val="24"/>
              </w:rPr>
              <w:t>а или евро</w:t>
            </w:r>
            <w:r w:rsidRPr="00730D7F">
              <w:rPr>
                <w:rFonts w:ascii="Times New Roman" w:hAnsi="Times New Roman" w:cs="Times New Roman"/>
                <w:sz w:val="24"/>
                <w:szCs w:val="24"/>
              </w:rPr>
              <w:t xml:space="preserve"> с посочен ДДС.</w:t>
            </w:r>
          </w:p>
          <w:p w14:paraId="18F142FA" w14:textId="66621429" w:rsidR="00202500" w:rsidRPr="00730D7F"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1</w:t>
            </w:r>
            <w:r w:rsidR="00280FD6" w:rsidRPr="00730D7F">
              <w:rPr>
                <w:rFonts w:ascii="Times New Roman" w:hAnsi="Times New Roman" w:cs="Times New Roman"/>
                <w:sz w:val="24"/>
                <w:szCs w:val="24"/>
              </w:rPr>
              <w:t>3</w:t>
            </w:r>
            <w:r w:rsidRPr="00730D7F">
              <w:rPr>
                <w:rFonts w:ascii="Times New Roman" w:hAnsi="Times New Roman" w:cs="Times New Roman"/>
                <w:sz w:val="24"/>
                <w:szCs w:val="24"/>
              </w:rPr>
              <w:t xml:space="preserve">. В случаите по т. </w:t>
            </w:r>
            <w:r w:rsidR="00280FD6" w:rsidRPr="00730D7F">
              <w:rPr>
                <w:rFonts w:ascii="Times New Roman" w:hAnsi="Times New Roman" w:cs="Times New Roman"/>
                <w:sz w:val="24"/>
                <w:szCs w:val="24"/>
              </w:rPr>
              <w:t>9</w:t>
            </w:r>
            <w:r w:rsidRPr="00730D7F">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52E086B4" w14:textId="77777777" w:rsidR="00477A47" w:rsidRPr="00E01879" w:rsidRDefault="00477A47" w:rsidP="00477A47">
            <w:pPr>
              <w:widowControl w:val="0"/>
              <w:autoSpaceDE w:val="0"/>
              <w:autoSpaceDN w:val="0"/>
              <w:adjustRightInd w:val="0"/>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2C02B684" w14:textId="31190F90" w:rsidR="00824155" w:rsidRPr="00A27CC9" w:rsidRDefault="00152338" w:rsidP="00824155">
            <w:pPr>
              <w:spacing w:line="276" w:lineRule="auto"/>
              <w:jc w:val="both"/>
              <w:rPr>
                <w:rFonts w:ascii="Times New Roman" w:hAnsi="Times New Roman" w:cs="Times New Roman"/>
                <w:sz w:val="24"/>
                <w:szCs w:val="24"/>
              </w:rPr>
            </w:pPr>
            <w:r w:rsidRPr="00A27CC9">
              <w:rPr>
                <w:rFonts w:ascii="Times New Roman" w:eastAsia="Times New Roman" w:hAnsi="Times New Roman" w:cs="Times New Roman"/>
                <w:color w:val="000000"/>
                <w:sz w:val="24"/>
                <w:szCs w:val="24"/>
                <w:lang w:eastAsia="bg-BG"/>
              </w:rPr>
              <w:t xml:space="preserve">16. </w:t>
            </w:r>
            <w:r w:rsidR="00FC7378" w:rsidRPr="00A27CC9">
              <w:rPr>
                <w:rFonts w:ascii="Times New Roman" w:eastAsia="Times New Roman" w:hAnsi="Times New Roman" w:cs="Times New Roman"/>
                <w:color w:val="000000"/>
                <w:sz w:val="24"/>
                <w:szCs w:val="24"/>
                <w:lang w:eastAsia="bg-BG"/>
              </w:rPr>
              <w:t>Разходи за и</w:t>
            </w:r>
            <w:r w:rsidRPr="00A27CC9">
              <w:rPr>
                <w:rFonts w:ascii="Times New Roman" w:eastAsia="Times New Roman" w:hAnsi="Times New Roman" w:cs="Times New Roman"/>
                <w:color w:val="000000"/>
                <w:sz w:val="24"/>
                <w:szCs w:val="24"/>
                <w:lang w:eastAsia="bg-BG"/>
              </w:rPr>
              <w:t xml:space="preserve">нвестиции за </w:t>
            </w:r>
            <w:r w:rsidR="00824155" w:rsidRPr="00A27CC9">
              <w:rPr>
                <w:rFonts w:ascii="Times New Roman" w:hAnsi="Times New Roman" w:cs="Times New Roman"/>
                <w:sz w:val="24"/>
                <w:szCs w:val="24"/>
              </w:rPr>
              <w:t xml:space="preserve">реконструкция и/или рехабилитация върху цялата ширина на съществуващите тротоар/и, пътна и/или улична настилка, нарушени в резултат на изкупните работи, като разходите за реконструкция и/или рехабилитация върху цялата ширина на съществуващите тротоар/и, пътна и/или улична настилка, нарушени в резултат на изкопните работи, които надхвърлят левовата равностойност на </w:t>
            </w:r>
            <w:r w:rsidR="00992192">
              <w:rPr>
                <w:rFonts w:ascii="Times New Roman" w:hAnsi="Times New Roman" w:cs="Times New Roman"/>
                <w:sz w:val="24"/>
                <w:szCs w:val="24"/>
              </w:rPr>
              <w:t>500 000</w:t>
            </w:r>
            <w:r w:rsidR="00824155" w:rsidRPr="00A27CC9">
              <w:rPr>
                <w:rFonts w:ascii="Times New Roman" w:hAnsi="Times New Roman" w:cs="Times New Roman"/>
                <w:sz w:val="24"/>
                <w:szCs w:val="24"/>
              </w:rPr>
              <w:t xml:space="preserve"> евро от допустимите разходи по проекта.</w:t>
            </w:r>
          </w:p>
          <w:p w14:paraId="382C9132" w14:textId="50A39656" w:rsidR="00824155" w:rsidRPr="00824155" w:rsidRDefault="00824155" w:rsidP="00824155">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17. Разходи за инвестиции, които са за изграждане и/или реконструкция/рехабилитация на сградни водопроводни и канализационни отклонения в частта им, когато теренът е собственост на частни лица.</w:t>
            </w:r>
          </w:p>
          <w:p w14:paraId="3ABAEAFD" w14:textId="37B0E3FC"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w:t>
            </w:r>
            <w:r w:rsidR="00824155">
              <w:rPr>
                <w:rFonts w:ascii="Times New Roman" w:eastAsia="Times New Roman" w:hAnsi="Times New Roman" w:cs="Times New Roman"/>
                <w:color w:val="000000"/>
                <w:sz w:val="24"/>
                <w:szCs w:val="24"/>
                <w:lang w:eastAsia="bg-BG"/>
              </w:rPr>
              <w:t>8</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3E366F99"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w:t>
            </w:r>
            <w:r w:rsidR="00824155">
              <w:rPr>
                <w:rFonts w:ascii="Times New Roman" w:eastAsiaTheme="minorEastAsia" w:hAnsi="Times New Roman" w:cs="Times New Roman"/>
                <w:sz w:val="24"/>
                <w:szCs w:val="24"/>
                <w:lang w:eastAsia="bg-BG"/>
              </w:rPr>
              <w:t>9</w:t>
            </w:r>
            <w:r w:rsidRPr="00FC7378">
              <w:rPr>
                <w:rFonts w:ascii="Times New Roman" w:eastAsiaTheme="minorEastAsia" w:hAnsi="Times New Roman" w:cs="Times New Roman"/>
                <w:sz w:val="24"/>
                <w:szCs w:val="24"/>
                <w:lang w:eastAsia="bg-BG"/>
              </w:rPr>
              <w:t>. Общи разходи, извършени преди 01.01.2014 г.</w:t>
            </w:r>
          </w:p>
          <w:p w14:paraId="1EE928B3" w14:textId="03805E4F" w:rsidR="00D344D3" w:rsidRDefault="00D344D3" w:rsidP="00795752">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85035044"/>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66AF843" w14:textId="1CB2A175" w:rsidR="00E31BFD" w:rsidRDefault="000D7A75" w:rsidP="00E31BFD">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A27CC9">
              <w:rPr>
                <w:rFonts w:ascii="Times New Roman" w:hAnsi="Times New Roman" w:cs="Times New Roman"/>
                <w:sz w:val="24"/>
                <w:szCs w:val="24"/>
              </w:rPr>
              <w:t xml:space="preserve">Проектни предложения, представени от </w:t>
            </w:r>
            <w:r w:rsidR="00FC7378" w:rsidRPr="00A27CC9">
              <w:rPr>
                <w:rFonts w:ascii="Times New Roman" w:hAnsi="Times New Roman" w:cs="Times New Roman"/>
                <w:sz w:val="24"/>
                <w:szCs w:val="24"/>
              </w:rPr>
              <w:t>общини от селските райони, съгласно Приложение № 1 към настоящите Условия за кандидатстване</w:t>
            </w:r>
            <w:r w:rsidR="00E31BFD" w:rsidRPr="00A27CC9">
              <w:rPr>
                <w:rFonts w:ascii="Times New Roman" w:hAnsi="Times New Roman" w:cs="Times New Roman"/>
                <w:sz w:val="24"/>
                <w:szCs w:val="24"/>
              </w:rPr>
              <w:t xml:space="preserve">, които се осъществяват на територия на агломерации под 2000 </w:t>
            </w:r>
            <w:proofErr w:type="spellStart"/>
            <w:r w:rsidR="00E31BFD" w:rsidRPr="00A27CC9">
              <w:rPr>
                <w:rFonts w:ascii="Times New Roman" w:hAnsi="Times New Roman" w:cs="Times New Roman"/>
                <w:sz w:val="24"/>
                <w:szCs w:val="24"/>
              </w:rPr>
              <w:t>е.ж</w:t>
            </w:r>
            <w:proofErr w:type="spellEnd"/>
            <w:r w:rsidR="00E31BFD" w:rsidRPr="00A27CC9">
              <w:rPr>
                <w:rFonts w:ascii="Times New Roman" w:hAnsi="Times New Roman" w:cs="Times New Roman"/>
                <w:sz w:val="24"/>
                <w:szCs w:val="24"/>
              </w:rPr>
              <w:t>., посочени в Приложение № 2, и са обслужвани от консолидирани ВиК оператори, посочени в Приложение № 5.</w:t>
            </w:r>
          </w:p>
          <w:p w14:paraId="7ABFA2B9" w14:textId="545C1D54" w:rsidR="00E31BFD" w:rsidRPr="000F0898" w:rsidRDefault="00E31BFD"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p>
        </w:tc>
      </w:tr>
    </w:tbl>
    <w:p w14:paraId="39B67FA0" w14:textId="77777777" w:rsidR="00BB1E2D" w:rsidRDefault="00BB1E2D" w:rsidP="00D15233">
      <w:pPr>
        <w:pStyle w:val="Heading1"/>
        <w:spacing w:before="0"/>
      </w:pPr>
      <w:bookmarkStart w:id="55" w:name="_Toc85035045"/>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1821BE1B" w14:textId="7BFBB09C" w:rsidR="009E0A9F" w:rsidRDefault="009E0A9F" w:rsidP="009E0A9F">
            <w:pPr>
              <w:spacing w:line="276" w:lineRule="auto"/>
              <w:jc w:val="both"/>
              <w:rPr>
                <w:rFonts w:ascii="Times New Roman" w:hAnsi="Times New Roman" w:cs="Times New Roman"/>
                <w:sz w:val="24"/>
                <w:szCs w:val="24"/>
              </w:rPr>
            </w:pPr>
            <w:r w:rsidRPr="009E0A9F">
              <w:rPr>
                <w:rFonts w:ascii="Times New Roman" w:hAnsi="Times New Roman" w:cs="Times New Roman"/>
                <w:sz w:val="24"/>
                <w:szCs w:val="24"/>
              </w:rPr>
              <w:t>Българските органи</w:t>
            </w:r>
            <w:r>
              <w:rPr>
                <w:rFonts w:ascii="Times New Roman" w:hAnsi="Times New Roman" w:cs="Times New Roman"/>
                <w:sz w:val="24"/>
                <w:szCs w:val="24"/>
              </w:rPr>
              <w:t xml:space="preserve"> през 2017 г., са изпратили до службите на </w:t>
            </w:r>
            <w:r w:rsidRPr="009E0A9F">
              <w:rPr>
                <w:rFonts w:ascii="Times New Roman" w:hAnsi="Times New Roman" w:cs="Times New Roman"/>
                <w:sz w:val="24"/>
                <w:szCs w:val="24"/>
              </w:rPr>
              <w:t xml:space="preserve">ЕК предварително </w:t>
            </w:r>
            <w:r>
              <w:rPr>
                <w:rFonts w:ascii="Times New Roman" w:hAnsi="Times New Roman" w:cs="Times New Roman"/>
                <w:sz w:val="24"/>
                <w:szCs w:val="24"/>
              </w:rPr>
              <w:t xml:space="preserve">уведомление </w:t>
            </w:r>
            <w:r w:rsidRPr="009E0A9F">
              <w:rPr>
                <w:rFonts w:ascii="Times New Roman" w:hAnsi="Times New Roman" w:cs="Times New Roman"/>
                <w:sz w:val="24"/>
                <w:szCs w:val="24"/>
              </w:rPr>
              <w:t>за плановете си да финансират чрез публични средства (ресурси по линия на ЕСИФ от ОП „Околна среда 2014—2020 г.“, държавен и общински бюджет, други международни финансови инструменти)</w:t>
            </w:r>
            <w:r>
              <w:rPr>
                <w:rFonts w:ascii="Times New Roman" w:hAnsi="Times New Roman" w:cs="Times New Roman"/>
                <w:sz w:val="24"/>
                <w:szCs w:val="24"/>
              </w:rPr>
              <w:t>,</w:t>
            </w:r>
            <w:r w:rsidRPr="009E0A9F">
              <w:rPr>
                <w:rFonts w:ascii="Times New Roman" w:hAnsi="Times New Roman" w:cs="Times New Roman"/>
                <w:sz w:val="24"/>
                <w:szCs w:val="24"/>
              </w:rPr>
              <w:t xml:space="preserve"> инвестиции в инфраструктурата на ВиК сектора</w:t>
            </w:r>
            <w:r>
              <w:rPr>
                <w:rFonts w:ascii="Times New Roman" w:hAnsi="Times New Roman" w:cs="Times New Roman"/>
                <w:sz w:val="24"/>
                <w:szCs w:val="24"/>
              </w:rPr>
              <w:t xml:space="preserve"> „</w:t>
            </w:r>
            <w:r w:rsidRPr="009E0A9F">
              <w:rPr>
                <w:rFonts w:ascii="Times New Roman" w:hAnsi="Times New Roman" w:cs="Times New Roman"/>
                <w:sz w:val="24"/>
                <w:szCs w:val="24"/>
              </w:rPr>
              <w:t>SA.49742 (2017/PN) — Публично финансиране в сектора на водоснабдяването и канализацията — България</w:t>
            </w:r>
            <w:r>
              <w:rPr>
                <w:rFonts w:ascii="Times New Roman" w:hAnsi="Times New Roman" w:cs="Times New Roman"/>
                <w:sz w:val="24"/>
                <w:szCs w:val="24"/>
              </w:rPr>
              <w:t>“.</w:t>
            </w:r>
          </w:p>
          <w:p w14:paraId="24108378" w14:textId="5DCCBE33" w:rsidR="009E0A9F" w:rsidRDefault="009E0A9F" w:rsidP="009E0A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С писмо от 8 февруари 2019 г., службите на </w:t>
            </w:r>
            <w:r w:rsidRPr="009E0A9F">
              <w:rPr>
                <w:rFonts w:ascii="Times New Roman" w:hAnsi="Times New Roman" w:cs="Times New Roman"/>
                <w:sz w:val="24"/>
                <w:szCs w:val="24"/>
              </w:rPr>
              <w:t>ЕК</w:t>
            </w:r>
            <w:r>
              <w:rPr>
                <w:rFonts w:ascii="Times New Roman" w:hAnsi="Times New Roman" w:cs="Times New Roman"/>
                <w:sz w:val="24"/>
                <w:szCs w:val="24"/>
              </w:rPr>
              <w:t xml:space="preserve">, уведомява </w:t>
            </w:r>
            <w:r w:rsidRPr="009E0A9F">
              <w:rPr>
                <w:rFonts w:ascii="Times New Roman" w:hAnsi="Times New Roman" w:cs="Times New Roman"/>
                <w:sz w:val="24"/>
                <w:szCs w:val="24"/>
              </w:rPr>
              <w:t>Българските органи</w:t>
            </w:r>
            <w:r>
              <w:rPr>
                <w:rFonts w:ascii="Times New Roman" w:hAnsi="Times New Roman" w:cs="Times New Roman"/>
                <w:sz w:val="24"/>
                <w:szCs w:val="24"/>
              </w:rPr>
              <w:t>, че предварителното уведомление е оттеглено и случаят е прикл</w:t>
            </w:r>
            <w:r w:rsidR="00992192">
              <w:rPr>
                <w:rFonts w:ascii="Times New Roman" w:hAnsi="Times New Roman" w:cs="Times New Roman"/>
                <w:sz w:val="24"/>
                <w:szCs w:val="24"/>
              </w:rPr>
              <w:t>ю</w:t>
            </w:r>
            <w:r>
              <w:rPr>
                <w:rFonts w:ascii="Times New Roman" w:hAnsi="Times New Roman" w:cs="Times New Roman"/>
                <w:sz w:val="24"/>
                <w:szCs w:val="24"/>
              </w:rPr>
              <w:t>чен.</w:t>
            </w:r>
          </w:p>
          <w:p w14:paraId="0D7C7FD0" w14:textId="57C350EC" w:rsidR="009E0A9F" w:rsidRDefault="009E0A9F" w:rsidP="009E0A9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Допълнителна информация относно приложимото законодателство в областта на държаните помощи може да бъде открита на интернет страницата на Министерство на </w:t>
            </w:r>
            <w:proofErr w:type="spellStart"/>
            <w:r>
              <w:rPr>
                <w:rFonts w:ascii="Times New Roman" w:hAnsi="Times New Roman" w:cs="Times New Roman"/>
                <w:sz w:val="24"/>
                <w:szCs w:val="24"/>
              </w:rPr>
              <w:t>финасите</w:t>
            </w:r>
            <w:proofErr w:type="spellEnd"/>
            <w:r>
              <w:rPr>
                <w:rFonts w:ascii="Times New Roman" w:hAnsi="Times New Roman" w:cs="Times New Roman"/>
                <w:sz w:val="24"/>
                <w:szCs w:val="24"/>
              </w:rPr>
              <w:t xml:space="preserve"> (</w:t>
            </w:r>
            <w:r w:rsidRPr="009E0A9F">
              <w:rPr>
                <w:rFonts w:ascii="Times New Roman" w:hAnsi="Times New Roman" w:cs="Times New Roman"/>
                <w:sz w:val="24"/>
                <w:szCs w:val="24"/>
              </w:rPr>
              <w:t>https://stateaid.minfin.bg/bg/page/568</w:t>
            </w:r>
            <w:r>
              <w:rPr>
                <w:rFonts w:ascii="Times New Roman" w:hAnsi="Times New Roman" w:cs="Times New Roman"/>
                <w:sz w:val="24"/>
                <w:szCs w:val="24"/>
              </w:rPr>
              <w:t xml:space="preserve">). </w:t>
            </w:r>
          </w:p>
          <w:p w14:paraId="52EF1679" w14:textId="4070C054" w:rsidR="00BD5607" w:rsidRPr="00D96BD8" w:rsidRDefault="00BD5607" w:rsidP="009E0A9F">
            <w:pPr>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85035046"/>
      <w:r>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lastRenderedPageBreak/>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lastRenderedPageBreak/>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543C2CFD" w:rsidR="00283197" w:rsidRPr="00730D7F"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730D7F">
              <w:rPr>
                <w:rFonts w:ascii="Times New Roman" w:eastAsia="Times New Roman" w:hAnsi="Times New Roman" w:cs="Times New Roman"/>
                <w:sz w:val="24"/>
                <w:szCs w:val="24"/>
                <w:shd w:val="clear" w:color="auto" w:fill="FEFEFE"/>
              </w:rPr>
              <w:t>проект</w:t>
            </w:r>
            <w:r w:rsidR="00CD57E2" w:rsidRPr="00730D7F">
              <w:rPr>
                <w:rFonts w:ascii="Times New Roman" w:eastAsia="Times New Roman" w:hAnsi="Times New Roman" w:cs="Times New Roman"/>
                <w:sz w:val="24"/>
                <w:szCs w:val="24"/>
                <w:shd w:val="clear" w:color="auto" w:fill="FEFEFE"/>
              </w:rPr>
              <w:t>но предложение</w:t>
            </w:r>
            <w:r w:rsidRPr="00730D7F">
              <w:rPr>
                <w:rFonts w:ascii="Times New Roman" w:eastAsia="Times New Roman" w:hAnsi="Times New Roman" w:cs="Times New Roman"/>
                <w:sz w:val="24"/>
                <w:szCs w:val="24"/>
                <w:shd w:val="clear" w:color="auto" w:fill="FEFEFE"/>
              </w:rPr>
              <w:t xml:space="preserve"> се изпълнява в срок до </w:t>
            </w:r>
            <w:r w:rsidR="001032B6" w:rsidRPr="00730D7F">
              <w:rPr>
                <w:rFonts w:ascii="Times New Roman" w:eastAsia="Times New Roman" w:hAnsi="Times New Roman" w:cs="Times New Roman"/>
                <w:sz w:val="24"/>
                <w:szCs w:val="24"/>
                <w:shd w:val="clear" w:color="auto" w:fill="FEFEFE"/>
              </w:rPr>
              <w:t>30</w:t>
            </w:r>
            <w:r w:rsidRPr="00730D7F">
              <w:rPr>
                <w:rFonts w:ascii="Times New Roman" w:eastAsia="Times New Roman" w:hAnsi="Times New Roman" w:cs="Times New Roman"/>
                <w:sz w:val="24"/>
                <w:szCs w:val="24"/>
                <w:shd w:val="clear" w:color="auto" w:fill="FEFEFE"/>
              </w:rPr>
              <w:t xml:space="preserve"> месеца от датата на</w:t>
            </w:r>
            <w:r w:rsidR="002875A7" w:rsidRPr="00730D7F">
              <w:rPr>
                <w:rFonts w:ascii="Times New Roman" w:eastAsia="Times New Roman" w:hAnsi="Times New Roman" w:cs="Times New Roman"/>
                <w:sz w:val="24"/>
                <w:szCs w:val="24"/>
                <w:shd w:val="clear" w:color="auto" w:fill="FEFEFE"/>
              </w:rPr>
              <w:t xml:space="preserve"> </w:t>
            </w:r>
            <w:r w:rsidRPr="00730D7F">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730D7F">
              <w:rPr>
                <w:rFonts w:ascii="Times New Roman" w:eastAsia="Times New Roman" w:hAnsi="Times New Roman" w:cs="Times New Roman"/>
                <w:sz w:val="24"/>
                <w:szCs w:val="24"/>
                <w:shd w:val="clear" w:color="auto" w:fill="FEFEFE"/>
              </w:rPr>
              <w:t>.</w:t>
            </w:r>
            <w:r w:rsidRPr="00730D7F">
              <w:rPr>
                <w:rFonts w:ascii="Times New Roman" w:eastAsia="Times New Roman" w:hAnsi="Times New Roman" w:cs="Times New Roman"/>
                <w:sz w:val="24"/>
                <w:szCs w:val="24"/>
                <w:shd w:val="clear" w:color="auto" w:fill="FEFEFE"/>
              </w:rPr>
              <w:t xml:space="preserve"> </w:t>
            </w:r>
          </w:p>
          <w:p w14:paraId="473F56EF" w14:textId="3BFF32E8" w:rsidR="00BB1E2D" w:rsidRDefault="002F7760" w:rsidP="00FC5D6D">
            <w:pPr>
              <w:spacing w:line="276" w:lineRule="auto"/>
              <w:jc w:val="both"/>
            </w:pPr>
            <w:r w:rsidRPr="00730D7F">
              <w:rPr>
                <w:rFonts w:ascii="Times New Roman" w:eastAsia="Times New Roman" w:hAnsi="Times New Roman" w:cs="Times New Roman"/>
                <w:sz w:val="24"/>
                <w:szCs w:val="24"/>
                <w:shd w:val="clear" w:color="auto" w:fill="FEFEFE"/>
              </w:rPr>
              <w:t xml:space="preserve">2. Крайният срок по т. 1 е до </w:t>
            </w:r>
            <w:r w:rsidR="00FC5D6D">
              <w:rPr>
                <w:rFonts w:ascii="Times New Roman" w:eastAsia="Times New Roman" w:hAnsi="Times New Roman" w:cs="Times New Roman"/>
                <w:sz w:val="24"/>
                <w:szCs w:val="24"/>
                <w:shd w:val="clear" w:color="auto" w:fill="FEFEFE"/>
              </w:rPr>
              <w:t>30</w:t>
            </w:r>
            <w:r w:rsidR="001032B6" w:rsidRPr="00730D7F">
              <w:rPr>
                <w:rFonts w:ascii="Times New Roman" w:eastAsia="Times New Roman" w:hAnsi="Times New Roman" w:cs="Times New Roman"/>
                <w:sz w:val="24"/>
                <w:szCs w:val="24"/>
                <w:shd w:val="clear" w:color="auto" w:fill="FEFEFE"/>
              </w:rPr>
              <w:t xml:space="preserve"> септември</w:t>
            </w:r>
            <w:r w:rsidR="00E641F4" w:rsidRPr="00730D7F">
              <w:rPr>
                <w:rFonts w:ascii="Times New Roman" w:eastAsia="Times New Roman" w:hAnsi="Times New Roman" w:cs="Times New Roman"/>
                <w:sz w:val="24"/>
                <w:szCs w:val="24"/>
                <w:shd w:val="clear" w:color="auto" w:fill="FEFEFE"/>
              </w:rPr>
              <w:t xml:space="preserve"> </w:t>
            </w:r>
            <w:r w:rsidR="0045365F" w:rsidRPr="00730D7F">
              <w:rPr>
                <w:rFonts w:ascii="Times New Roman" w:eastAsia="Times New Roman" w:hAnsi="Times New Roman" w:cs="Times New Roman"/>
                <w:sz w:val="24"/>
                <w:szCs w:val="24"/>
                <w:shd w:val="clear" w:color="auto" w:fill="FEFEFE"/>
              </w:rPr>
              <w:t xml:space="preserve">2025 </w:t>
            </w:r>
            <w:r w:rsidRPr="00730D7F">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0936D193" w:rsidR="005A3E39" w:rsidRPr="00730D7F" w:rsidRDefault="005A3E39" w:rsidP="00874EA0">
            <w:pPr>
              <w:spacing w:line="276" w:lineRule="auto"/>
              <w:jc w:val="both"/>
              <w:rPr>
                <w:rFonts w:ascii="Times New Roman" w:hAnsi="Times New Roman" w:cs="Times New Roman"/>
                <w:sz w:val="24"/>
                <w:szCs w:val="24"/>
              </w:rPr>
            </w:pPr>
            <w:r w:rsidRPr="00E641F4">
              <w:rPr>
                <w:rFonts w:ascii="Times New Roman" w:hAnsi="Times New Roman" w:cs="Times New Roman"/>
                <w:sz w:val="24"/>
                <w:szCs w:val="24"/>
              </w:rPr>
              <w:t>1</w:t>
            </w:r>
            <w:r w:rsidRPr="00730D7F">
              <w:rPr>
                <w:rFonts w:ascii="Times New Roman" w:hAnsi="Times New Roman" w:cs="Times New Roman"/>
                <w:sz w:val="24"/>
                <w:szCs w:val="24"/>
              </w:rPr>
              <w:t xml:space="preserve">. Оценката на проектните предложения се извършва при спазване на реда, </w:t>
            </w:r>
            <w:r w:rsidR="0007413F">
              <w:rPr>
                <w:rFonts w:ascii="Times New Roman" w:hAnsi="Times New Roman" w:cs="Times New Roman"/>
                <w:sz w:val="24"/>
                <w:szCs w:val="24"/>
              </w:rPr>
              <w:t>определен</w:t>
            </w:r>
            <w:r w:rsidR="00992192" w:rsidRPr="00730D7F">
              <w:rPr>
                <w:rFonts w:ascii="Times New Roman" w:hAnsi="Times New Roman" w:cs="Times New Roman"/>
                <w:sz w:val="24"/>
                <w:szCs w:val="24"/>
              </w:rPr>
              <w:t xml:space="preserve"> в ЗПЗП, </w:t>
            </w:r>
            <w:r w:rsidRPr="00730D7F">
              <w:rPr>
                <w:rFonts w:ascii="Times New Roman" w:hAnsi="Times New Roman" w:cs="Times New Roman"/>
                <w:sz w:val="24"/>
                <w:szCs w:val="24"/>
              </w:rPr>
              <w:t>ЗУСЕФ</w:t>
            </w:r>
            <w:r w:rsidR="00496CD5" w:rsidRPr="00730D7F">
              <w:rPr>
                <w:rFonts w:ascii="Times New Roman" w:hAnsi="Times New Roman" w:cs="Times New Roman"/>
                <w:sz w:val="24"/>
                <w:szCs w:val="24"/>
              </w:rPr>
              <w:t>СУ</w:t>
            </w:r>
            <w:r w:rsidRPr="00730D7F">
              <w:rPr>
                <w:rFonts w:ascii="Times New Roman" w:hAnsi="Times New Roman" w:cs="Times New Roman"/>
                <w:sz w:val="24"/>
                <w:szCs w:val="24"/>
              </w:rPr>
              <w:t xml:space="preserve">, ПМС </w:t>
            </w:r>
            <w:r w:rsidR="00E641F4" w:rsidRPr="00730D7F">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730D7F">
              <w:rPr>
                <w:rFonts w:ascii="Times New Roman" w:hAnsi="Times New Roman" w:cs="Times New Roman"/>
                <w:sz w:val="24"/>
                <w:szCs w:val="24"/>
              </w:rPr>
              <w:t xml:space="preserve"> и приложимото Европейско законодателство.</w:t>
            </w:r>
          </w:p>
          <w:p w14:paraId="625FDEE1" w14:textId="44431771" w:rsidR="00992192" w:rsidRPr="00730D7F" w:rsidRDefault="005A3E39"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730D7F">
              <w:rPr>
                <w:rFonts w:ascii="Times New Roman" w:hAnsi="Times New Roman" w:cs="Times New Roman"/>
                <w:sz w:val="24"/>
                <w:szCs w:val="24"/>
              </w:rPr>
              <w:t xml:space="preserve"> по чл. 33 от ЗУСЕФ</w:t>
            </w:r>
            <w:r w:rsidR="00496CD5" w:rsidRPr="00730D7F">
              <w:rPr>
                <w:rFonts w:ascii="Times New Roman" w:hAnsi="Times New Roman" w:cs="Times New Roman"/>
                <w:sz w:val="24"/>
                <w:szCs w:val="24"/>
              </w:rPr>
              <w:t>СУ</w:t>
            </w:r>
            <w:r w:rsidRPr="00730D7F">
              <w:rPr>
                <w:rFonts w:ascii="Times New Roman" w:hAnsi="Times New Roman" w:cs="Times New Roman"/>
                <w:sz w:val="24"/>
                <w:szCs w:val="24"/>
              </w:rPr>
              <w:t>, назначена със заповед на Изпълнителния директор на Д</w:t>
            </w:r>
            <w:r w:rsidR="00E641F4" w:rsidRPr="00730D7F">
              <w:rPr>
                <w:rFonts w:ascii="Times New Roman" w:hAnsi="Times New Roman" w:cs="Times New Roman"/>
                <w:sz w:val="24"/>
                <w:szCs w:val="24"/>
              </w:rPr>
              <w:t>ФЗ -РА</w:t>
            </w:r>
            <w:r w:rsidR="00992192" w:rsidRPr="00730D7F">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чл</w:t>
            </w:r>
            <w:r w:rsidR="0007413F">
              <w:rPr>
                <w:rFonts w:ascii="Times New Roman" w:hAnsi="Times New Roman" w:cs="Times New Roman"/>
                <w:sz w:val="24"/>
                <w:szCs w:val="24"/>
              </w:rPr>
              <w:t>.</w:t>
            </w:r>
            <w:r w:rsidR="00992192" w:rsidRPr="00730D7F">
              <w:rPr>
                <w:rFonts w:ascii="Times New Roman" w:hAnsi="Times New Roman" w:cs="Times New Roman"/>
                <w:sz w:val="24"/>
                <w:szCs w:val="24"/>
              </w:rPr>
              <w:t xml:space="preserve"> 9в, ал 2 от ЗПЗП. </w:t>
            </w:r>
          </w:p>
          <w:p w14:paraId="7F8AF4BF" w14:textId="0131AA7F" w:rsidR="00992192" w:rsidRDefault="00992192" w:rsidP="00992192">
            <w:pPr>
              <w:spacing w:line="276" w:lineRule="auto"/>
              <w:jc w:val="both"/>
              <w:rPr>
                <w:rFonts w:ascii="Times New Roman" w:hAnsi="Times New Roman" w:cs="Times New Roman"/>
                <w:sz w:val="24"/>
                <w:szCs w:val="24"/>
              </w:rPr>
            </w:pPr>
            <w:r w:rsidRPr="00730D7F">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0F0834A1" w14:textId="77777777" w:rsidR="00730D7F" w:rsidRPr="005A3E39" w:rsidRDefault="00730D7F" w:rsidP="00730D7F">
            <w:pPr>
              <w:spacing w:line="276" w:lineRule="auto"/>
              <w:jc w:val="both"/>
              <w:rPr>
                <w:rFonts w:ascii="Times New Roman" w:hAnsi="Times New Roman" w:cs="Times New Roman"/>
                <w:sz w:val="24"/>
                <w:szCs w:val="24"/>
              </w:rPr>
            </w:pPr>
            <w:r w:rsidRPr="00CC3AB5">
              <w:rPr>
                <w:rFonts w:ascii="Times New Roman" w:hAnsi="Times New Roman" w:cs="Times New Roman"/>
                <w:sz w:val="24"/>
                <w:szCs w:val="24"/>
              </w:rPr>
              <w:t>б) Етап 2: Оценка на административното съответствие и допу</w:t>
            </w:r>
            <w:r w:rsidRPr="005A3E39">
              <w:rPr>
                <w:rFonts w:ascii="Times New Roman" w:hAnsi="Times New Roman" w:cs="Times New Roman"/>
                <w:sz w:val="24"/>
                <w:szCs w:val="24"/>
              </w:rPr>
              <w:t>стимостта;</w:t>
            </w:r>
          </w:p>
          <w:p w14:paraId="79B8B9F2" w14:textId="30A41D3B" w:rsidR="00CE3484" w:rsidRPr="00730D7F" w:rsidRDefault="00730D7F" w:rsidP="00730D7F">
            <w:pPr>
              <w:spacing w:line="276" w:lineRule="auto"/>
              <w:jc w:val="both"/>
              <w:rPr>
                <w:lang w:val="en-GB"/>
              </w:rPr>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r>
              <w:rPr>
                <w:rFonts w:ascii="Times New Roman" w:hAnsi="Times New Roman" w:cs="Times New Roman"/>
                <w:sz w:val="24"/>
                <w:szCs w:val="24"/>
                <w:lang w:val="en-GB"/>
              </w:rPr>
              <w:t>.</w:t>
            </w:r>
          </w:p>
        </w:tc>
      </w:tr>
    </w:tbl>
    <w:p w14:paraId="452BEB8A" w14:textId="6BA50A5F" w:rsidR="008F0B31" w:rsidRDefault="008F1EBD" w:rsidP="00D15233">
      <w:pPr>
        <w:pStyle w:val="Heading2"/>
        <w:spacing w:before="0"/>
      </w:pPr>
      <w:r>
        <w:t xml:space="preserve">21.1 Предварителна оценка на проектните предложения: </w:t>
      </w:r>
    </w:p>
    <w:p w14:paraId="0A155487"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w:t>
      </w:r>
      <w:r w:rsidRPr="00311E12">
        <w:rPr>
          <w:rFonts w:ascii="Times New Roman" w:hAnsi="Times New Roman" w:cs="Times New Roman"/>
          <w:sz w:val="24"/>
          <w:szCs w:val="24"/>
        </w:rPr>
        <w:lastRenderedPageBreak/>
        <w:t xml:space="preserve">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F586242"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CBE660E"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1F5DE61A"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0514411"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78AD2B18"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65B3FB7"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15A81D09" w14:textId="77777777" w:rsidR="00992192"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б) всички проектни предложения, извън посочените в буква „а“.</w:t>
      </w:r>
    </w:p>
    <w:p w14:paraId="41610B06" w14:textId="6D6E95AB" w:rsidR="008F1EBD" w:rsidRPr="00311E12" w:rsidRDefault="00992192" w:rsidP="00992192">
      <w:pPr>
        <w:pBdr>
          <w:top w:val="single" w:sz="4" w:space="1" w:color="auto"/>
          <w:left w:val="single" w:sz="4" w:space="4" w:color="auto"/>
          <w:bottom w:val="single" w:sz="4" w:space="1" w:color="auto"/>
          <w:right w:val="single" w:sz="4" w:space="4" w:color="auto"/>
        </w:pBdr>
        <w:spacing w:after="0"/>
        <w:ind w:right="-562"/>
        <w:jc w:val="both"/>
        <w:rPr>
          <w:rFonts w:ascii="Times New Roman" w:hAnsi="Times New Roman" w:cs="Times New Roman"/>
          <w:sz w:val="24"/>
          <w:szCs w:val="24"/>
        </w:rPr>
      </w:pPr>
      <w:r w:rsidRPr="00311E12">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E640A06" w:rsidR="00CE3484" w:rsidRPr="00311E12" w:rsidRDefault="00CE3484" w:rsidP="00D15233">
      <w:pPr>
        <w:pStyle w:val="Heading2"/>
        <w:spacing w:before="0"/>
      </w:pPr>
      <w:bookmarkStart w:id="66" w:name="_Toc66698685"/>
      <w:bookmarkStart w:id="67" w:name="_Toc85035051"/>
      <w:r w:rsidRPr="00311E12">
        <w:t>21.</w:t>
      </w:r>
      <w:r w:rsidR="008F1EBD" w:rsidRPr="00311E12">
        <w:rPr>
          <w:lang w:val="en-US"/>
        </w:rPr>
        <w:t>2</w:t>
      </w:r>
      <w:r w:rsidR="00AC1CB1" w:rsidRPr="00311E12">
        <w:t xml:space="preserve"> </w:t>
      </w:r>
      <w:r w:rsidRPr="00311E12">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BF4B1A">
        <w:trPr>
          <w:trHeight w:val="1862"/>
        </w:trPr>
        <w:tc>
          <w:tcPr>
            <w:tcW w:w="9889" w:type="dxa"/>
            <w:shd w:val="clear" w:color="auto" w:fill="auto"/>
          </w:tcPr>
          <w:p w14:paraId="1EDC86CF" w14:textId="6C99ED0A" w:rsidR="00992192" w:rsidRPr="00311E12" w:rsidRDefault="00992192" w:rsidP="00992192">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1. </w:t>
            </w:r>
            <w:r w:rsidR="0007413F" w:rsidRPr="0007413F">
              <w:rPr>
                <w:rFonts w:ascii="Times New Roman" w:eastAsia="Times New Roman" w:hAnsi="Times New Roman" w:cs="Times New Roman"/>
                <w:sz w:val="24"/>
                <w:szCs w:val="24"/>
              </w:rPr>
              <w:t>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ЗУСЕФСУ, за проектните предложения по т. 6, б. „а“ от Раздел 21.1, от настоящите Условия за кандидатстване до достигане на 110 на сто от бюджета по настоящата процедура.</w:t>
            </w:r>
          </w:p>
          <w:p w14:paraId="0D2C798F" w14:textId="5B0A27BC" w:rsidR="00992192" w:rsidRPr="00311E12" w:rsidRDefault="00992192" w:rsidP="00992192">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2. </w:t>
            </w:r>
            <w:r w:rsidR="0007413F" w:rsidRPr="0007413F">
              <w:rPr>
                <w:rFonts w:ascii="Times New Roman" w:eastAsia="Times New Roman" w:hAnsi="Times New Roman" w:cs="Times New Roman"/>
                <w:sz w:val="24"/>
                <w:szCs w:val="24"/>
              </w:rPr>
              <w:t>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т. 6, б. „б“ от Раздел 21.1, до 110 на сто от бюджета по настоящата процедура.</w:t>
            </w:r>
          </w:p>
          <w:p w14:paraId="0275C3D9" w14:textId="5CD3DB21"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3</w:t>
            </w:r>
            <w:r w:rsidR="008C0977" w:rsidRPr="00311E12">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а) проектното предложение отнася ли се за обявената </w:t>
            </w:r>
            <w:r w:rsidR="00EE04C2" w:rsidRPr="00311E12">
              <w:rPr>
                <w:rFonts w:ascii="Times New Roman" w:eastAsia="Times New Roman" w:hAnsi="Times New Roman" w:cs="Times New Roman"/>
                <w:sz w:val="24"/>
                <w:szCs w:val="24"/>
              </w:rPr>
              <w:t>процедура за подбор на проекти;</w:t>
            </w:r>
          </w:p>
          <w:p w14:paraId="0C0409BB" w14:textId="27890C58" w:rsidR="008C0977" w:rsidRPr="00311E12" w:rsidRDefault="0055430E"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б</w:t>
            </w:r>
            <w:r w:rsidR="008C0977" w:rsidRPr="00311E12">
              <w:rPr>
                <w:rFonts w:ascii="Times New Roman" w:eastAsia="Times New Roman" w:hAnsi="Times New Roman" w:cs="Times New Roman"/>
                <w:sz w:val="24"/>
                <w:szCs w:val="24"/>
              </w:rPr>
              <w:t xml:space="preserve">) представени ли са всички документи, посочени в </w:t>
            </w:r>
            <w:r w:rsidR="00934E4E" w:rsidRPr="00311E12">
              <w:rPr>
                <w:rFonts w:ascii="Times New Roman" w:eastAsia="Times New Roman" w:hAnsi="Times New Roman" w:cs="Times New Roman"/>
                <w:sz w:val="24"/>
                <w:szCs w:val="24"/>
              </w:rPr>
              <w:t xml:space="preserve">Раздел </w:t>
            </w:r>
            <w:r w:rsidR="008C0977" w:rsidRPr="00311E12">
              <w:rPr>
                <w:rFonts w:ascii="Times New Roman" w:eastAsia="Times New Roman" w:hAnsi="Times New Roman" w:cs="Times New Roman"/>
                <w:sz w:val="24"/>
                <w:szCs w:val="24"/>
              </w:rPr>
              <w:t>24</w:t>
            </w:r>
            <w:r w:rsidR="00934E4E" w:rsidRPr="00311E12">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311E12">
              <w:rPr>
                <w:rFonts w:ascii="Times New Roman" w:eastAsia="Times New Roman" w:hAnsi="Times New Roman" w:cs="Times New Roman"/>
                <w:sz w:val="24"/>
                <w:szCs w:val="24"/>
              </w:rPr>
              <w:t xml:space="preserve"> и попълнени ли са съгласно изискванията;</w:t>
            </w:r>
          </w:p>
          <w:p w14:paraId="11F6120B" w14:textId="14B3FFB7" w:rsidR="00170681" w:rsidRPr="00311E12" w:rsidRDefault="0055430E"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в</w:t>
            </w:r>
            <w:r w:rsidR="008C0977" w:rsidRPr="00311E12">
              <w:rPr>
                <w:rFonts w:ascii="Times New Roman" w:eastAsia="Times New Roman" w:hAnsi="Times New Roman" w:cs="Times New Roman"/>
                <w:sz w:val="24"/>
                <w:szCs w:val="24"/>
              </w:rPr>
              <w:t xml:space="preserve">) </w:t>
            </w:r>
            <w:r w:rsidRPr="00311E12">
              <w:rPr>
                <w:rFonts w:ascii="Times New Roman" w:eastAsia="Times New Roman" w:hAnsi="Times New Roman" w:cs="Times New Roman"/>
                <w:sz w:val="24"/>
                <w:szCs w:val="24"/>
              </w:rPr>
              <w:t>съответствие на кандидатите</w:t>
            </w:r>
            <w:r w:rsidR="001F27DB" w:rsidRPr="00311E12">
              <w:rPr>
                <w:rFonts w:ascii="Times New Roman" w:eastAsia="Times New Roman" w:hAnsi="Times New Roman" w:cs="Times New Roman"/>
                <w:sz w:val="24"/>
                <w:szCs w:val="24"/>
              </w:rPr>
              <w:t xml:space="preserve"> и </w:t>
            </w:r>
            <w:r w:rsidRPr="00311E12">
              <w:rPr>
                <w:rFonts w:ascii="Times New Roman" w:eastAsia="Times New Roman" w:hAnsi="Times New Roman" w:cs="Times New Roman"/>
                <w:sz w:val="24"/>
                <w:szCs w:val="24"/>
              </w:rPr>
              <w:t>дейности</w:t>
            </w:r>
            <w:r w:rsidR="001F27DB" w:rsidRPr="00311E12">
              <w:rPr>
                <w:rFonts w:ascii="Times New Roman" w:eastAsia="Times New Roman" w:hAnsi="Times New Roman" w:cs="Times New Roman"/>
                <w:sz w:val="24"/>
                <w:szCs w:val="24"/>
              </w:rPr>
              <w:t>те</w:t>
            </w:r>
            <w:r w:rsidRPr="00311E12">
              <w:rPr>
                <w:rFonts w:ascii="Times New Roman" w:eastAsia="Times New Roman" w:hAnsi="Times New Roman" w:cs="Times New Roman"/>
                <w:sz w:val="24"/>
                <w:szCs w:val="24"/>
              </w:rPr>
              <w:t xml:space="preserve"> с критериите за допустимост</w:t>
            </w:r>
            <w:r w:rsidR="00170681" w:rsidRPr="00311E12">
              <w:rPr>
                <w:rFonts w:ascii="Times New Roman" w:eastAsia="Times New Roman" w:hAnsi="Times New Roman" w:cs="Times New Roman"/>
                <w:sz w:val="24"/>
                <w:szCs w:val="24"/>
              </w:rPr>
              <w:t>;</w:t>
            </w:r>
          </w:p>
          <w:p w14:paraId="281EF1EF" w14:textId="6258E190"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lastRenderedPageBreak/>
              <w:t>4</w:t>
            </w:r>
            <w:r w:rsidR="008C0977" w:rsidRPr="00311E12">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311E12">
              <w:rPr>
                <w:rFonts w:ascii="Times New Roman" w:eastAsia="Times New Roman" w:hAnsi="Times New Roman" w:cs="Times New Roman"/>
                <w:sz w:val="24"/>
                <w:szCs w:val="24"/>
              </w:rPr>
              <w:t xml:space="preserve"> </w:t>
            </w:r>
            <w:r w:rsidR="00AB2AD3" w:rsidRPr="00311E12">
              <w:rPr>
                <w:rFonts w:ascii="Times New Roman" w:eastAsia="Times New Roman" w:hAnsi="Times New Roman" w:cs="Times New Roman"/>
                <w:sz w:val="24"/>
                <w:szCs w:val="24"/>
              </w:rPr>
              <w:t>8</w:t>
            </w:r>
            <w:r w:rsidR="009A3310" w:rsidRPr="00311E12">
              <w:rPr>
                <w:rFonts w:ascii="Times New Roman" w:eastAsia="Times New Roman" w:hAnsi="Times New Roman" w:cs="Times New Roman"/>
                <w:sz w:val="24"/>
                <w:szCs w:val="24"/>
              </w:rPr>
              <w:t xml:space="preserve"> </w:t>
            </w:r>
            <w:r w:rsidR="00D631FA" w:rsidRPr="00311E12">
              <w:rPr>
                <w:rFonts w:ascii="Times New Roman" w:eastAsia="Times New Roman" w:hAnsi="Times New Roman" w:cs="Times New Roman"/>
                <w:sz w:val="24"/>
                <w:szCs w:val="24"/>
              </w:rPr>
              <w:t>към Условията за кандидатстване</w:t>
            </w:r>
            <w:r w:rsidR="00AA5BBD" w:rsidRPr="00311E12">
              <w:rPr>
                <w:rFonts w:ascii="Times New Roman" w:eastAsia="Times New Roman" w:hAnsi="Times New Roman" w:cs="Times New Roman"/>
                <w:sz w:val="24"/>
                <w:szCs w:val="24"/>
              </w:rPr>
              <w:t>.</w:t>
            </w:r>
          </w:p>
          <w:p w14:paraId="463431AB" w14:textId="7EF830CC"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5</w:t>
            </w:r>
            <w:r w:rsidR="008C0977" w:rsidRPr="00311E12">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6CB9FD44"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6</w:t>
            </w:r>
            <w:r w:rsidR="008C0977" w:rsidRPr="00311E12">
              <w:rPr>
                <w:rFonts w:ascii="Times New Roman" w:eastAsia="Times New Roman" w:hAnsi="Times New Roman" w:cs="Times New Roman"/>
                <w:sz w:val="24"/>
                <w:szCs w:val="24"/>
              </w:rPr>
              <w:t xml:space="preserve">. </w:t>
            </w:r>
            <w:r w:rsidR="0055430E" w:rsidRPr="00311E12">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181BBF" w:rsidRPr="00311E12">
              <w:rPr>
                <w:rFonts w:ascii="Times New Roman" w:hAnsi="Times New Roman" w:cs="Times New Roman"/>
                <w:sz w:val="24"/>
                <w:szCs w:val="24"/>
              </w:rPr>
              <w:t xml:space="preserve">по чл. 33 от ЗУСЕФСУ </w:t>
            </w:r>
            <w:r w:rsidR="0055430E" w:rsidRPr="00311E12">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311E12">
              <w:rPr>
                <w:rFonts w:ascii="Times New Roman" w:eastAsia="Times New Roman" w:hAnsi="Times New Roman" w:cs="Times New Roman"/>
                <w:sz w:val="24"/>
                <w:szCs w:val="24"/>
              </w:rPr>
              <w:t>:</w:t>
            </w:r>
          </w:p>
          <w:p w14:paraId="65C1AC18" w14:textId="77777777" w:rsidR="008C0977" w:rsidRPr="00311E12" w:rsidRDefault="009429D3"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а)</w:t>
            </w:r>
            <w:r w:rsidR="0055430E" w:rsidRPr="00311E12">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311E12">
              <w:rPr>
                <w:rFonts w:ascii="Times New Roman" w:eastAsia="Times New Roman" w:hAnsi="Times New Roman" w:cs="Times New Roman"/>
                <w:sz w:val="24"/>
                <w:szCs w:val="24"/>
              </w:rPr>
              <w:t>;</w:t>
            </w:r>
          </w:p>
          <w:p w14:paraId="51F411B3" w14:textId="77777777" w:rsidR="00934E4E"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б) </w:t>
            </w:r>
            <w:r w:rsidR="0055430E" w:rsidRPr="00311E12">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311E12">
              <w:rPr>
                <w:rFonts w:ascii="Times New Roman" w:eastAsia="Times New Roman" w:hAnsi="Times New Roman" w:cs="Times New Roman"/>
                <w:sz w:val="24"/>
                <w:szCs w:val="24"/>
              </w:rPr>
              <w:t>ите</w:t>
            </w:r>
            <w:proofErr w:type="spellEnd"/>
            <w:r w:rsidR="0055430E" w:rsidRPr="00311E12">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311E12">
              <w:rPr>
                <w:rFonts w:ascii="Times New Roman" w:eastAsia="Times New Roman" w:hAnsi="Times New Roman" w:cs="Times New Roman"/>
                <w:sz w:val="24"/>
                <w:szCs w:val="24"/>
              </w:rPr>
              <w:t>;</w:t>
            </w:r>
          </w:p>
          <w:p w14:paraId="1B57D8F8" w14:textId="77777777"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в) екземпляр от протокола по б</w:t>
            </w:r>
            <w:r w:rsidR="00083074" w:rsidRPr="00311E12">
              <w:rPr>
                <w:rFonts w:ascii="Times New Roman" w:eastAsia="Times New Roman" w:hAnsi="Times New Roman" w:cs="Times New Roman"/>
                <w:sz w:val="24"/>
                <w:szCs w:val="24"/>
              </w:rPr>
              <w:t>уква</w:t>
            </w:r>
            <w:r w:rsidRPr="00311E12">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311E12">
              <w:rPr>
                <w:rFonts w:ascii="Times New Roman" w:eastAsia="Times New Roman" w:hAnsi="Times New Roman" w:cs="Times New Roman"/>
                <w:sz w:val="24"/>
                <w:szCs w:val="24"/>
              </w:rPr>
              <w:t>/проверката</w:t>
            </w:r>
            <w:r w:rsidRPr="00311E12">
              <w:rPr>
                <w:rFonts w:ascii="Times New Roman" w:eastAsia="Times New Roman" w:hAnsi="Times New Roman" w:cs="Times New Roman"/>
                <w:sz w:val="24"/>
                <w:szCs w:val="24"/>
              </w:rPr>
              <w:t xml:space="preserve"> на място;</w:t>
            </w:r>
          </w:p>
          <w:p w14:paraId="142B6CE0" w14:textId="472754DE"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г) </w:t>
            </w:r>
            <w:r w:rsidR="0055430E" w:rsidRPr="00311E12">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795752" w:rsidRPr="00311E12">
              <w:rPr>
                <w:rFonts w:ascii="Times New Roman" w:eastAsia="Times New Roman" w:hAnsi="Times New Roman" w:cs="Times New Roman"/>
                <w:sz w:val="24"/>
                <w:szCs w:val="24"/>
              </w:rPr>
              <w:t>ата</w:t>
            </w:r>
            <w:r w:rsidR="0055430E" w:rsidRPr="00311E12">
              <w:rPr>
                <w:rFonts w:ascii="Times New Roman" w:eastAsia="Times New Roman" w:hAnsi="Times New Roman" w:cs="Times New Roman"/>
                <w:sz w:val="24"/>
                <w:szCs w:val="24"/>
              </w:rPr>
              <w:t xml:space="preserve"> комиси</w:t>
            </w:r>
            <w:r w:rsidR="00795752" w:rsidRPr="00311E12">
              <w:rPr>
                <w:rFonts w:ascii="Times New Roman" w:eastAsia="Times New Roman" w:hAnsi="Times New Roman" w:cs="Times New Roman"/>
                <w:sz w:val="24"/>
                <w:szCs w:val="24"/>
              </w:rPr>
              <w:t>я</w:t>
            </w:r>
            <w:r w:rsidR="0055430E" w:rsidRPr="00311E12">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311E12">
              <w:rPr>
                <w:rFonts w:ascii="Times New Roman" w:eastAsia="Times New Roman" w:hAnsi="Times New Roman" w:cs="Times New Roman"/>
                <w:sz w:val="24"/>
                <w:szCs w:val="24"/>
              </w:rPr>
              <w:t>;</w:t>
            </w:r>
          </w:p>
          <w:p w14:paraId="60FC8B7D" w14:textId="77777777" w:rsidR="008C0977" w:rsidRPr="00311E12" w:rsidRDefault="008C0977"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 xml:space="preserve">д) </w:t>
            </w:r>
            <w:r w:rsidR="0055430E" w:rsidRPr="00311E12">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311E12">
              <w:rPr>
                <w:rFonts w:ascii="Times New Roman" w:eastAsia="Times New Roman" w:hAnsi="Times New Roman" w:cs="Times New Roman"/>
                <w:sz w:val="24"/>
                <w:szCs w:val="24"/>
              </w:rPr>
              <w:t>.</w:t>
            </w:r>
          </w:p>
          <w:p w14:paraId="53802A81" w14:textId="3072B1A9"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7</w:t>
            </w:r>
            <w:r w:rsidR="008C097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ЗУСЕФ</w:t>
            </w:r>
            <w:r w:rsidR="00496CD5" w:rsidRPr="00311E12">
              <w:rPr>
                <w:rFonts w:ascii="Times New Roman" w:eastAsia="Times New Roman" w:hAnsi="Times New Roman" w:cs="Times New Roman"/>
                <w:sz w:val="24"/>
                <w:szCs w:val="24"/>
              </w:rPr>
              <w:t>СУ</w:t>
            </w:r>
            <w:r w:rsidR="002F4D31" w:rsidRPr="00311E12">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311E12">
              <w:rPr>
                <w:rFonts w:ascii="Times New Roman" w:eastAsia="Times New Roman" w:hAnsi="Times New Roman" w:cs="Times New Roman"/>
                <w:sz w:val="24"/>
                <w:szCs w:val="24"/>
              </w:rPr>
              <w:t>нередовности</w:t>
            </w:r>
            <w:proofErr w:type="spellEnd"/>
            <w:r w:rsidR="002F4D31" w:rsidRPr="00311E12">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311E12">
              <w:rPr>
                <w:rFonts w:ascii="Times New Roman" w:eastAsia="Times New Roman" w:hAnsi="Times New Roman" w:cs="Times New Roman"/>
                <w:sz w:val="24"/>
                <w:szCs w:val="24"/>
              </w:rPr>
              <w:t xml:space="preserve">. </w:t>
            </w:r>
          </w:p>
          <w:p w14:paraId="76EB6682" w14:textId="4BEC7547"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8</w:t>
            </w:r>
            <w:r w:rsidR="008C0977" w:rsidRPr="00311E12">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311E12">
              <w:rPr>
                <w:rFonts w:ascii="Times New Roman" w:eastAsia="Times New Roman" w:hAnsi="Times New Roman" w:cs="Times New Roman"/>
                <w:sz w:val="24"/>
                <w:szCs w:val="24"/>
              </w:rPr>
              <w:t>неотстраняването</w:t>
            </w:r>
            <w:proofErr w:type="spellEnd"/>
            <w:r w:rsidR="008C0977" w:rsidRPr="00311E12">
              <w:rPr>
                <w:rFonts w:ascii="Times New Roman" w:eastAsia="Times New Roman" w:hAnsi="Times New Roman" w:cs="Times New Roman"/>
                <w:sz w:val="24"/>
                <w:szCs w:val="24"/>
              </w:rPr>
              <w:t xml:space="preserve"> на </w:t>
            </w:r>
            <w:proofErr w:type="spellStart"/>
            <w:r w:rsidR="008C0977" w:rsidRPr="00311E12">
              <w:rPr>
                <w:rFonts w:ascii="Times New Roman" w:eastAsia="Times New Roman" w:hAnsi="Times New Roman" w:cs="Times New Roman"/>
                <w:sz w:val="24"/>
                <w:szCs w:val="24"/>
              </w:rPr>
              <w:t>нередовностите</w:t>
            </w:r>
            <w:proofErr w:type="spellEnd"/>
            <w:r w:rsidR="008C0977" w:rsidRPr="00311E12">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311E12">
              <w:rPr>
                <w:rFonts w:ascii="Times New Roman" w:eastAsia="Times New Roman" w:hAnsi="Times New Roman" w:cs="Times New Roman"/>
                <w:sz w:val="24"/>
                <w:szCs w:val="24"/>
              </w:rPr>
              <w:t>нередовностите</w:t>
            </w:r>
            <w:proofErr w:type="spellEnd"/>
            <w:r w:rsidR="008C0977" w:rsidRPr="00311E12">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452F6E01"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9</w:t>
            </w:r>
            <w:r w:rsidR="008C0977" w:rsidRPr="00311E12">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311E12">
              <w:rPr>
                <w:rFonts w:ascii="Times New Roman" w:eastAsia="Times New Roman" w:hAnsi="Times New Roman" w:cs="Times New Roman"/>
                <w:sz w:val="24"/>
                <w:szCs w:val="24"/>
              </w:rPr>
              <w:t>ДФЗ-</w:t>
            </w:r>
            <w:r w:rsidR="00934E4E" w:rsidRPr="00311E12">
              <w:rPr>
                <w:rFonts w:ascii="Times New Roman" w:eastAsia="Times New Roman" w:hAnsi="Times New Roman" w:cs="Times New Roman"/>
                <w:sz w:val="24"/>
                <w:szCs w:val="24"/>
              </w:rPr>
              <w:t>РА</w:t>
            </w:r>
            <w:r w:rsidR="008C0977" w:rsidRPr="00311E12">
              <w:rPr>
                <w:rFonts w:ascii="Times New Roman" w:eastAsia="Times New Roman" w:hAnsi="Times New Roman" w:cs="Times New Roman"/>
                <w:sz w:val="24"/>
                <w:szCs w:val="24"/>
              </w:rPr>
              <w:t xml:space="preserve"> (www.</w:t>
            </w:r>
            <w:r w:rsidR="008C0977" w:rsidRPr="00311E12">
              <w:rPr>
                <w:rFonts w:ascii="Times New Roman" w:eastAsia="Times New Roman" w:hAnsi="Times New Roman" w:cs="Times New Roman"/>
                <w:sz w:val="24"/>
                <w:szCs w:val="24"/>
                <w:lang w:val="en-US"/>
              </w:rPr>
              <w:t>dfz.bg</w:t>
            </w:r>
            <w:r w:rsidR="008C0977" w:rsidRPr="00311E12">
              <w:rPr>
                <w:rFonts w:ascii="Times New Roman" w:eastAsia="Times New Roman" w:hAnsi="Times New Roman" w:cs="Times New Roman"/>
                <w:sz w:val="24"/>
                <w:szCs w:val="24"/>
              </w:rPr>
              <w:t xml:space="preserve">) </w:t>
            </w:r>
            <w:r w:rsidR="00D631FA" w:rsidRPr="00311E12">
              <w:rPr>
                <w:rFonts w:ascii="Times New Roman" w:eastAsia="Times New Roman" w:hAnsi="Times New Roman" w:cs="Times New Roman"/>
                <w:sz w:val="24"/>
                <w:szCs w:val="24"/>
              </w:rPr>
              <w:t>и в ИСУН</w:t>
            </w:r>
            <w:r w:rsidR="009429D3" w:rsidRPr="00311E12">
              <w:rPr>
                <w:rFonts w:ascii="Times New Roman" w:eastAsia="Times New Roman" w:hAnsi="Times New Roman" w:cs="Times New Roman"/>
                <w:sz w:val="24"/>
                <w:szCs w:val="24"/>
              </w:rPr>
              <w:t xml:space="preserve"> 2020</w:t>
            </w:r>
            <w:r w:rsidR="00D631FA"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се публикува списък с </w:t>
            </w:r>
            <w:r w:rsidR="00D631FA" w:rsidRPr="00311E12">
              <w:rPr>
                <w:rFonts w:ascii="Times New Roman" w:eastAsia="Times New Roman" w:hAnsi="Times New Roman" w:cs="Times New Roman"/>
                <w:sz w:val="24"/>
                <w:szCs w:val="24"/>
              </w:rPr>
              <w:t>проектните предложения, които</w:t>
            </w:r>
            <w:r w:rsidR="008C0977" w:rsidRPr="00311E12">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311E12">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ЗУСЕФ</w:t>
            </w:r>
            <w:r w:rsidR="00496CD5" w:rsidRPr="00311E12">
              <w:rPr>
                <w:rFonts w:ascii="Times New Roman" w:eastAsia="Times New Roman" w:hAnsi="Times New Roman" w:cs="Times New Roman"/>
                <w:sz w:val="24"/>
                <w:szCs w:val="24"/>
              </w:rPr>
              <w:t>СУ</w:t>
            </w:r>
            <w:r w:rsidR="00D631FA" w:rsidRPr="00311E12">
              <w:rPr>
                <w:rFonts w:ascii="Times New Roman" w:eastAsia="Times New Roman" w:hAnsi="Times New Roman" w:cs="Times New Roman"/>
                <w:sz w:val="24"/>
                <w:szCs w:val="24"/>
              </w:rPr>
              <w:t>.</w:t>
            </w:r>
          </w:p>
          <w:p w14:paraId="0BC8AD3A" w14:textId="0381D17A"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10</w:t>
            </w:r>
            <w:r w:rsidR="008C0977" w:rsidRPr="00311E12">
              <w:rPr>
                <w:rFonts w:ascii="Times New Roman" w:eastAsia="Times New Roman" w:hAnsi="Times New Roman" w:cs="Times New Roman"/>
                <w:sz w:val="24"/>
                <w:szCs w:val="24"/>
              </w:rPr>
              <w:t xml:space="preserve">. </w:t>
            </w:r>
            <w:r w:rsidR="00A70CFC" w:rsidRPr="00311E12">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311E12">
              <w:rPr>
                <w:rFonts w:ascii="Times New Roman" w:eastAsia="Times New Roman" w:hAnsi="Times New Roman" w:cs="Times New Roman"/>
                <w:sz w:val="24"/>
                <w:szCs w:val="24"/>
              </w:rPr>
              <w:t xml:space="preserve">. </w:t>
            </w:r>
          </w:p>
          <w:p w14:paraId="2CAA3348" w14:textId="31AF48C0" w:rsidR="008C0977"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lastRenderedPageBreak/>
              <w:t>11</w:t>
            </w:r>
            <w:r w:rsidR="008C0977" w:rsidRPr="00311E12">
              <w:rPr>
                <w:rFonts w:ascii="Times New Roman" w:eastAsia="Times New Roman" w:hAnsi="Times New Roman" w:cs="Times New Roman"/>
                <w:sz w:val="24"/>
                <w:szCs w:val="24"/>
              </w:rPr>
              <w:t>. Процедурата за разглеждане на възраженията п</w:t>
            </w:r>
            <w:r w:rsidR="00710C3D" w:rsidRPr="00311E12">
              <w:rPr>
                <w:rFonts w:ascii="Times New Roman" w:eastAsia="Times New Roman" w:hAnsi="Times New Roman" w:cs="Times New Roman"/>
                <w:sz w:val="24"/>
                <w:szCs w:val="24"/>
              </w:rPr>
              <w:t>ротича по реда на чл. 18</w:t>
            </w:r>
            <w:r w:rsidR="008C0977" w:rsidRPr="00311E12">
              <w:rPr>
                <w:rFonts w:ascii="Times New Roman" w:eastAsia="Times New Roman" w:hAnsi="Times New Roman" w:cs="Times New Roman"/>
                <w:sz w:val="24"/>
                <w:szCs w:val="24"/>
              </w:rPr>
              <w:t xml:space="preserve"> от </w:t>
            </w:r>
            <w:r w:rsidR="00F65C90" w:rsidRPr="00311E12">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311E12">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357C69B2" w:rsidR="00A70CFC"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2</w:t>
            </w:r>
            <w:r w:rsidR="008C0977" w:rsidRPr="00311E12">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311E12">
              <w:rPr>
                <w:rFonts w:ascii="Times New Roman" w:eastAsia="Times New Roman" w:hAnsi="Times New Roman" w:cs="Times New Roman"/>
                <w:sz w:val="24"/>
                <w:szCs w:val="24"/>
              </w:rPr>
              <w:t xml:space="preserve"> </w:t>
            </w:r>
            <w:r w:rsidR="002D1288" w:rsidRPr="00311E12">
              <w:rPr>
                <w:rFonts w:ascii="Times New Roman" w:eastAsia="Times New Roman" w:hAnsi="Times New Roman" w:cs="Times New Roman"/>
                <w:sz w:val="24"/>
                <w:szCs w:val="24"/>
              </w:rPr>
              <w:t>или приложените към него документи</w:t>
            </w:r>
            <w:r w:rsidR="008C0977" w:rsidRPr="00311E12">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11E12">
              <w:rPr>
                <w:rFonts w:ascii="Times New Roman" w:eastAsia="Times New Roman" w:hAnsi="Times New Roman" w:cs="Times New Roman"/>
                <w:sz w:val="24"/>
                <w:szCs w:val="24"/>
              </w:rPr>
              <w:t>чрез ИСУН 202</w:t>
            </w:r>
            <w:r w:rsidR="00D52ADD" w:rsidRPr="00311E12">
              <w:rPr>
                <w:rFonts w:ascii="Times New Roman" w:eastAsia="Times New Roman" w:hAnsi="Times New Roman" w:cs="Times New Roman"/>
                <w:sz w:val="24"/>
                <w:szCs w:val="24"/>
              </w:rPr>
              <w:t>0</w:t>
            </w:r>
            <w:r w:rsidR="005146B0"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64BB2E2"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3</w:t>
            </w:r>
            <w:r w:rsidR="00A70CFC" w:rsidRPr="00311E12">
              <w:rPr>
                <w:rFonts w:ascii="Times New Roman" w:eastAsia="Times New Roman" w:hAnsi="Times New Roman" w:cs="Times New Roman"/>
                <w:sz w:val="24"/>
                <w:szCs w:val="24"/>
              </w:rPr>
              <w:t>.</w:t>
            </w:r>
            <w:r w:rsidR="001607E6"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311E12">
              <w:rPr>
                <w:rFonts w:ascii="Times New Roman" w:eastAsia="Times New Roman" w:hAnsi="Times New Roman" w:cs="Times New Roman"/>
                <w:sz w:val="24"/>
                <w:szCs w:val="24"/>
              </w:rPr>
              <w:t xml:space="preserve"> </w:t>
            </w:r>
            <w:r w:rsidR="002D1288" w:rsidRPr="00311E12">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DA96154"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4</w:t>
            </w:r>
            <w:r w:rsidR="008C097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311E12">
              <w:rPr>
                <w:rFonts w:ascii="Times New Roman" w:hAnsi="Times New Roman" w:cs="Times New Roman"/>
                <w:sz w:val="24"/>
                <w:szCs w:val="24"/>
              </w:rPr>
              <w:t>по чл. 33 от ЗУСЕФ</w:t>
            </w:r>
            <w:r w:rsidR="00496CD5" w:rsidRPr="00311E12">
              <w:rPr>
                <w:rFonts w:ascii="Times New Roman" w:hAnsi="Times New Roman" w:cs="Times New Roman"/>
                <w:sz w:val="24"/>
                <w:szCs w:val="24"/>
              </w:rPr>
              <w:t>СУ</w:t>
            </w:r>
            <w:r w:rsidR="00990F47" w:rsidRPr="00311E12">
              <w:rPr>
                <w:rFonts w:ascii="Times New Roman" w:hAnsi="Times New Roman" w:cs="Times New Roman"/>
                <w:sz w:val="24"/>
                <w:szCs w:val="24"/>
              </w:rPr>
              <w:t>,</w:t>
            </w:r>
            <w:r w:rsidR="00990F4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за случаи на несъответствия и/или </w:t>
            </w:r>
            <w:proofErr w:type="spellStart"/>
            <w:r w:rsidR="002F4D31" w:rsidRPr="00311E12">
              <w:rPr>
                <w:rFonts w:ascii="Times New Roman" w:eastAsia="Times New Roman" w:hAnsi="Times New Roman" w:cs="Times New Roman"/>
                <w:sz w:val="24"/>
                <w:szCs w:val="24"/>
              </w:rPr>
              <w:t>нередовности</w:t>
            </w:r>
            <w:proofErr w:type="spellEnd"/>
            <w:r w:rsidR="002F4D31" w:rsidRPr="00311E12">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311E12">
              <w:rPr>
                <w:rFonts w:ascii="Times New Roman" w:eastAsia="Times New Roman" w:hAnsi="Times New Roman" w:cs="Times New Roman"/>
                <w:sz w:val="24"/>
                <w:szCs w:val="24"/>
              </w:rPr>
              <w:t>.</w:t>
            </w:r>
          </w:p>
          <w:p w14:paraId="2180A072" w14:textId="061E35DE"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5</w:t>
            </w:r>
            <w:r w:rsidR="008C0977" w:rsidRPr="00311E12">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311E12">
              <w:rPr>
                <w:rFonts w:ascii="Times New Roman" w:eastAsia="Times New Roman" w:hAnsi="Times New Roman" w:cs="Times New Roman"/>
                <w:sz w:val="24"/>
                <w:szCs w:val="24"/>
              </w:rPr>
              <w:t>14</w:t>
            </w:r>
            <w:r w:rsidR="008C0977" w:rsidRPr="00311E12">
              <w:rPr>
                <w:rFonts w:ascii="Times New Roman" w:eastAsia="Times New Roman" w:hAnsi="Times New Roman" w:cs="Times New Roman"/>
                <w:sz w:val="24"/>
                <w:szCs w:val="24"/>
              </w:rPr>
              <w:t xml:space="preserve">, </w:t>
            </w:r>
            <w:r w:rsidR="007D3C8C" w:rsidRPr="00311E12">
              <w:rPr>
                <w:rFonts w:ascii="Times New Roman" w:eastAsia="Times New Roman" w:hAnsi="Times New Roman" w:cs="Times New Roman"/>
                <w:sz w:val="24"/>
                <w:szCs w:val="24"/>
              </w:rPr>
              <w:t xml:space="preserve">изпълнителният директор на </w:t>
            </w:r>
            <w:r w:rsidR="00623240" w:rsidRPr="00311E12">
              <w:rPr>
                <w:rFonts w:ascii="Times New Roman" w:eastAsia="Times New Roman" w:hAnsi="Times New Roman" w:cs="Times New Roman"/>
                <w:sz w:val="24"/>
                <w:szCs w:val="24"/>
              </w:rPr>
              <w:t>ДФ</w:t>
            </w:r>
            <w:r w:rsidR="00F65C90" w:rsidRPr="00311E12">
              <w:rPr>
                <w:rFonts w:ascii="Times New Roman" w:eastAsia="Times New Roman" w:hAnsi="Times New Roman" w:cs="Times New Roman"/>
                <w:sz w:val="24"/>
                <w:szCs w:val="24"/>
              </w:rPr>
              <w:t>З,</w:t>
            </w:r>
            <w:r w:rsidR="008C0977" w:rsidRPr="00311E12">
              <w:rPr>
                <w:rFonts w:ascii="Times New Roman" w:eastAsia="Times New Roman" w:hAnsi="Times New Roman" w:cs="Times New Roman"/>
                <w:sz w:val="24"/>
                <w:szCs w:val="24"/>
              </w:rPr>
              <w:t xml:space="preserve"> прекратява образуваното пред </w:t>
            </w:r>
            <w:r w:rsidR="001B5439" w:rsidRPr="00311E12">
              <w:rPr>
                <w:rFonts w:ascii="Times New Roman" w:eastAsia="Times New Roman" w:hAnsi="Times New Roman" w:cs="Times New Roman"/>
                <w:sz w:val="24"/>
                <w:szCs w:val="24"/>
              </w:rPr>
              <w:t>него</w:t>
            </w:r>
            <w:r w:rsidR="00393162" w:rsidRPr="00311E12">
              <w:rPr>
                <w:rFonts w:ascii="Times New Roman" w:eastAsia="Times New Roman" w:hAnsi="Times New Roman" w:cs="Times New Roman"/>
                <w:sz w:val="24"/>
                <w:szCs w:val="24"/>
              </w:rPr>
              <w:t xml:space="preserve"> </w:t>
            </w:r>
            <w:r w:rsidR="008C0977" w:rsidRPr="00311E12">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311E12">
              <w:rPr>
                <w:rFonts w:ascii="Times New Roman" w:eastAsia="Times New Roman" w:hAnsi="Times New Roman" w:cs="Times New Roman"/>
                <w:sz w:val="24"/>
                <w:szCs w:val="24"/>
              </w:rPr>
              <w:t>подмярката</w:t>
            </w:r>
            <w:proofErr w:type="spellEnd"/>
            <w:r w:rsidR="008C0977" w:rsidRPr="00311E12">
              <w:rPr>
                <w:rFonts w:ascii="Times New Roman" w:eastAsia="Times New Roman" w:hAnsi="Times New Roman" w:cs="Times New Roman"/>
                <w:sz w:val="24"/>
                <w:szCs w:val="24"/>
              </w:rPr>
              <w:t>.</w:t>
            </w:r>
          </w:p>
          <w:p w14:paraId="5E97F16E" w14:textId="13A84C83" w:rsidR="008C0977"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6</w:t>
            </w:r>
            <w:r w:rsidR="008C0977" w:rsidRPr="00311E12">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311E12">
              <w:rPr>
                <w:rFonts w:ascii="Times New Roman" w:eastAsia="Times New Roman" w:hAnsi="Times New Roman" w:cs="Times New Roman"/>
                <w:sz w:val="24"/>
                <w:szCs w:val="24"/>
              </w:rPr>
              <w:t>, признати от оценителната комисия</w:t>
            </w:r>
            <w:r w:rsidR="00181BBF" w:rsidRPr="00311E12">
              <w:rPr>
                <w:rFonts w:ascii="Times New Roman" w:hAnsi="Times New Roman" w:cs="Times New Roman"/>
                <w:sz w:val="24"/>
                <w:szCs w:val="24"/>
              </w:rPr>
              <w:t xml:space="preserve"> по чл. 33 от ЗУСЕФСУ</w:t>
            </w:r>
            <w:r w:rsidR="00A70CFC" w:rsidRPr="00311E12">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311E12">
              <w:rPr>
                <w:rFonts w:ascii="Times New Roman" w:eastAsia="Times New Roman" w:hAnsi="Times New Roman" w:cs="Times New Roman"/>
                <w:sz w:val="24"/>
                <w:szCs w:val="24"/>
              </w:rPr>
              <w:t>.</w:t>
            </w:r>
          </w:p>
          <w:p w14:paraId="0615F5C3" w14:textId="2961262C" w:rsidR="00623240"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7</w:t>
            </w:r>
            <w:r w:rsidR="008C0977" w:rsidRPr="00311E12">
              <w:rPr>
                <w:rFonts w:ascii="Times New Roman" w:eastAsia="Times New Roman" w:hAnsi="Times New Roman" w:cs="Times New Roman"/>
                <w:sz w:val="24"/>
                <w:szCs w:val="24"/>
              </w:rPr>
              <w:t>.</w:t>
            </w:r>
            <w:r w:rsidR="00393162"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311E12">
              <w:rPr>
                <w:rFonts w:ascii="Times New Roman" w:hAnsi="Times New Roman" w:cs="Times New Roman"/>
                <w:sz w:val="24"/>
                <w:szCs w:val="24"/>
              </w:rPr>
              <w:t>по чл. 33 от ЗУСЕФ</w:t>
            </w:r>
            <w:r w:rsidR="00496CD5" w:rsidRPr="00311E12">
              <w:rPr>
                <w:rFonts w:ascii="Times New Roman" w:hAnsi="Times New Roman" w:cs="Times New Roman"/>
                <w:sz w:val="24"/>
                <w:szCs w:val="24"/>
              </w:rPr>
              <w:t>СУ</w:t>
            </w:r>
            <w:r w:rsidR="00990F47"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311E12">
              <w:rPr>
                <w:rFonts w:ascii="Times New Roman" w:eastAsia="Times New Roman" w:hAnsi="Times New Roman" w:cs="Times New Roman"/>
                <w:sz w:val="24"/>
                <w:szCs w:val="24"/>
              </w:rPr>
              <w:t>.</w:t>
            </w:r>
          </w:p>
          <w:p w14:paraId="1381E36E" w14:textId="5BAB70B4" w:rsidR="00715F63"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8</w:t>
            </w:r>
            <w:r w:rsidR="00715F63" w:rsidRPr="00311E12">
              <w:rPr>
                <w:rFonts w:ascii="Times New Roman" w:eastAsia="Times New Roman" w:hAnsi="Times New Roman" w:cs="Times New Roman"/>
                <w:sz w:val="24"/>
                <w:szCs w:val="24"/>
              </w:rPr>
              <w:t xml:space="preserve">. </w:t>
            </w:r>
            <w:r w:rsidR="002F4D31" w:rsidRPr="00311E12">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311E12">
              <w:rPr>
                <w:rFonts w:ascii="Times New Roman" w:eastAsia="Times New Roman" w:hAnsi="Times New Roman" w:cs="Times New Roman"/>
                <w:sz w:val="24"/>
                <w:szCs w:val="24"/>
              </w:rPr>
              <w:t xml:space="preserve">.  </w:t>
            </w:r>
          </w:p>
          <w:p w14:paraId="78FE9F2A" w14:textId="17BFABB0" w:rsidR="00623240" w:rsidRPr="00311E12" w:rsidRDefault="00AC1CB1"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9</w:t>
            </w:r>
            <w:r w:rsidR="008C0977" w:rsidRPr="00311E12">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311E12">
              <w:rPr>
                <w:rFonts w:ascii="Times New Roman" w:eastAsia="Times New Roman" w:hAnsi="Times New Roman" w:cs="Times New Roman"/>
                <w:sz w:val="24"/>
                <w:szCs w:val="24"/>
              </w:rPr>
              <w:t xml:space="preserve">към него </w:t>
            </w:r>
            <w:r w:rsidR="008C0977" w:rsidRPr="00311E12">
              <w:rPr>
                <w:rFonts w:ascii="Times New Roman" w:eastAsia="Times New Roman" w:hAnsi="Times New Roman" w:cs="Times New Roman"/>
                <w:sz w:val="24"/>
                <w:szCs w:val="24"/>
              </w:rPr>
              <w:t xml:space="preserve">извън хипотезата по т. </w:t>
            </w:r>
            <w:r w:rsidR="00550B5B" w:rsidRPr="00311E12">
              <w:rPr>
                <w:rFonts w:ascii="Times New Roman" w:eastAsia="Times New Roman" w:hAnsi="Times New Roman" w:cs="Times New Roman"/>
                <w:sz w:val="24"/>
                <w:szCs w:val="24"/>
              </w:rPr>
              <w:t>1</w:t>
            </w:r>
            <w:r w:rsidR="00BF4B1A" w:rsidRPr="00311E12">
              <w:rPr>
                <w:rFonts w:ascii="Times New Roman" w:eastAsia="Times New Roman" w:hAnsi="Times New Roman" w:cs="Times New Roman"/>
                <w:sz w:val="24"/>
                <w:szCs w:val="24"/>
              </w:rPr>
              <w:t>8</w:t>
            </w:r>
            <w:r w:rsidR="008C0977" w:rsidRPr="00311E12">
              <w:rPr>
                <w:rFonts w:ascii="Times New Roman" w:eastAsia="Times New Roman" w:hAnsi="Times New Roman" w:cs="Times New Roman"/>
                <w:sz w:val="24"/>
                <w:szCs w:val="24"/>
              </w:rPr>
              <w:t xml:space="preserve">. </w:t>
            </w:r>
          </w:p>
          <w:p w14:paraId="5B2D14E7" w14:textId="6A8A2759" w:rsidR="008C0977" w:rsidRPr="00311E12" w:rsidRDefault="00BF4B1A" w:rsidP="00874EA0">
            <w:pPr>
              <w:spacing w:line="276" w:lineRule="auto"/>
              <w:jc w:val="both"/>
              <w:rPr>
                <w:rFonts w:ascii="Times New Roman" w:eastAsia="Times New Roman" w:hAnsi="Times New Roman" w:cs="Times New Roman"/>
                <w:sz w:val="24"/>
                <w:szCs w:val="24"/>
                <w:lang w:val="en-US"/>
              </w:rPr>
            </w:pPr>
            <w:r w:rsidRPr="00311E12">
              <w:rPr>
                <w:rFonts w:ascii="Times New Roman" w:eastAsia="Times New Roman" w:hAnsi="Times New Roman" w:cs="Times New Roman"/>
                <w:sz w:val="24"/>
                <w:szCs w:val="24"/>
              </w:rPr>
              <w:t>20</w:t>
            </w:r>
            <w:r w:rsidR="008C0977" w:rsidRPr="00311E12">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181BBF" w:rsidRPr="00311E12">
              <w:rPr>
                <w:rFonts w:ascii="Times New Roman" w:hAnsi="Times New Roman" w:cs="Times New Roman"/>
                <w:sz w:val="24"/>
                <w:szCs w:val="24"/>
              </w:rPr>
              <w:t xml:space="preserve">по чл. 33 </w:t>
            </w:r>
            <w:r w:rsidR="00181BBF" w:rsidRPr="00311E12">
              <w:rPr>
                <w:rFonts w:ascii="Times New Roman" w:hAnsi="Times New Roman" w:cs="Times New Roman"/>
                <w:sz w:val="24"/>
                <w:szCs w:val="24"/>
              </w:rPr>
              <w:lastRenderedPageBreak/>
              <w:t xml:space="preserve">от ЗУСЕФСУ, </w:t>
            </w:r>
            <w:r w:rsidR="008C0977" w:rsidRPr="00311E12">
              <w:rPr>
                <w:rFonts w:ascii="Times New Roman" w:eastAsia="Times New Roman" w:hAnsi="Times New Roman" w:cs="Times New Roman"/>
                <w:sz w:val="24"/>
                <w:szCs w:val="24"/>
              </w:rPr>
              <w:t xml:space="preserve">брой точки по критериите за </w:t>
            </w:r>
            <w:r w:rsidR="00550B5B" w:rsidRPr="00311E12">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311E12">
              <w:rPr>
                <w:rFonts w:ascii="Times New Roman" w:eastAsia="Times New Roman" w:hAnsi="Times New Roman" w:cs="Times New Roman"/>
                <w:sz w:val="24"/>
                <w:szCs w:val="24"/>
              </w:rPr>
              <w:t>проектното предложение</w:t>
            </w:r>
            <w:r w:rsidR="006D6AE0" w:rsidRPr="00311E12">
              <w:rPr>
                <w:rFonts w:ascii="Times New Roman" w:eastAsia="Times New Roman" w:hAnsi="Times New Roman" w:cs="Times New Roman"/>
                <w:sz w:val="24"/>
                <w:szCs w:val="24"/>
                <w:lang w:val="en-US"/>
              </w:rPr>
              <w:t>.</w:t>
            </w:r>
          </w:p>
          <w:p w14:paraId="377A7018" w14:textId="400271D2" w:rsidR="00317BBF" w:rsidRPr="00311E12" w:rsidRDefault="00BF4B1A" w:rsidP="00874EA0">
            <w:pPr>
              <w:spacing w:line="276" w:lineRule="auto"/>
              <w:jc w:val="both"/>
              <w:rPr>
                <w:rFonts w:ascii="Times New Roman" w:eastAsia="Times New Roman" w:hAnsi="Times New Roman" w:cs="Times New Roman"/>
                <w:sz w:val="24"/>
                <w:szCs w:val="24"/>
              </w:rPr>
            </w:pPr>
            <w:r w:rsidRPr="00311E12">
              <w:rPr>
                <w:rFonts w:ascii="Times New Roman" w:eastAsia="Times New Roman" w:hAnsi="Times New Roman" w:cs="Times New Roman"/>
                <w:sz w:val="24"/>
                <w:szCs w:val="24"/>
              </w:rPr>
              <w:t>21</w:t>
            </w:r>
            <w:r w:rsidR="00317BBF" w:rsidRPr="00311E12">
              <w:rPr>
                <w:rFonts w:ascii="Times New Roman" w:eastAsia="Times New Roman" w:hAnsi="Times New Roman" w:cs="Times New Roman"/>
                <w:sz w:val="24"/>
                <w:szCs w:val="24"/>
                <w:lang w:val="en-US"/>
              </w:rPr>
              <w:t xml:space="preserve">. </w:t>
            </w:r>
            <w:r w:rsidR="00317BBF" w:rsidRPr="00311E12">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57418A69"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19</w:t>
            </w:r>
            <w:r w:rsidRPr="00311E12">
              <w:rPr>
                <w:rFonts w:ascii="Times New Roman" w:eastAsia="Times New Roman" w:hAnsi="Times New Roman" w:cs="Times New Roman"/>
                <w:bCs/>
                <w:sz w:val="24"/>
                <w:szCs w:val="24"/>
                <w:shd w:val="clear" w:color="auto" w:fill="FEFEFE"/>
                <w:lang w:eastAsia="bg-BG"/>
              </w:rPr>
              <w:t xml:space="preserve"> – Пътища „</w:t>
            </w:r>
            <w:r w:rsidRPr="00311E12">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599E8351"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17</w:t>
            </w:r>
            <w:r w:rsidRPr="00311E12">
              <w:rPr>
                <w:rFonts w:ascii="Times New Roman" w:eastAsia="Times New Roman" w:hAnsi="Times New Roman" w:cs="Times New Roman"/>
                <w:bCs/>
                <w:sz w:val="24"/>
                <w:szCs w:val="24"/>
                <w:shd w:val="clear" w:color="auto" w:fill="FEFEFE"/>
                <w:lang w:eastAsia="bg-BG"/>
              </w:rPr>
              <w:t xml:space="preserve"> – Улици „</w:t>
            </w:r>
            <w:r w:rsidRPr="00311E12">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5FB4C45A"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21</w:t>
            </w:r>
            <w:r w:rsidRPr="00311E12">
              <w:rPr>
                <w:rFonts w:ascii="Times New Roman" w:eastAsia="Times New Roman" w:hAnsi="Times New Roman" w:cs="Times New Roman"/>
                <w:bCs/>
                <w:sz w:val="24"/>
                <w:szCs w:val="24"/>
                <w:shd w:val="clear" w:color="auto" w:fill="FEFEFE"/>
                <w:lang w:eastAsia="bg-BG"/>
              </w:rPr>
              <w:t xml:space="preserve"> – Вода „</w:t>
            </w:r>
            <w:r w:rsidRPr="00311E12">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hAnsi="Times New Roman" w:cs="Times New Roman"/>
                <w:sz w:val="24"/>
                <w:szCs w:val="24"/>
              </w:rPr>
              <w:t>е.ж</w:t>
            </w:r>
            <w:proofErr w:type="spellEnd"/>
            <w:r w:rsidRPr="00311E12">
              <w:rPr>
                <w:rFonts w:ascii="Times New Roman" w:hAnsi="Times New Roman" w:cs="Times New Roman"/>
                <w:sz w:val="24"/>
                <w:szCs w:val="24"/>
              </w:rPr>
              <w:t xml:space="preserve">. в селските райони“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29010305" w:rsidR="00317BBF" w:rsidRPr="00311E12"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w:t>
            </w:r>
            <w:r w:rsidR="00CA76D5" w:rsidRPr="00311E12">
              <w:rPr>
                <w:rFonts w:ascii="Times New Roman" w:eastAsia="Times New Roman" w:hAnsi="Times New Roman" w:cs="Times New Roman"/>
                <w:bCs/>
                <w:sz w:val="24"/>
                <w:szCs w:val="24"/>
                <w:shd w:val="clear" w:color="auto" w:fill="FEFEFE"/>
                <w:lang w:eastAsia="bg-BG"/>
              </w:rPr>
              <w:t>20</w:t>
            </w:r>
            <w:r w:rsidRPr="00311E12">
              <w:rPr>
                <w:rFonts w:ascii="Times New Roman" w:eastAsia="Times New Roman" w:hAnsi="Times New Roman" w:cs="Times New Roman"/>
                <w:bCs/>
                <w:sz w:val="24"/>
                <w:szCs w:val="24"/>
                <w:shd w:val="clear" w:color="auto" w:fill="FEFEFE"/>
                <w:lang w:eastAsia="bg-BG"/>
              </w:rPr>
              <w:t xml:space="preserve"> – </w:t>
            </w:r>
            <w:r w:rsidRPr="00311E12">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3B264F0" w14:textId="087FAEDB" w:rsidR="00BF4B1A" w:rsidRPr="00311E12" w:rsidRDefault="00317BBF" w:rsidP="00BF4B1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1E12">
              <w:rPr>
                <w:rFonts w:ascii="Times New Roman" w:eastAsia="Times New Roman" w:hAnsi="Times New Roman" w:cs="Times New Roman"/>
                <w:b/>
                <w:bCs/>
                <w:sz w:val="24"/>
                <w:szCs w:val="24"/>
                <w:shd w:val="clear" w:color="auto" w:fill="FEFEFE"/>
                <w:lang w:eastAsia="bg-BG"/>
              </w:rPr>
              <w:t xml:space="preserve">на оценка подлежат </w:t>
            </w:r>
            <w:r w:rsidR="00BF4B1A" w:rsidRPr="00311E12">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BF4B1A" w:rsidRPr="00311E12">
              <w:rPr>
                <w:rFonts w:ascii="Times New Roman" w:eastAsia="Times New Roman" w:hAnsi="Times New Roman" w:cs="Times New Roman"/>
                <w:bCs/>
                <w:sz w:val="24"/>
                <w:szCs w:val="24"/>
                <w:shd w:val="clear" w:color="auto" w:fill="FEFEFE"/>
                <w:lang w:eastAsia="bg-BG"/>
              </w:rPr>
              <w:t xml:space="preserve">№ BG06RDNP001-7.020 – </w:t>
            </w:r>
            <w:r w:rsidR="00BF4B1A" w:rsidRPr="00311E12">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BF4B1A" w:rsidRPr="00311E12">
              <w:rPr>
                <w:rFonts w:ascii="Times New Roman" w:eastAsia="Times New Roman" w:hAnsi="Times New Roman" w:cs="Times New Roman"/>
                <w:bCs/>
                <w:sz w:val="24"/>
                <w:szCs w:val="24"/>
                <w:shd w:val="clear" w:color="auto" w:fill="FEFEFE"/>
                <w:lang w:eastAsia="bg-BG"/>
              </w:rPr>
              <w:t>подмярка</w:t>
            </w:r>
            <w:proofErr w:type="spellEnd"/>
            <w:r w:rsidR="00BF4B1A"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BF4B1A" w:rsidRPr="00311E12">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BF4B1A" w:rsidRPr="00311E12">
              <w:rPr>
                <w:rFonts w:ascii="Times New Roman" w:eastAsia="Times New Roman" w:hAnsi="Times New Roman" w:cs="Times New Roman"/>
                <w:bCs/>
                <w:sz w:val="24"/>
                <w:szCs w:val="24"/>
                <w:shd w:val="clear" w:color="auto" w:fill="FEFEFE"/>
                <w:lang w:eastAsia="bg-BG"/>
              </w:rPr>
              <w:t xml:space="preserve"> </w:t>
            </w:r>
            <w:r w:rsidR="00BF4B1A" w:rsidRPr="00311E12">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4DD7257A" w14:textId="77777777" w:rsidR="00BF4B1A" w:rsidRPr="00311E12"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BG06RDNP001-7.019 – Пътища „</w:t>
            </w:r>
            <w:r w:rsidRPr="00311E12">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1C58E70" w14:textId="77777777" w:rsidR="00BF4B1A" w:rsidRPr="00311E12"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BG06RDNP001-7.017 – Улици „</w:t>
            </w:r>
            <w:r w:rsidRPr="00311E12">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w:t>
            </w:r>
            <w:r w:rsidRPr="00311E12">
              <w:rPr>
                <w:rFonts w:ascii="Times New Roman" w:eastAsia="Times New Roman" w:hAnsi="Times New Roman" w:cs="Times New Roman"/>
                <w:bCs/>
                <w:sz w:val="24"/>
                <w:szCs w:val="24"/>
                <w:shd w:val="clear" w:color="auto" w:fill="FEFEFE"/>
                <w:lang w:eastAsia="bg-BG"/>
              </w:rPr>
              <w:lastRenderedPageBreak/>
              <w:t>райони“ от ПРСР 2014 – 2020 г.</w:t>
            </w:r>
          </w:p>
          <w:p w14:paraId="22F645B7" w14:textId="50895D41" w:rsidR="00BF4B1A" w:rsidRDefault="00BF4B1A" w:rsidP="00BF4B1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311E12">
              <w:rPr>
                <w:rFonts w:ascii="Times New Roman" w:eastAsia="Times New Roman" w:hAnsi="Times New Roman" w:cs="Times New Roman"/>
                <w:bCs/>
                <w:sz w:val="24"/>
                <w:szCs w:val="24"/>
                <w:shd w:val="clear" w:color="auto" w:fill="FEFEFE"/>
                <w:lang w:eastAsia="bg-BG"/>
              </w:rPr>
              <w:t>№ BG06RDNP001-7.021 – Вода „</w:t>
            </w:r>
            <w:r w:rsidRPr="00311E12">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hAnsi="Times New Roman" w:cs="Times New Roman"/>
                <w:sz w:val="24"/>
                <w:szCs w:val="24"/>
              </w:rPr>
              <w:t>е.ж</w:t>
            </w:r>
            <w:proofErr w:type="spellEnd"/>
            <w:r w:rsidRPr="00311E12">
              <w:rPr>
                <w:rFonts w:ascii="Times New Roman" w:hAnsi="Times New Roman" w:cs="Times New Roman"/>
                <w:sz w:val="24"/>
                <w:szCs w:val="24"/>
              </w:rPr>
              <w:t xml:space="preserve">. в селските райони“ по </w:t>
            </w:r>
            <w:proofErr w:type="spellStart"/>
            <w:r w:rsidRPr="00311E12">
              <w:rPr>
                <w:rFonts w:ascii="Times New Roman" w:eastAsia="Times New Roman" w:hAnsi="Times New Roman" w:cs="Times New Roman"/>
                <w:bCs/>
                <w:sz w:val="24"/>
                <w:szCs w:val="24"/>
                <w:shd w:val="clear" w:color="auto" w:fill="FEFEFE"/>
                <w:lang w:eastAsia="bg-BG"/>
              </w:rPr>
              <w:t>подмярка</w:t>
            </w:r>
            <w:proofErr w:type="spellEnd"/>
            <w:r w:rsidRPr="00311E12">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6139FBCC" w:rsidR="00305391" w:rsidRPr="00533E8C" w:rsidRDefault="00305391" w:rsidP="00305391">
            <w:pPr>
              <w:widowControl w:val="0"/>
              <w:autoSpaceDE w:val="0"/>
              <w:autoSpaceDN w:val="0"/>
              <w:adjustRightInd w:val="0"/>
              <w:jc w:val="both"/>
              <w:rPr>
                <w:lang w:val="en-US"/>
              </w:rPr>
            </w:pPr>
          </w:p>
        </w:tc>
      </w:tr>
    </w:tbl>
    <w:p w14:paraId="7FE05191" w14:textId="5D5B94E0" w:rsidR="00CE3484" w:rsidRDefault="00CE3484" w:rsidP="000559B0">
      <w:pPr>
        <w:pStyle w:val="Heading2"/>
        <w:spacing w:before="0"/>
      </w:pPr>
      <w:bookmarkStart w:id="68" w:name="_Toc66698686"/>
      <w:bookmarkStart w:id="69" w:name="_Toc85035052"/>
      <w:r>
        <w:lastRenderedPageBreak/>
        <w:t>21.</w:t>
      </w:r>
      <w:r w:rsidR="008F1EBD">
        <w:rPr>
          <w:lang w:val="en-US"/>
        </w:rPr>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1B44D422"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A27CC9">
              <w:rPr>
                <w:rFonts w:ascii="Times New Roman" w:hAnsi="Times New Roman" w:cs="Times New Roman"/>
                <w:sz w:val="24"/>
                <w:szCs w:val="24"/>
              </w:rPr>
              <w:t xml:space="preserve">в Приложение № </w:t>
            </w:r>
            <w:r w:rsidR="00AB2AD3" w:rsidRPr="00A27CC9">
              <w:rPr>
                <w:rFonts w:ascii="Times New Roman" w:hAnsi="Times New Roman" w:cs="Times New Roman"/>
                <w:sz w:val="24"/>
                <w:szCs w:val="24"/>
              </w:rPr>
              <w:t>9</w:t>
            </w:r>
            <w:r w:rsidR="00553C12" w:rsidRPr="00A27CC9">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0E0139B9"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0019367C"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52D36CCA"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33559686"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lastRenderedPageBreak/>
              <w:t>е) несъответствие с правилата за държавни помощи.</w:t>
            </w:r>
          </w:p>
          <w:p w14:paraId="4C235C24" w14:textId="43C60F5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607C8946"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размера или на интензитета на безвъзмездната финансова помощ, предвидени в </w:t>
            </w:r>
            <w:r w:rsidRPr="00311E12">
              <w:rPr>
                <w:rFonts w:ascii="Times New Roman" w:hAnsi="Times New Roman" w:cs="Times New Roman"/>
                <w:sz w:val="24"/>
                <w:szCs w:val="24"/>
              </w:rPr>
              <w:t>подаденото проектно предложение</w:t>
            </w:r>
            <w:r w:rsidR="00527030" w:rsidRPr="00311E12">
              <w:rPr>
                <w:rFonts w:ascii="Times New Roman" w:hAnsi="Times New Roman" w:cs="Times New Roman"/>
                <w:sz w:val="24"/>
                <w:szCs w:val="24"/>
                <w:lang w:val="en-GB"/>
              </w:rPr>
              <w:t xml:space="preserve">, </w:t>
            </w:r>
            <w:r w:rsidR="00527030" w:rsidRPr="00311E12">
              <w:rPr>
                <w:rFonts w:ascii="Times New Roman" w:hAnsi="Times New Roman" w:cs="Times New Roman"/>
                <w:sz w:val="24"/>
                <w:szCs w:val="24"/>
              </w:rPr>
              <w:t>с изключение на случаите по т. 4 от Раздел 10 „Процент на финансиране“</w:t>
            </w:r>
            <w:r w:rsidRPr="00311E12">
              <w:rPr>
                <w:rFonts w:ascii="Times New Roman" w:hAnsi="Times New Roman" w:cs="Times New Roman"/>
                <w:sz w:val="24"/>
                <w:szCs w:val="24"/>
              </w:rPr>
              <w:t>;</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11D20C3D"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9"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0" w:history="1">
              <w:r w:rsidRPr="00711DFA">
                <w:rPr>
                  <w:rFonts w:ascii="Times New Roman" w:hAnsi="Times New Roman" w:cs="Times New Roman"/>
                  <w:sz w:val="24"/>
                  <w:szCs w:val="24"/>
                </w:rPr>
                <w:t>2 от ЗУСЕФ</w:t>
              </w:r>
            </w:hyperlink>
            <w:r w:rsidR="00496CD5">
              <w:rPr>
                <w:rFonts w:ascii="Times New Roman" w:hAnsi="Times New Roman" w:cs="Times New Roman"/>
                <w:sz w:val="24"/>
                <w:szCs w:val="24"/>
              </w:rPr>
              <w:t>СУ</w:t>
            </w:r>
            <w:r w:rsidR="002942A5" w:rsidRPr="00417393">
              <w:rPr>
                <w:rFonts w:ascii="Times New Roman" w:hAnsi="Times New Roman" w:cs="Times New Roman"/>
                <w:sz w:val="24"/>
                <w:szCs w:val="24"/>
              </w:rPr>
              <w:t>.</w:t>
            </w:r>
          </w:p>
          <w:p w14:paraId="3BF2CD1C" w14:textId="42897261"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 xml:space="preserve">СУ,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0" w:name="_Toc66698687"/>
      <w:bookmarkStart w:id="71" w:name="_Toc85035053"/>
      <w:r>
        <w:lastRenderedPageBreak/>
        <w:t>22. Критерии и методика за оценка на проектните предложения:</w:t>
      </w:r>
      <w:bookmarkEnd w:id="70"/>
      <w:bookmarkEnd w:id="71"/>
    </w:p>
    <w:p w14:paraId="3FDC3158" w14:textId="77777777" w:rsidR="003B6473" w:rsidRPr="003B6473" w:rsidRDefault="003B6473" w:rsidP="003B6473">
      <w:pPr>
        <w:rPr>
          <w:lang w:val="en-US"/>
        </w:rPr>
      </w:pPr>
    </w:p>
    <w:tbl>
      <w:tblPr>
        <w:tblW w:w="5000" w:type="pct"/>
        <w:tblCellMar>
          <w:left w:w="70" w:type="dxa"/>
          <w:right w:w="70" w:type="dxa"/>
        </w:tblCellMar>
        <w:tblLook w:val="04A0" w:firstRow="1" w:lastRow="0" w:firstColumn="1" w:lastColumn="0" w:noHBand="0" w:noVBand="1"/>
      </w:tblPr>
      <w:tblGrid>
        <w:gridCol w:w="440"/>
        <w:gridCol w:w="7791"/>
        <w:gridCol w:w="832"/>
      </w:tblGrid>
      <w:tr w:rsidR="003B6473" w:rsidRPr="003B6473" w14:paraId="3CB46E50" w14:textId="77777777" w:rsidTr="003B6473">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908831"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bookmarkStart w:id="72" w:name="RANGE!C3:E14"/>
            <w:bookmarkStart w:id="73" w:name="_Toc39829079"/>
            <w:r w:rsidRPr="00311E12">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изграждане, реконструкция и/или рехабилитация на водоснабдителни системи и съоръжения в агломерации с под 2000 </w:t>
            </w:r>
            <w:proofErr w:type="spellStart"/>
            <w:r w:rsidRPr="00311E12">
              <w:rPr>
                <w:rFonts w:ascii="Times New Roman" w:eastAsia="Times New Roman" w:hAnsi="Times New Roman" w:cs="Times New Roman"/>
                <w:b/>
                <w:bCs/>
                <w:color w:val="000000"/>
                <w:sz w:val="24"/>
                <w:szCs w:val="24"/>
                <w:lang w:eastAsia="bg-BG"/>
              </w:rPr>
              <w:t>е.ж</w:t>
            </w:r>
            <w:proofErr w:type="spellEnd"/>
            <w:r w:rsidRPr="00311E12">
              <w:rPr>
                <w:rFonts w:ascii="Times New Roman" w:eastAsia="Times New Roman" w:hAnsi="Times New Roman" w:cs="Times New Roman"/>
                <w:b/>
                <w:bCs/>
                <w:color w:val="000000"/>
                <w:sz w:val="24"/>
                <w:szCs w:val="24"/>
                <w:lang w:eastAsia="bg-BG"/>
              </w:rPr>
              <w:t xml:space="preserve">. в селските райони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00C5BB70"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Точки</w:t>
            </w:r>
          </w:p>
        </w:tc>
      </w:tr>
      <w:tr w:rsidR="003B6473" w:rsidRPr="003B6473" w14:paraId="2F7650C2" w14:textId="77777777" w:rsidTr="003B6473">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70F8B67F"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107E1DBA" w14:textId="7777777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 xml:space="preserve">Райони с установен или прогнозиран воден стрес (засушаване или недостиг на вода) и с лошо качество на питейната вода </w:t>
            </w:r>
          </w:p>
        </w:tc>
        <w:tc>
          <w:tcPr>
            <w:tcW w:w="463" w:type="pct"/>
            <w:tcBorders>
              <w:top w:val="nil"/>
              <w:left w:val="nil"/>
              <w:bottom w:val="single" w:sz="4" w:space="0" w:color="auto"/>
              <w:right w:val="single" w:sz="4" w:space="0" w:color="auto"/>
            </w:tcBorders>
            <w:shd w:val="clear" w:color="000000" w:fill="F2F2F2"/>
            <w:noWrap/>
            <w:vAlign w:val="center"/>
            <w:hideMark/>
          </w:tcPr>
          <w:p w14:paraId="51471826"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45</w:t>
            </w:r>
          </w:p>
        </w:tc>
      </w:tr>
      <w:tr w:rsidR="003B6473" w:rsidRPr="003B6473" w14:paraId="3C2C250E" w14:textId="77777777" w:rsidTr="003B6473">
        <w:trPr>
          <w:trHeight w:val="30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904EBFB"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lastRenderedPageBreak/>
              <w:t>1.1</w:t>
            </w:r>
          </w:p>
        </w:tc>
        <w:tc>
          <w:tcPr>
            <w:tcW w:w="4348" w:type="pct"/>
            <w:tcBorders>
              <w:top w:val="nil"/>
              <w:left w:val="nil"/>
              <w:bottom w:val="single" w:sz="4" w:space="0" w:color="auto"/>
              <w:right w:val="single" w:sz="4" w:space="0" w:color="auto"/>
            </w:tcBorders>
            <w:shd w:val="clear" w:color="auto" w:fill="auto"/>
            <w:vAlign w:val="center"/>
            <w:hideMark/>
          </w:tcPr>
          <w:p w14:paraId="7CDDDD4A" w14:textId="67318C7D" w:rsidR="003B6473" w:rsidRPr="00311E12" w:rsidRDefault="003B6473" w:rsidP="003D125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Проектът се изпълнява на територията на населено място/населени места с установен или прогнозиран воден стрес.</w:t>
            </w:r>
            <w:r w:rsidRPr="00311E12">
              <w:rPr>
                <w:rFonts w:ascii="Times New Roman" w:eastAsia="Times New Roman" w:hAnsi="Times New Roman" w:cs="Times New Roman"/>
                <w:color w:val="000000"/>
                <w:sz w:val="24"/>
                <w:szCs w:val="24"/>
                <w:lang w:eastAsia="bg-BG"/>
              </w:rPr>
              <w:br/>
            </w:r>
            <w:r w:rsidRPr="00311E12">
              <w:rPr>
                <w:rFonts w:ascii="Times New Roman" w:eastAsia="Times New Roman" w:hAnsi="Times New Roman" w:cs="Times New Roman"/>
                <w:b/>
                <w:bCs/>
                <w:color w:val="000000"/>
                <w:sz w:val="24"/>
                <w:szCs w:val="24"/>
                <w:lang w:eastAsia="bg-BG"/>
              </w:rPr>
              <w:t xml:space="preserve">За целите на прилагане на </w:t>
            </w:r>
            <w:proofErr w:type="spellStart"/>
            <w:r w:rsidRPr="00311E12">
              <w:rPr>
                <w:rFonts w:ascii="Times New Roman" w:eastAsia="Times New Roman" w:hAnsi="Times New Roman" w:cs="Times New Roman"/>
                <w:b/>
                <w:bCs/>
                <w:color w:val="000000"/>
                <w:sz w:val="24"/>
                <w:szCs w:val="24"/>
                <w:lang w:eastAsia="bg-BG"/>
              </w:rPr>
              <w:t>подкритерий</w:t>
            </w:r>
            <w:proofErr w:type="spellEnd"/>
            <w:r w:rsidRPr="00311E12">
              <w:rPr>
                <w:rFonts w:ascii="Times New Roman" w:eastAsia="Times New Roman" w:hAnsi="Times New Roman" w:cs="Times New Roman"/>
                <w:b/>
                <w:bCs/>
                <w:color w:val="000000"/>
                <w:sz w:val="24"/>
                <w:szCs w:val="24"/>
                <w:lang w:eastAsia="bg-BG"/>
              </w:rPr>
              <w:t xml:space="preserve"> 1.1:</w:t>
            </w:r>
            <w:r w:rsidRPr="00311E12">
              <w:rPr>
                <w:rFonts w:ascii="Times New Roman" w:eastAsia="Times New Roman" w:hAnsi="Times New Roman" w:cs="Times New Roman"/>
                <w:color w:val="000000"/>
                <w:sz w:val="24"/>
                <w:szCs w:val="24"/>
                <w:lang w:eastAsia="bg-BG"/>
              </w:rPr>
              <w:br/>
              <w:t>"воден стрес" - установени от съответния консолидиран ВиК оператор чести аварии на водопроводната система (</w:t>
            </w:r>
            <w:r w:rsidR="003D1252" w:rsidRPr="007B4C69">
              <w:rPr>
                <w:rFonts w:ascii="Times New Roman" w:eastAsia="Times New Roman" w:hAnsi="Times New Roman" w:cs="Times New Roman"/>
                <w:color w:val="000000"/>
                <w:sz w:val="24"/>
                <w:szCs w:val="24"/>
                <w:lang w:eastAsia="bg-BG"/>
              </w:rPr>
              <w:t xml:space="preserve">най-малко </w:t>
            </w:r>
            <w:r w:rsidRPr="00311E12">
              <w:rPr>
                <w:rFonts w:ascii="Times New Roman" w:eastAsia="Times New Roman" w:hAnsi="Times New Roman" w:cs="Times New Roman"/>
                <w:color w:val="000000"/>
                <w:sz w:val="24"/>
                <w:szCs w:val="24"/>
                <w:lang w:eastAsia="bg-BG"/>
              </w:rPr>
              <w:t xml:space="preserve">5 аварии на година) за последните 3 години, </w:t>
            </w:r>
            <w:proofErr w:type="spellStart"/>
            <w:r w:rsidRPr="00311E12">
              <w:rPr>
                <w:rFonts w:ascii="Times New Roman" w:eastAsia="Times New Roman" w:hAnsi="Times New Roman" w:cs="Times New Roman"/>
                <w:color w:val="000000"/>
                <w:sz w:val="24"/>
                <w:szCs w:val="24"/>
                <w:lang w:eastAsia="bg-BG"/>
              </w:rPr>
              <w:t>предхождати</w:t>
            </w:r>
            <w:proofErr w:type="spellEnd"/>
            <w:r w:rsidRPr="00311E12">
              <w:rPr>
                <w:rFonts w:ascii="Times New Roman" w:eastAsia="Times New Roman" w:hAnsi="Times New Roman" w:cs="Times New Roman"/>
                <w:color w:val="000000"/>
                <w:sz w:val="24"/>
                <w:szCs w:val="24"/>
                <w:lang w:eastAsia="bg-BG"/>
              </w:rPr>
              <w:t xml:space="preserve"> датата на приема.</w:t>
            </w:r>
            <w:r w:rsidRPr="00311E12">
              <w:rPr>
                <w:rFonts w:ascii="Times New Roman" w:eastAsia="Times New Roman" w:hAnsi="Times New Roman" w:cs="Times New Roman"/>
                <w:color w:val="000000"/>
                <w:sz w:val="24"/>
                <w:szCs w:val="24"/>
                <w:lang w:eastAsia="bg-BG"/>
              </w:rPr>
              <w:br/>
              <w:t>Съответствието с критерия се доказва с документ, представен от кандидата и издаден от съответния консолидиран ВиК оператор в годината на обявяване на приема, но не по-късно от датата на подаване на проектното предложение. Документът следва да удостоверява наличието на "воден стрес" във всички населени места, на територията на които се изпълнява проекта.</w:t>
            </w:r>
            <w:r w:rsidRPr="00311E12">
              <w:rPr>
                <w:rFonts w:ascii="Times New Roman" w:eastAsia="Times New Roman" w:hAnsi="Times New Roman" w:cs="Times New Roman"/>
                <w:color w:val="000000"/>
                <w:sz w:val="24"/>
                <w:szCs w:val="24"/>
                <w:lang w:eastAsia="bg-BG"/>
              </w:rPr>
              <w:br/>
              <w:t xml:space="preserve">Точки по </w:t>
            </w:r>
            <w:proofErr w:type="spellStart"/>
            <w:r w:rsidRPr="00311E12">
              <w:rPr>
                <w:rFonts w:ascii="Times New Roman" w:eastAsia="Times New Roman" w:hAnsi="Times New Roman" w:cs="Times New Roman"/>
                <w:color w:val="000000"/>
                <w:sz w:val="24"/>
                <w:szCs w:val="24"/>
                <w:lang w:eastAsia="bg-BG"/>
              </w:rPr>
              <w:t>подкритерия</w:t>
            </w:r>
            <w:proofErr w:type="spellEnd"/>
            <w:r w:rsidRPr="00311E12">
              <w:rPr>
                <w:rFonts w:ascii="Times New Roman" w:eastAsia="Times New Roman" w:hAnsi="Times New Roman" w:cs="Times New Roman"/>
                <w:color w:val="000000"/>
                <w:sz w:val="24"/>
                <w:szCs w:val="24"/>
                <w:lang w:eastAsia="bg-BG"/>
              </w:rPr>
              <w:t xml:space="preserve"> се предоставят, ако е удостоверено наличието на "воден стрес" във всички населени места, на територията на които се изпълнява проекта.</w:t>
            </w:r>
          </w:p>
        </w:tc>
        <w:tc>
          <w:tcPr>
            <w:tcW w:w="463" w:type="pct"/>
            <w:tcBorders>
              <w:top w:val="nil"/>
              <w:left w:val="nil"/>
              <w:bottom w:val="single" w:sz="4" w:space="0" w:color="auto"/>
              <w:right w:val="single" w:sz="4" w:space="0" w:color="auto"/>
            </w:tcBorders>
            <w:shd w:val="clear" w:color="auto" w:fill="auto"/>
            <w:noWrap/>
            <w:vAlign w:val="center"/>
            <w:hideMark/>
          </w:tcPr>
          <w:p w14:paraId="667F494E"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20</w:t>
            </w:r>
          </w:p>
        </w:tc>
      </w:tr>
      <w:tr w:rsidR="003B6473" w:rsidRPr="003B6473" w14:paraId="3DFD752F" w14:textId="77777777" w:rsidTr="003B6473">
        <w:trPr>
          <w:trHeight w:val="315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4965D43"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17847848" w14:textId="2799AEF2"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Проектът се изпълнява на територията на населено място/населени места с установено лошо качество на питейната вода.</w:t>
            </w:r>
            <w:r w:rsidRPr="00311E12">
              <w:rPr>
                <w:rFonts w:ascii="Times New Roman" w:eastAsia="Times New Roman" w:hAnsi="Times New Roman" w:cs="Times New Roman"/>
                <w:color w:val="000000"/>
                <w:sz w:val="24"/>
                <w:szCs w:val="24"/>
                <w:lang w:eastAsia="bg-BG"/>
              </w:rPr>
              <w:br/>
            </w:r>
            <w:r w:rsidRPr="00311E12">
              <w:rPr>
                <w:rFonts w:ascii="Times New Roman" w:eastAsia="Times New Roman" w:hAnsi="Times New Roman" w:cs="Times New Roman"/>
                <w:b/>
                <w:bCs/>
                <w:color w:val="000000"/>
                <w:sz w:val="24"/>
                <w:szCs w:val="24"/>
                <w:lang w:eastAsia="bg-BG"/>
              </w:rPr>
              <w:t xml:space="preserve">За целите на прилагане на </w:t>
            </w:r>
            <w:proofErr w:type="spellStart"/>
            <w:r w:rsidRPr="00311E12">
              <w:rPr>
                <w:rFonts w:ascii="Times New Roman" w:eastAsia="Times New Roman" w:hAnsi="Times New Roman" w:cs="Times New Roman"/>
                <w:b/>
                <w:bCs/>
                <w:color w:val="000000"/>
                <w:sz w:val="24"/>
                <w:szCs w:val="24"/>
                <w:lang w:eastAsia="bg-BG"/>
              </w:rPr>
              <w:t>подкритерий</w:t>
            </w:r>
            <w:proofErr w:type="spellEnd"/>
            <w:r w:rsidRPr="00311E12">
              <w:rPr>
                <w:rFonts w:ascii="Times New Roman" w:eastAsia="Times New Roman" w:hAnsi="Times New Roman" w:cs="Times New Roman"/>
                <w:b/>
                <w:bCs/>
                <w:color w:val="000000"/>
                <w:sz w:val="24"/>
                <w:szCs w:val="24"/>
                <w:lang w:eastAsia="bg-BG"/>
              </w:rPr>
              <w:t xml:space="preserve"> 1.2:</w:t>
            </w:r>
            <w:r w:rsidRPr="00311E12">
              <w:rPr>
                <w:rFonts w:ascii="Times New Roman" w:eastAsia="Times New Roman" w:hAnsi="Times New Roman" w:cs="Times New Roman"/>
                <w:color w:val="000000"/>
                <w:sz w:val="24"/>
                <w:szCs w:val="24"/>
                <w:lang w:eastAsia="bg-BG"/>
              </w:rPr>
              <w:br/>
              <w:t>"лошо качество на питейната вода" - регистрирано отклонение в качеството на питейната вода</w:t>
            </w:r>
            <w:r w:rsidR="007B4C69">
              <w:rPr>
                <w:rFonts w:ascii="Times New Roman" w:eastAsia="Times New Roman" w:hAnsi="Times New Roman" w:cs="Times New Roman"/>
                <w:color w:val="000000"/>
                <w:sz w:val="24"/>
                <w:szCs w:val="24"/>
                <w:lang w:eastAsia="bg-BG"/>
              </w:rPr>
              <w:t xml:space="preserve"> </w:t>
            </w:r>
            <w:r w:rsidR="007B4C69" w:rsidRPr="007B4C69">
              <w:rPr>
                <w:rFonts w:ascii="Times New Roman" w:eastAsia="Times New Roman" w:hAnsi="Times New Roman" w:cs="Times New Roman"/>
                <w:color w:val="000000"/>
                <w:sz w:val="24"/>
                <w:szCs w:val="24"/>
                <w:lang w:eastAsia="bg-BG"/>
              </w:rPr>
              <w:t>(най-малко 5 регистрирани отклонения)</w:t>
            </w:r>
            <w:r w:rsidRPr="00311E12">
              <w:rPr>
                <w:rFonts w:ascii="Times New Roman" w:eastAsia="Times New Roman" w:hAnsi="Times New Roman" w:cs="Times New Roman"/>
                <w:color w:val="000000"/>
                <w:sz w:val="24"/>
                <w:szCs w:val="24"/>
                <w:lang w:eastAsia="bg-BG"/>
              </w:rPr>
              <w:t>, съгласно Наредба № 9 от 16.03.2001 г. за качеството на водата, предназначена за питейно-битови цели</w:t>
            </w:r>
            <w:r w:rsidR="005622C7">
              <w:rPr>
                <w:rFonts w:ascii="Times New Roman" w:eastAsia="Times New Roman" w:hAnsi="Times New Roman" w:cs="Times New Roman"/>
                <w:color w:val="000000"/>
                <w:sz w:val="24"/>
                <w:szCs w:val="24"/>
                <w:lang w:eastAsia="bg-BG"/>
              </w:rPr>
              <w:t xml:space="preserve">, </w:t>
            </w:r>
            <w:r w:rsidR="005622C7" w:rsidRPr="005622C7">
              <w:rPr>
                <w:rFonts w:ascii="Times New Roman" w:eastAsia="Times New Roman" w:hAnsi="Times New Roman" w:cs="Times New Roman"/>
                <w:color w:val="000000"/>
                <w:sz w:val="24"/>
                <w:szCs w:val="24"/>
                <w:lang w:eastAsia="bg-BG"/>
              </w:rPr>
              <w:t>за последните 3 години, предхождащи датата на приема.</w:t>
            </w:r>
            <w:r w:rsidRPr="00311E12">
              <w:rPr>
                <w:rFonts w:ascii="Times New Roman" w:eastAsia="Times New Roman" w:hAnsi="Times New Roman" w:cs="Times New Roman"/>
                <w:color w:val="000000"/>
                <w:sz w:val="24"/>
                <w:szCs w:val="24"/>
                <w:lang w:eastAsia="bg-BG"/>
              </w:rPr>
              <w:br/>
              <w:t>Съответствието с критерия се доказва с документ, представен от кандидата и издаден от съответната Регионална здравна инспекция (РЗИ) в годината на обявяване на приема, но не по-късно от датата на подаване на проектното предложение. Документът следва да удостоверява/установява "лошо качество на питейната вода" във всички населени места, на територията на които се изпълнява проекта.</w:t>
            </w:r>
            <w:r w:rsidRPr="00311E12">
              <w:rPr>
                <w:rFonts w:ascii="Times New Roman" w:eastAsia="Times New Roman" w:hAnsi="Times New Roman" w:cs="Times New Roman"/>
                <w:color w:val="000000"/>
                <w:sz w:val="24"/>
                <w:szCs w:val="24"/>
                <w:lang w:eastAsia="bg-BG"/>
              </w:rPr>
              <w:br/>
              <w:t xml:space="preserve">Точки по </w:t>
            </w:r>
            <w:proofErr w:type="spellStart"/>
            <w:r w:rsidRPr="00311E12">
              <w:rPr>
                <w:rFonts w:ascii="Times New Roman" w:eastAsia="Times New Roman" w:hAnsi="Times New Roman" w:cs="Times New Roman"/>
                <w:color w:val="000000"/>
                <w:sz w:val="24"/>
                <w:szCs w:val="24"/>
                <w:lang w:eastAsia="bg-BG"/>
              </w:rPr>
              <w:t>подкритерия</w:t>
            </w:r>
            <w:proofErr w:type="spellEnd"/>
            <w:r w:rsidRPr="00311E12">
              <w:rPr>
                <w:rFonts w:ascii="Times New Roman" w:eastAsia="Times New Roman" w:hAnsi="Times New Roman" w:cs="Times New Roman"/>
                <w:color w:val="000000"/>
                <w:sz w:val="24"/>
                <w:szCs w:val="24"/>
                <w:lang w:eastAsia="bg-BG"/>
              </w:rPr>
              <w:t xml:space="preserve"> се предоставят, ако е удостоверено "лошо качество на питейната вода" във всички населени места, на територията на които се изпълнява проекта.</w:t>
            </w:r>
          </w:p>
        </w:tc>
        <w:tc>
          <w:tcPr>
            <w:tcW w:w="463" w:type="pct"/>
            <w:tcBorders>
              <w:top w:val="nil"/>
              <w:left w:val="nil"/>
              <w:bottom w:val="single" w:sz="4" w:space="0" w:color="auto"/>
              <w:right w:val="single" w:sz="4" w:space="0" w:color="auto"/>
            </w:tcBorders>
            <w:shd w:val="clear" w:color="auto" w:fill="auto"/>
            <w:noWrap/>
            <w:vAlign w:val="center"/>
            <w:hideMark/>
          </w:tcPr>
          <w:p w14:paraId="50072AB0"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25</w:t>
            </w:r>
          </w:p>
        </w:tc>
      </w:tr>
      <w:tr w:rsidR="003B6473" w:rsidRPr="003B6473" w14:paraId="762964B0" w14:textId="77777777" w:rsidTr="008D7B4E">
        <w:trPr>
          <w:trHeight w:val="617"/>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3F855E59"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7A8140BD" w14:textId="2C822451"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r w:rsidRPr="00311E12">
              <w:rPr>
                <w:rFonts w:ascii="Times New Roman" w:eastAsia="Times New Roman" w:hAnsi="Times New Roman" w:cs="Times New Roman"/>
                <w:b/>
                <w:bCs/>
                <w:color w:val="000000"/>
                <w:sz w:val="24"/>
                <w:szCs w:val="24"/>
                <w:lang w:eastAsia="bg-BG"/>
              </w:rPr>
              <w:br/>
            </w:r>
            <w:r w:rsidR="008D7B4E" w:rsidRPr="008D7B4E">
              <w:rPr>
                <w:rFonts w:ascii="Times New Roman" w:eastAsia="Times New Roman" w:hAnsi="Times New Roman" w:cs="Times New Roman"/>
                <w:color w:val="000000"/>
                <w:sz w:val="24"/>
                <w:szCs w:val="24"/>
                <w:lang w:eastAsia="bg-BG"/>
              </w:rPr>
              <w:t>Когато проектът включва изграждане/реконструкция/рехабилитация на обща непрекъсната водоснабдителна система и/или главни водопроводни клонове (довеждащи водопроводи), точки по критерия се предоставят като се отчете броя на населението на населените места, които се обслужват от нея.</w:t>
            </w:r>
          </w:p>
        </w:tc>
        <w:tc>
          <w:tcPr>
            <w:tcW w:w="463" w:type="pct"/>
            <w:tcBorders>
              <w:top w:val="nil"/>
              <w:left w:val="nil"/>
              <w:bottom w:val="single" w:sz="4" w:space="0" w:color="auto"/>
              <w:right w:val="single" w:sz="4" w:space="0" w:color="auto"/>
            </w:tcBorders>
            <w:shd w:val="clear" w:color="000000" w:fill="F2F2F2"/>
            <w:noWrap/>
            <w:vAlign w:val="center"/>
            <w:hideMark/>
          </w:tcPr>
          <w:p w14:paraId="4B9D8CA5"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40</w:t>
            </w:r>
          </w:p>
        </w:tc>
      </w:tr>
      <w:tr w:rsidR="003B6473" w:rsidRPr="003B6473" w14:paraId="68B25A26"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D08B078"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lastRenderedPageBreak/>
              <w:t>2.1</w:t>
            </w:r>
          </w:p>
        </w:tc>
        <w:tc>
          <w:tcPr>
            <w:tcW w:w="4348" w:type="pct"/>
            <w:tcBorders>
              <w:top w:val="nil"/>
              <w:left w:val="nil"/>
              <w:bottom w:val="single" w:sz="4" w:space="0" w:color="auto"/>
              <w:right w:val="single" w:sz="4" w:space="0" w:color="auto"/>
            </w:tcBorders>
            <w:shd w:val="clear" w:color="auto" w:fill="auto"/>
            <w:vAlign w:val="center"/>
            <w:hideMark/>
          </w:tcPr>
          <w:p w14:paraId="4166C13D"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500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1E100C3E"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10</w:t>
            </w:r>
          </w:p>
        </w:tc>
      </w:tr>
      <w:tr w:rsidR="003B6473" w:rsidRPr="003B6473" w14:paraId="29677770"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D39436A"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38DC0AA8"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501 до 1000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6C919E01"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20</w:t>
            </w:r>
          </w:p>
        </w:tc>
      </w:tr>
      <w:tr w:rsidR="003B6473" w:rsidRPr="003B6473" w14:paraId="402B85B8"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15DCCE6"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068A326E"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1500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7EBD5324"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30</w:t>
            </w:r>
          </w:p>
        </w:tc>
      </w:tr>
      <w:tr w:rsidR="003B6473" w:rsidRPr="003B6473" w14:paraId="0AF6FC4C" w14:textId="77777777" w:rsidTr="003B6473">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0B5C52D"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385A2750" w14:textId="77777777" w:rsidR="003B6473" w:rsidRPr="00311E12" w:rsidRDefault="003B6473" w:rsidP="00311E12">
            <w:pPr>
              <w:spacing w:after="0"/>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1501 души (по данни на Националния статистически институт към края на годината, предхождаща датата на кандидатстване).</w:t>
            </w:r>
            <w:r w:rsidRPr="00311E12">
              <w:rPr>
                <w:rFonts w:ascii="Times New Roman" w:eastAsia="Times New Roman" w:hAnsi="Times New Roman" w:cs="Times New Roman"/>
                <w:color w:val="000000"/>
                <w:sz w:val="24"/>
                <w:szCs w:val="24"/>
                <w:lang w:eastAsia="bg-BG"/>
              </w:rPr>
              <w:br/>
              <w:t xml:space="preserve">Отчита се сбора от населението само на населеното място/населените места, в които ще се изпълнява проекта. </w:t>
            </w:r>
          </w:p>
        </w:tc>
        <w:tc>
          <w:tcPr>
            <w:tcW w:w="463" w:type="pct"/>
            <w:tcBorders>
              <w:top w:val="nil"/>
              <w:left w:val="nil"/>
              <w:bottom w:val="single" w:sz="4" w:space="0" w:color="auto"/>
              <w:right w:val="single" w:sz="4" w:space="0" w:color="auto"/>
            </w:tcBorders>
            <w:shd w:val="clear" w:color="auto" w:fill="auto"/>
            <w:noWrap/>
            <w:vAlign w:val="center"/>
            <w:hideMark/>
          </w:tcPr>
          <w:p w14:paraId="75A30B57" w14:textId="77777777" w:rsidR="003B6473" w:rsidRPr="00311E12" w:rsidRDefault="003B6473" w:rsidP="00311E12">
            <w:pPr>
              <w:spacing w:after="0"/>
              <w:jc w:val="center"/>
              <w:rPr>
                <w:rFonts w:ascii="Times New Roman" w:eastAsia="Times New Roman" w:hAnsi="Times New Roman" w:cs="Times New Roman"/>
                <w:color w:val="000000"/>
                <w:sz w:val="24"/>
                <w:szCs w:val="24"/>
                <w:lang w:eastAsia="bg-BG"/>
              </w:rPr>
            </w:pPr>
            <w:r w:rsidRPr="00311E12">
              <w:rPr>
                <w:rFonts w:ascii="Times New Roman" w:eastAsia="Times New Roman" w:hAnsi="Times New Roman" w:cs="Times New Roman"/>
                <w:color w:val="000000"/>
                <w:sz w:val="24"/>
                <w:szCs w:val="24"/>
                <w:lang w:eastAsia="bg-BG"/>
              </w:rPr>
              <w:t>40</w:t>
            </w:r>
          </w:p>
        </w:tc>
      </w:tr>
      <w:tr w:rsidR="003B6473" w:rsidRPr="003B6473" w14:paraId="0F014A13" w14:textId="77777777" w:rsidTr="003B6473">
        <w:trPr>
          <w:trHeight w:val="357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039B478"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3</w:t>
            </w:r>
          </w:p>
        </w:tc>
        <w:tc>
          <w:tcPr>
            <w:tcW w:w="4348" w:type="pct"/>
            <w:tcBorders>
              <w:top w:val="nil"/>
              <w:left w:val="nil"/>
              <w:bottom w:val="single" w:sz="4" w:space="0" w:color="auto"/>
              <w:right w:val="single" w:sz="4" w:space="0" w:color="auto"/>
            </w:tcBorders>
            <w:shd w:val="clear" w:color="000000" w:fill="F2F2F2"/>
            <w:vAlign w:val="center"/>
            <w:hideMark/>
          </w:tcPr>
          <w:p w14:paraId="23DCF1B0" w14:textId="77777777" w:rsidR="00747DE1"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Проекти, въвеждащи иновативни технологии или инвестиции с екологичен ефект</w:t>
            </w:r>
            <w:r w:rsidRPr="00311E12">
              <w:rPr>
                <w:rFonts w:ascii="Times New Roman" w:eastAsia="Times New Roman" w:hAnsi="Times New Roman" w:cs="Times New Roman"/>
                <w:b/>
                <w:bCs/>
                <w:color w:val="000000"/>
                <w:sz w:val="24"/>
                <w:szCs w:val="24"/>
                <w:lang w:eastAsia="bg-BG"/>
              </w:rPr>
              <w:br w:type="page"/>
            </w:r>
          </w:p>
          <w:p w14:paraId="00CD36AA" w14:textId="6E30AAE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color w:val="000000"/>
                <w:sz w:val="24"/>
                <w:szCs w:val="24"/>
                <w:lang w:eastAsia="bg-BG"/>
              </w:rPr>
              <w:t xml:space="preserve">За доказване на съответствие с изискванията на критерия не е необходимо кандидатът да представя специфични документи. </w:t>
            </w:r>
            <w:r w:rsidRPr="00311E12">
              <w:rPr>
                <w:rFonts w:ascii="Times New Roman" w:eastAsia="Times New Roman" w:hAnsi="Times New Roman" w:cs="Times New Roman"/>
                <w:color w:val="000000"/>
                <w:sz w:val="24"/>
                <w:szCs w:val="24"/>
                <w:lang w:eastAsia="bg-BG"/>
              </w:rPr>
              <w:br w:type="page"/>
              <w:t>Точки по критерия се определят, ако в проектната документация са описани прилагането на иновативни практики и очакван екологичен ефект след изпълнение на инвестицията, като например:</w:t>
            </w:r>
            <w:r w:rsidRPr="00311E12">
              <w:rPr>
                <w:rFonts w:ascii="Times New Roman" w:eastAsia="Times New Roman" w:hAnsi="Times New Roman" w:cs="Times New Roman"/>
                <w:color w:val="000000"/>
                <w:sz w:val="24"/>
                <w:szCs w:val="24"/>
                <w:lang w:eastAsia="bg-BG"/>
              </w:rPr>
              <w:br w:type="page"/>
              <w:t>-  предотвратяване загубите на вода по водопроводните мрежи вследствие на съществуващите остарели и амортизирани водопроводи;</w:t>
            </w:r>
            <w:r w:rsidRPr="00311E12">
              <w:rPr>
                <w:rFonts w:ascii="Times New Roman" w:eastAsia="Times New Roman" w:hAnsi="Times New Roman" w:cs="Times New Roman"/>
                <w:color w:val="000000"/>
                <w:sz w:val="24"/>
                <w:szCs w:val="24"/>
                <w:lang w:eastAsia="bg-BG"/>
              </w:rPr>
              <w:br w:type="page"/>
              <w:t>- принос към намаляване концентрацията на вредни вещества във водата;</w:t>
            </w:r>
            <w:r w:rsidRPr="00311E12">
              <w:rPr>
                <w:rFonts w:ascii="Times New Roman" w:eastAsia="Times New Roman" w:hAnsi="Times New Roman" w:cs="Times New Roman"/>
                <w:color w:val="000000"/>
                <w:sz w:val="24"/>
                <w:szCs w:val="24"/>
                <w:lang w:eastAsia="bg-BG"/>
              </w:rPr>
              <w:br w:type="page"/>
              <w:t>- ограничаване замърсяването на водата от селскостопански източници или органични замърсители;</w:t>
            </w:r>
            <w:r w:rsidRPr="00311E12">
              <w:rPr>
                <w:rFonts w:ascii="Times New Roman" w:eastAsia="Times New Roman" w:hAnsi="Times New Roman" w:cs="Times New Roman"/>
                <w:color w:val="000000"/>
                <w:sz w:val="24"/>
                <w:szCs w:val="24"/>
                <w:lang w:eastAsia="bg-BG"/>
              </w:rPr>
              <w:br w:type="page"/>
              <w:t>- предотвратяване използването на питейната вода за напояване;</w:t>
            </w:r>
            <w:r w:rsidRPr="00311E12">
              <w:rPr>
                <w:rFonts w:ascii="Times New Roman" w:eastAsia="Times New Roman" w:hAnsi="Times New Roman" w:cs="Times New Roman"/>
                <w:color w:val="000000"/>
                <w:sz w:val="24"/>
                <w:szCs w:val="24"/>
                <w:lang w:eastAsia="bg-BG"/>
              </w:rPr>
              <w:br w:type="page"/>
              <w:t>- намаление в ползването на природни ресурси и енергия;</w:t>
            </w:r>
            <w:r w:rsidRPr="00311E12">
              <w:rPr>
                <w:rFonts w:ascii="Times New Roman" w:eastAsia="Times New Roman" w:hAnsi="Times New Roman" w:cs="Times New Roman"/>
                <w:color w:val="000000"/>
                <w:sz w:val="24"/>
                <w:szCs w:val="24"/>
                <w:lang w:eastAsia="bg-BG"/>
              </w:rPr>
              <w:br w:type="page"/>
              <w:t>- ограничаване влошаването на биоразнообразието и ландшафта;</w:t>
            </w:r>
            <w:r w:rsidRPr="00311E12">
              <w:rPr>
                <w:rFonts w:ascii="Times New Roman" w:eastAsia="Times New Roman" w:hAnsi="Times New Roman" w:cs="Times New Roman"/>
                <w:color w:val="000000"/>
                <w:sz w:val="24"/>
                <w:szCs w:val="24"/>
                <w:lang w:eastAsia="bg-BG"/>
              </w:rPr>
              <w:br w:type="page"/>
              <w:t>- цялостно подобрение качествата на водата, въздуха и почвите.</w:t>
            </w:r>
          </w:p>
        </w:tc>
        <w:tc>
          <w:tcPr>
            <w:tcW w:w="463" w:type="pct"/>
            <w:tcBorders>
              <w:top w:val="nil"/>
              <w:left w:val="nil"/>
              <w:bottom w:val="single" w:sz="4" w:space="0" w:color="auto"/>
              <w:right w:val="single" w:sz="4" w:space="0" w:color="auto"/>
            </w:tcBorders>
            <w:shd w:val="clear" w:color="000000" w:fill="F2F2F2"/>
            <w:noWrap/>
            <w:vAlign w:val="center"/>
            <w:hideMark/>
          </w:tcPr>
          <w:p w14:paraId="5BB6CDC8"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5</w:t>
            </w:r>
          </w:p>
        </w:tc>
      </w:tr>
      <w:tr w:rsidR="003B6473" w:rsidRPr="003B6473" w14:paraId="7B47427F" w14:textId="77777777" w:rsidTr="003B6473">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8386BB" w14:textId="77777777" w:rsidR="003B6473" w:rsidRPr="00311E12" w:rsidRDefault="003B6473" w:rsidP="00311E12">
            <w:pPr>
              <w:spacing w:after="0"/>
              <w:jc w:val="right"/>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lastRenderedPageBreak/>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33D486E1" w14:textId="77777777" w:rsidR="003B6473" w:rsidRPr="00311E12" w:rsidRDefault="003B6473" w:rsidP="00311E12">
            <w:pPr>
              <w:spacing w:after="0"/>
              <w:jc w:val="center"/>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90</w:t>
            </w:r>
          </w:p>
        </w:tc>
      </w:tr>
      <w:tr w:rsidR="003B6473" w:rsidRPr="003B6473" w14:paraId="5ADBDDE3" w14:textId="77777777" w:rsidTr="003B6473">
        <w:trPr>
          <w:trHeight w:val="435"/>
        </w:trPr>
        <w:tc>
          <w:tcPr>
            <w:tcW w:w="5000" w:type="pct"/>
            <w:gridSpan w:val="3"/>
            <w:tcBorders>
              <w:top w:val="single" w:sz="4" w:space="0" w:color="auto"/>
              <w:left w:val="nil"/>
              <w:bottom w:val="nil"/>
              <w:right w:val="nil"/>
            </w:tcBorders>
            <w:shd w:val="clear" w:color="auto" w:fill="auto"/>
            <w:vAlign w:val="center"/>
            <w:hideMark/>
          </w:tcPr>
          <w:p w14:paraId="77CEFD64" w14:textId="77777777" w:rsidR="003B6473" w:rsidRPr="00311E12" w:rsidRDefault="003B6473" w:rsidP="00311E12">
            <w:pPr>
              <w:spacing w:after="0"/>
              <w:rPr>
                <w:rFonts w:ascii="Times New Roman" w:eastAsia="Times New Roman" w:hAnsi="Times New Roman" w:cs="Times New Roman"/>
                <w:b/>
                <w:bCs/>
                <w:color w:val="000000"/>
                <w:sz w:val="24"/>
                <w:szCs w:val="24"/>
                <w:lang w:eastAsia="bg-BG"/>
              </w:rPr>
            </w:pPr>
            <w:r w:rsidRPr="00311E12">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15 точки по критериите за подбор.</w:t>
            </w:r>
          </w:p>
        </w:tc>
      </w:tr>
    </w:tbl>
    <w:p w14:paraId="5F258CBF" w14:textId="77777777" w:rsidR="003417D7" w:rsidRPr="00267F3D" w:rsidRDefault="003417D7" w:rsidP="00267F3D">
      <w:pPr>
        <w:pStyle w:val="Heading1"/>
        <w:spacing w:before="0"/>
        <w:jc w:val="both"/>
        <w:rPr>
          <w:rFonts w:cs="Times New Roman"/>
        </w:rPr>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4C92CB7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181BBF">
              <w:rPr>
                <w:rFonts w:ascii="Times New Roman" w:eastAsia="Times New Roman" w:hAnsi="Times New Roman" w:cs="Times New Roman"/>
                <w:sz w:val="24"/>
                <w:szCs w:val="24"/>
                <w:shd w:val="clear" w:color="auto" w:fill="FEFEFE"/>
              </w:rPr>
              <w:t>о</w:t>
            </w:r>
            <w:r w:rsidR="00B60971" w:rsidRPr="00B60971">
              <w:rPr>
                <w:rFonts w:ascii="Times New Roman" w:eastAsia="Times New Roman" w:hAnsi="Times New Roman" w:cs="Times New Roman"/>
                <w:sz w:val="24"/>
                <w:szCs w:val="24"/>
                <w:shd w:val="clear" w:color="auto" w:fill="FEFEFE"/>
              </w:rPr>
              <w:t>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1F4D5F4"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181BBF" w:rsidRPr="00BE776C">
              <w:rPr>
                <w:rFonts w:ascii="Times New Roman" w:hAnsi="Times New Roman" w:cs="Times New Roman"/>
                <w:sz w:val="24"/>
                <w:szCs w:val="24"/>
              </w:rPr>
              <w:t>по чл. 33 от ЗУСЕФ</w:t>
            </w:r>
            <w:r w:rsidR="00181BBF">
              <w:rPr>
                <w:rFonts w:ascii="Times New Roman" w:hAnsi="Times New Roman" w:cs="Times New Roman"/>
                <w:sz w:val="24"/>
                <w:szCs w:val="24"/>
              </w:rPr>
              <w:t>СУ</w:t>
            </w:r>
            <w:r w:rsidR="00181BBF" w:rsidRPr="00BE776C">
              <w:rPr>
                <w:rFonts w:ascii="Times New Roman" w:hAnsi="Times New Roman" w:cs="Times New Roman"/>
                <w:sz w:val="24"/>
                <w:szCs w:val="24"/>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017714D" w:rsidR="00B60F20" w:rsidRPr="00CE348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78623BC4" w:rsidR="00881EE1" w:rsidRPr="00A27CC9" w:rsidRDefault="003C3916" w:rsidP="00AA32C5">
            <w:pPr>
              <w:spacing w:line="276" w:lineRule="auto"/>
              <w:jc w:val="both"/>
              <w:rPr>
                <w:rFonts w:ascii="Times New Roman" w:hAnsi="Times New Roman" w:cs="Times New Roman"/>
                <w:sz w:val="24"/>
                <w:szCs w:val="24"/>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906E0D">
              <w:rPr>
                <w:rFonts w:ascii="Times New Roman" w:eastAsia="Times New Roman" w:hAnsi="Times New Roman" w:cs="Times New Roman"/>
                <w:sz w:val="24"/>
                <w:szCs w:val="24"/>
                <w:shd w:val="clear" w:color="auto" w:fill="FEFEFE"/>
              </w:rPr>
              <w:t xml:space="preserve"> и </w:t>
            </w:r>
            <w:r w:rsidR="00906E0D">
              <w:rPr>
                <w:rFonts w:ascii="Times New Roman" w:hAnsi="Times New Roman" w:cs="Times New Roman"/>
                <w:sz w:val="24"/>
                <w:szCs w:val="24"/>
              </w:rPr>
              <w:t>т</w:t>
            </w:r>
            <w:r w:rsidR="00906E0D" w:rsidRPr="00A27CC9">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A27CC9">
              <w:rPr>
                <w:rFonts w:ascii="Times New Roman" w:hAnsi="Times New Roman" w:cs="Times New Roman"/>
                <w:sz w:val="24"/>
                <w:szCs w:val="24"/>
              </w:rPr>
              <w:t>.</w:t>
            </w:r>
            <w:r w:rsidR="00DE2B45" w:rsidRPr="00A27CC9">
              <w:rPr>
                <w:rFonts w:ascii="Times New Roman" w:hAnsi="Times New Roman" w:cs="Times New Roman"/>
                <w:sz w:val="24"/>
                <w:szCs w:val="24"/>
              </w:rPr>
              <w:t xml:space="preserve"> (Приложение № </w:t>
            </w:r>
            <w:r w:rsidR="00BC4DB5" w:rsidRPr="00A27CC9">
              <w:rPr>
                <w:rFonts w:ascii="Times New Roman" w:hAnsi="Times New Roman" w:cs="Times New Roman"/>
                <w:sz w:val="24"/>
                <w:szCs w:val="24"/>
              </w:rPr>
              <w:t>10</w:t>
            </w:r>
            <w:r w:rsidR="00881EE1" w:rsidRPr="00A27CC9">
              <w:rPr>
                <w:rFonts w:ascii="Times New Roman" w:hAnsi="Times New Roman" w:cs="Times New Roman"/>
                <w:sz w:val="24"/>
                <w:szCs w:val="24"/>
              </w:rPr>
              <w:t>).</w:t>
            </w:r>
          </w:p>
          <w:p w14:paraId="02FC4772" w14:textId="47C30342" w:rsidR="00885A9A" w:rsidRPr="00A27CC9" w:rsidRDefault="00906E0D"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A27CC9">
              <w:rPr>
                <w:rFonts w:ascii="Times New Roman" w:hAnsi="Times New Roman" w:cs="Times New Roman"/>
                <w:sz w:val="24"/>
                <w:szCs w:val="24"/>
              </w:rPr>
              <w:t>. Декларация по чл. 25, ал. 2 от ЗУСЕФ</w:t>
            </w:r>
            <w:r w:rsidR="00496CD5">
              <w:rPr>
                <w:rFonts w:ascii="Times New Roman" w:hAnsi="Times New Roman" w:cs="Times New Roman"/>
                <w:sz w:val="24"/>
                <w:szCs w:val="24"/>
              </w:rPr>
              <w:t>СУ</w:t>
            </w:r>
            <w:r w:rsidR="00885A9A" w:rsidRPr="00A27CC9">
              <w:rPr>
                <w:rFonts w:ascii="Times New Roman" w:hAnsi="Times New Roman" w:cs="Times New Roman"/>
                <w:sz w:val="24"/>
                <w:szCs w:val="24"/>
              </w:rPr>
              <w:t xml:space="preserve"> (Приложение № </w:t>
            </w:r>
            <w:r w:rsidR="0007413F">
              <w:rPr>
                <w:rFonts w:ascii="Times New Roman" w:hAnsi="Times New Roman" w:cs="Times New Roman"/>
                <w:sz w:val="24"/>
                <w:szCs w:val="24"/>
              </w:rPr>
              <w:t>4</w:t>
            </w:r>
            <w:r w:rsidR="00885A9A" w:rsidRPr="00A27CC9">
              <w:rPr>
                <w:rFonts w:ascii="Times New Roman" w:hAnsi="Times New Roman" w:cs="Times New Roman"/>
                <w:sz w:val="24"/>
                <w:szCs w:val="24"/>
              </w:rPr>
              <w:t xml:space="preserve">), </w:t>
            </w:r>
            <w:r w:rsidR="00885A9A" w:rsidRPr="00A27CC9">
              <w:rPr>
                <w:rFonts w:ascii="Times New Roman" w:eastAsia="Times New Roman" w:hAnsi="Times New Roman" w:cs="Times New Roman"/>
                <w:iCs/>
                <w:sz w:val="24"/>
                <w:szCs w:val="24"/>
                <w:shd w:val="clear" w:color="auto" w:fill="FEFEFE"/>
              </w:rPr>
              <w:t>във формат „</w:t>
            </w:r>
            <w:proofErr w:type="spellStart"/>
            <w:r w:rsidR="00885A9A" w:rsidRPr="00A27CC9">
              <w:rPr>
                <w:rFonts w:ascii="Times New Roman" w:eastAsia="Times New Roman" w:hAnsi="Times New Roman" w:cs="Times New Roman"/>
                <w:iCs/>
                <w:sz w:val="24"/>
                <w:szCs w:val="24"/>
                <w:shd w:val="clear" w:color="auto" w:fill="FEFEFE"/>
              </w:rPr>
              <w:t>doc</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docx</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pdf</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jpg</w:t>
            </w:r>
            <w:proofErr w:type="spellEnd"/>
            <w:r w:rsidR="00885A9A" w:rsidRPr="00A27CC9">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27CC9">
              <w:rPr>
                <w:rFonts w:ascii="Times New Roman" w:eastAsia="Times New Roman" w:hAnsi="Times New Roman" w:cs="Times New Roman"/>
                <w:iCs/>
                <w:sz w:val="24"/>
                <w:szCs w:val="24"/>
                <w:shd w:val="clear" w:color="auto" w:fill="FEFEFE"/>
              </w:rPr>
              <w:t>pdf</w:t>
            </w:r>
            <w:proofErr w:type="spellEnd"/>
            <w:r w:rsidR="00885A9A" w:rsidRPr="00A27CC9">
              <w:rPr>
                <w:rFonts w:ascii="Times New Roman" w:eastAsia="Times New Roman" w:hAnsi="Times New Roman" w:cs="Times New Roman"/>
                <w:iCs/>
                <w:sz w:val="24"/>
                <w:szCs w:val="24"/>
                <w:shd w:val="clear" w:color="auto" w:fill="FEFEFE"/>
              </w:rPr>
              <w:t>” или „</w:t>
            </w:r>
            <w:proofErr w:type="spellStart"/>
            <w:r w:rsidR="00885A9A" w:rsidRPr="00A27CC9">
              <w:rPr>
                <w:rFonts w:ascii="Times New Roman" w:eastAsia="Times New Roman" w:hAnsi="Times New Roman" w:cs="Times New Roman"/>
                <w:iCs/>
                <w:sz w:val="24"/>
                <w:szCs w:val="24"/>
                <w:shd w:val="clear" w:color="auto" w:fill="FEFEFE"/>
              </w:rPr>
              <w:t>jpg</w:t>
            </w:r>
            <w:proofErr w:type="spellEnd"/>
            <w:r w:rsidR="00885A9A" w:rsidRPr="00A27CC9">
              <w:rPr>
                <w:rFonts w:ascii="Times New Roman" w:eastAsia="Times New Roman" w:hAnsi="Times New Roman" w:cs="Times New Roman"/>
                <w:iCs/>
                <w:sz w:val="24"/>
                <w:szCs w:val="24"/>
                <w:shd w:val="clear" w:color="auto" w:fill="FEFEFE"/>
              </w:rPr>
              <w:t xml:space="preserve">”, подписана от </w:t>
            </w:r>
            <w:r w:rsidR="00885A9A" w:rsidRPr="00A27CC9">
              <w:rPr>
                <w:rFonts w:ascii="Times New Roman" w:hAnsi="Times New Roman" w:cs="Times New Roman"/>
                <w:sz w:val="24"/>
                <w:szCs w:val="24"/>
              </w:rPr>
              <w:t>кмета на общината</w:t>
            </w:r>
            <w:r w:rsidR="00885A9A" w:rsidRPr="00A27CC9">
              <w:rPr>
                <w:rFonts w:ascii="Times New Roman" w:eastAsia="Times New Roman" w:hAnsi="Times New Roman" w:cs="Times New Roman"/>
                <w:iCs/>
                <w:sz w:val="24"/>
                <w:szCs w:val="24"/>
                <w:shd w:val="clear" w:color="auto" w:fill="FEFEFE"/>
              </w:rPr>
              <w:t xml:space="preserve">. </w:t>
            </w:r>
            <w:r w:rsidR="00885A9A" w:rsidRPr="00A27CC9">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eastAsia="Times New Roman" w:hAnsi="Times New Roman" w:cs="Times New Roman"/>
                <w:i/>
                <w:iCs/>
                <w:sz w:val="24"/>
                <w:szCs w:val="24"/>
                <w:shd w:val="clear" w:color="auto" w:fill="FEFEFE"/>
              </w:rPr>
              <w:t>7</w:t>
            </w:r>
            <w:r w:rsidR="00885A9A" w:rsidRPr="00A27CC9">
              <w:rPr>
                <w:rFonts w:ascii="Times New Roman" w:eastAsia="Times New Roman" w:hAnsi="Times New Roman" w:cs="Times New Roman"/>
                <w:i/>
                <w:iCs/>
                <w:sz w:val="24"/>
                <w:szCs w:val="24"/>
                <w:shd w:val="clear" w:color="auto" w:fill="FEFEFE"/>
              </w:rPr>
              <w:t xml:space="preserve"> от Раздел 21.</w:t>
            </w:r>
            <w:r w:rsidR="00A633B7">
              <w:rPr>
                <w:rFonts w:ascii="Times New Roman" w:eastAsia="Times New Roman" w:hAnsi="Times New Roman" w:cs="Times New Roman"/>
                <w:i/>
                <w:iCs/>
                <w:sz w:val="24"/>
                <w:szCs w:val="24"/>
                <w:shd w:val="clear" w:color="auto" w:fill="FEFEFE"/>
              </w:rPr>
              <w:t>2</w:t>
            </w:r>
            <w:r w:rsidR="00885A9A" w:rsidRPr="00A27CC9">
              <w:rPr>
                <w:rFonts w:ascii="Times New Roman" w:eastAsia="Times New Roman" w:hAnsi="Times New Roman" w:cs="Times New Roman"/>
                <w:iCs/>
                <w:sz w:val="24"/>
                <w:szCs w:val="24"/>
                <w:shd w:val="clear" w:color="auto" w:fill="FEFEFE"/>
              </w:rPr>
              <w:t>).</w:t>
            </w:r>
          </w:p>
          <w:p w14:paraId="0494CCC9" w14:textId="71A3D441" w:rsidR="003C3916" w:rsidRPr="00AA32C5" w:rsidRDefault="00906E0D"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3</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77734C3E" w:rsidR="003C3916" w:rsidRPr="00696C07" w:rsidRDefault="00906E0D"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5FC2FC99" w:rsidR="003C3916" w:rsidRPr="00AA32C5" w:rsidRDefault="00906E0D"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5</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774230BE" w:rsidR="000B358A" w:rsidRPr="00AA32C5" w:rsidRDefault="000A3419"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bg-BG"/>
              </w:rPr>
              <w:t>6</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1"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2"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3"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Към датата на кандидатстване може да се </w:t>
            </w:r>
            <w:r w:rsidR="003C3916" w:rsidRPr="00AA32C5">
              <w:rPr>
                <w:rFonts w:ascii="Times New Roman" w:hAnsi="Times New Roman" w:cs="Times New Roman"/>
                <w:i/>
                <w:sz w:val="24"/>
                <w:szCs w:val="24"/>
              </w:rPr>
              <w:lastRenderedPageBreak/>
              <w:t>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3AF1F8E8" w:rsidR="003C3916" w:rsidRPr="00AA32C5" w:rsidRDefault="000A3419"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bg-BG"/>
              </w:rPr>
              <w:t>7</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4"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5"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6"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488E59D8" w14:textId="7B01B4F0" w:rsidR="00A633B7" w:rsidRPr="00A633B7" w:rsidRDefault="000A3419" w:rsidP="00A633B7">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8</w:t>
            </w:r>
            <w:r w:rsidR="003C3916" w:rsidRPr="00AA32C5">
              <w:rPr>
                <w:rFonts w:ascii="Times New Roman" w:hAnsi="Times New Roman" w:cs="Times New Roman"/>
                <w:sz w:val="24"/>
                <w:szCs w:val="24"/>
              </w:rPr>
              <w:t xml:space="preserve">. </w:t>
            </w:r>
            <w:r w:rsidR="00A633B7">
              <w:rPr>
                <w:rFonts w:ascii="Times New Roman" w:hAnsi="Times New Roman" w:cs="Times New Roman"/>
                <w:sz w:val="24"/>
                <w:szCs w:val="24"/>
              </w:rPr>
              <w:t>Те</w:t>
            </w:r>
            <w:r w:rsidR="003C3916" w:rsidRPr="00AA32C5">
              <w:rPr>
                <w:rFonts w:ascii="Times New Roman" w:hAnsi="Times New Roman" w:cs="Times New Roman"/>
                <w:sz w:val="24"/>
                <w:szCs w:val="24"/>
              </w:rPr>
              <w:t xml:space="preserve">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9E56D8">
              <w:rPr>
                <w:rFonts w:ascii="Times New Roman" w:hAnsi="Times New Roman" w:cs="Times New Roman"/>
                <w:sz w:val="24"/>
                <w:szCs w:val="24"/>
              </w:rPr>
              <w:t xml:space="preserve"> за съоръженията</w:t>
            </w:r>
            <w:r w:rsidR="003C3916" w:rsidRPr="00AA32C5">
              <w:rPr>
                <w:rFonts w:ascii="Times New Roman" w:hAnsi="Times New Roman" w:cs="Times New Roman"/>
                <w:sz w:val="24"/>
                <w:szCs w:val="24"/>
              </w:rPr>
              <w:t xml:space="preserve">,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 подписани от кмета на общината</w:t>
            </w:r>
            <w:r w:rsidR="00A633B7" w:rsidRPr="00A633B7">
              <w:rPr>
                <w:rFonts w:ascii="Times New Roman" w:hAnsi="Times New Roman" w:cs="Times New Roman"/>
                <w:sz w:val="24"/>
                <w:szCs w:val="24"/>
              </w:rPr>
              <w:t xml:space="preserve"> или правоспособно лице. </w:t>
            </w:r>
          </w:p>
          <w:p w14:paraId="3BD778E7" w14:textId="58BDA7B7" w:rsidR="002B1252" w:rsidRPr="00AA32C5" w:rsidRDefault="000A3419" w:rsidP="00AA32C5">
            <w:pPr>
              <w:spacing w:before="240"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bg-BG"/>
              </w:rPr>
              <w:t>9</w:t>
            </w:r>
            <w:r w:rsidR="003C3916"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003C3916"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7" w:history="1">
              <w:r w:rsidR="002B1252" w:rsidRPr="00AA32C5">
                <w:rPr>
                  <w:rFonts w:ascii="Times New Roman" w:eastAsia="Times New Roman" w:hAnsi="Times New Roman" w:cs="Times New Roman"/>
                  <w:color w:val="000000"/>
                  <w:sz w:val="24"/>
                  <w:szCs w:val="24"/>
                  <w:lang w:eastAsia="bg-BG"/>
                </w:rPr>
                <w:t>чл.</w:t>
              </w:r>
              <w:r w:rsidR="003C3916"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003C3916" w:rsidRPr="00AA32C5">
              <w:rPr>
                <w:rFonts w:ascii="Times New Roman" w:eastAsia="Times New Roman" w:hAnsi="Times New Roman" w:cs="Times New Roman"/>
                <w:color w:val="000000"/>
                <w:sz w:val="24"/>
                <w:szCs w:val="24"/>
                <w:lang w:eastAsia="bg-BG"/>
              </w:rPr>
              <w:t>.</w:t>
            </w:r>
            <w:r w:rsidR="003C3916" w:rsidRPr="00AA32C5">
              <w:rPr>
                <w:rFonts w:ascii="Times New Roman" w:hAnsi="Times New Roman" w:cs="Times New Roman"/>
                <w:sz w:val="24"/>
                <w:szCs w:val="24"/>
              </w:rPr>
              <w:t xml:space="preserve">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 „</w:t>
            </w:r>
            <w:proofErr w:type="spellStart"/>
            <w:r w:rsidR="003C3916" w:rsidRPr="00AA32C5">
              <w:rPr>
                <w:rFonts w:ascii="Times New Roman" w:hAnsi="Times New Roman" w:cs="Times New Roman"/>
                <w:sz w:val="24"/>
                <w:szCs w:val="24"/>
                <w:lang w:val="en-US"/>
              </w:rPr>
              <w:t>xls</w:t>
            </w:r>
            <w:proofErr w:type="spellEnd"/>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или</w:t>
            </w:r>
            <w:r w:rsidR="003C3916" w:rsidRPr="00AA32C5">
              <w:rPr>
                <w:rFonts w:ascii="Times New Roman" w:hAnsi="Times New Roman" w:cs="Times New Roman"/>
                <w:sz w:val="24"/>
                <w:szCs w:val="24"/>
              </w:rPr>
              <w:t xml:space="preserve"> „</w:t>
            </w:r>
            <w:proofErr w:type="spellStart"/>
            <w:r w:rsidR="003C3916" w:rsidRPr="00AA32C5">
              <w:rPr>
                <w:rFonts w:ascii="Times New Roman" w:hAnsi="Times New Roman" w:cs="Times New Roman"/>
                <w:sz w:val="24"/>
                <w:szCs w:val="24"/>
              </w:rPr>
              <w:t>xlsx</w:t>
            </w:r>
            <w:proofErr w:type="spellEnd"/>
            <w:r w:rsidR="003C3916"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E834143"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0</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8"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A633B7">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A633B7">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4650A460"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1</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592DA3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2</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0E1A23A2"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sidR="00F01A48">
              <w:rPr>
                <w:rFonts w:ascii="Times New Roman" w:hAnsi="Times New Roman" w:cs="Times New Roman"/>
                <w:i/>
                <w:sz w:val="24"/>
                <w:szCs w:val="24"/>
              </w:rPr>
              <w:t>)</w:t>
            </w:r>
            <w:r w:rsidRPr="00AA32C5">
              <w:rPr>
                <w:rFonts w:ascii="Times New Roman" w:hAnsi="Times New Roman" w:cs="Times New Roman"/>
                <w:i/>
                <w:sz w:val="24"/>
                <w:szCs w:val="24"/>
              </w:rPr>
              <w:t>.</w:t>
            </w:r>
          </w:p>
          <w:p w14:paraId="20EC6B16" w14:textId="36EDA0D0"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9"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 xml:space="preserve">изисква се само за </w:t>
            </w:r>
            <w:r w:rsidRPr="00AA32C5">
              <w:rPr>
                <w:rFonts w:ascii="Times New Roman" w:eastAsia="Times New Roman" w:hAnsi="Times New Roman" w:cs="Times New Roman"/>
                <w:i/>
                <w:color w:val="000000"/>
                <w:sz w:val="24"/>
                <w:szCs w:val="24"/>
                <w:lang w:eastAsia="bg-BG"/>
              </w:rPr>
              <w:lastRenderedPageBreak/>
              <w:t>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112EB7FD"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657CB03F"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4</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795752">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3A0AB7F4" w:rsidR="003C3916" w:rsidRPr="00AA32C5"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15</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D18153B" w:rsidR="003C3916" w:rsidRPr="00AA32C5" w:rsidRDefault="00034B1D"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w:t>
            </w:r>
            <w:r w:rsidR="000A3419">
              <w:rPr>
                <w:rFonts w:ascii="Times New Roman" w:eastAsia="Times New Roman" w:hAnsi="Times New Roman" w:cs="Times New Roman"/>
                <w:color w:val="000000"/>
                <w:sz w:val="24"/>
                <w:szCs w:val="24"/>
                <w:lang w:val="en-US" w:eastAsia="bg-BG"/>
              </w:rPr>
              <w:t>6</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06C245C6" w:rsidR="00AA32C5"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17</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587CBF25" w:rsidR="00AA32C5" w:rsidRPr="00A27CC9" w:rsidRDefault="000A3419"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eastAsia="bg-BG"/>
              </w:rPr>
              <w:t>18</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A27CC9">
              <w:rPr>
                <w:rFonts w:ascii="Times New Roman" w:hAnsi="Times New Roman" w:cs="Times New Roman"/>
                <w:sz w:val="24"/>
                <w:szCs w:val="24"/>
              </w:rPr>
              <w:t xml:space="preserve">съгласно Приложение № </w:t>
            </w:r>
            <w:r w:rsidR="00F01A48" w:rsidRPr="00A27CC9">
              <w:rPr>
                <w:rFonts w:ascii="Times New Roman" w:hAnsi="Times New Roman" w:cs="Times New Roman"/>
                <w:sz w:val="24"/>
                <w:szCs w:val="24"/>
              </w:rPr>
              <w:t>6</w:t>
            </w:r>
            <w:r w:rsidR="00AA32C5" w:rsidRPr="00A27CC9">
              <w:rPr>
                <w:rFonts w:ascii="Times New Roman" w:hAnsi="Times New Roman" w:cs="Times New Roman"/>
                <w:sz w:val="24"/>
                <w:szCs w:val="24"/>
              </w:rPr>
              <w:t>. Представя се във формат „</w:t>
            </w:r>
            <w:r w:rsidR="00AA32C5" w:rsidRPr="00A27CC9">
              <w:rPr>
                <w:rFonts w:ascii="Times New Roman" w:hAnsi="Times New Roman" w:cs="Times New Roman"/>
                <w:sz w:val="24"/>
                <w:szCs w:val="24"/>
                <w:lang w:val="en-US"/>
              </w:rPr>
              <w:t>pdf</w:t>
            </w:r>
            <w:r w:rsidR="00AA32C5" w:rsidRPr="00A27CC9">
              <w:rPr>
                <w:rFonts w:ascii="Times New Roman" w:hAnsi="Times New Roman" w:cs="Times New Roman"/>
                <w:sz w:val="24"/>
                <w:szCs w:val="24"/>
              </w:rPr>
              <w:t xml:space="preserve">“ </w:t>
            </w:r>
            <w:r w:rsidR="00AA32C5" w:rsidRPr="00A27CC9">
              <w:rPr>
                <w:rFonts w:ascii="Times New Roman" w:hAnsi="Times New Roman" w:cs="Times New Roman"/>
                <w:sz w:val="24"/>
                <w:szCs w:val="24"/>
                <w:lang w:val="en-US"/>
              </w:rPr>
              <w:t>.</w:t>
            </w:r>
          </w:p>
          <w:p w14:paraId="5D6E1CD2" w14:textId="200A31B7" w:rsidR="00357DB0" w:rsidRPr="00AA32C5" w:rsidRDefault="000A3419" w:rsidP="00357DB0">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lang w:val="en-US"/>
              </w:rPr>
              <w:t>19</w:t>
            </w:r>
            <w:r w:rsidR="00EF1A24" w:rsidRPr="00A27CC9">
              <w:rPr>
                <w:rFonts w:ascii="Times New Roman" w:hAnsi="Times New Roman" w:cs="Times New Roman"/>
                <w:sz w:val="24"/>
                <w:szCs w:val="24"/>
              </w:rPr>
              <w:t>.</w:t>
            </w:r>
            <w:r w:rsidR="00357DB0" w:rsidRPr="00A27CC9">
              <w:rPr>
                <w:rFonts w:ascii="Times New Roman" w:hAnsi="Times New Roman" w:cs="Times New Roman"/>
                <w:sz w:val="24"/>
                <w:szCs w:val="24"/>
                <w:bdr w:val="none" w:sz="0" w:space="0" w:color="auto" w:frame="1"/>
                <w:shd w:val="clear" w:color="auto" w:fill="FFFFFF"/>
              </w:rPr>
              <w:t xml:space="preserve"> Анализ</w:t>
            </w:r>
            <w:r w:rsidR="00357DB0" w:rsidRPr="00A27CC9">
              <w:rPr>
                <w:rFonts w:ascii="Times New Roman" w:hAnsi="Times New Roman" w:cs="Times New Roman"/>
                <w:sz w:val="24"/>
                <w:szCs w:val="24"/>
              </w:rPr>
              <w:t xml:space="preserve"> „разходи – ползи</w:t>
            </w:r>
            <w:proofErr w:type="gramStart"/>
            <w:r w:rsidR="00357DB0" w:rsidRPr="00A27CC9">
              <w:rPr>
                <w:rFonts w:ascii="Times New Roman" w:hAnsi="Times New Roman" w:cs="Times New Roman"/>
                <w:sz w:val="24"/>
                <w:szCs w:val="24"/>
              </w:rPr>
              <w:t>“ (</w:t>
            </w:r>
            <w:proofErr w:type="gramEnd"/>
            <w:r w:rsidR="00357DB0" w:rsidRPr="00A27CC9">
              <w:rPr>
                <w:rFonts w:ascii="Times New Roman" w:hAnsi="Times New Roman" w:cs="Times New Roman"/>
                <w:sz w:val="24"/>
                <w:szCs w:val="24"/>
              </w:rPr>
              <w:t xml:space="preserve">финансов </w:t>
            </w:r>
            <w:r w:rsidR="00357DB0" w:rsidRPr="00A27CC9">
              <w:rPr>
                <w:rFonts w:ascii="Times New Roman" w:hAnsi="Times New Roman" w:cs="Times New Roman"/>
                <w:sz w:val="24"/>
                <w:szCs w:val="24"/>
                <w:bdr w:val="none" w:sz="0" w:space="0" w:color="auto" w:frame="1"/>
                <w:shd w:val="clear" w:color="auto" w:fill="FFFFFF"/>
              </w:rPr>
              <w:t>анализ</w:t>
            </w:r>
            <w:r w:rsidR="00357DB0" w:rsidRPr="00A27CC9">
              <w:rPr>
                <w:rFonts w:ascii="Times New Roman" w:hAnsi="Times New Roman" w:cs="Times New Roman"/>
                <w:sz w:val="24"/>
                <w:szCs w:val="24"/>
              </w:rPr>
              <w:t xml:space="preserve">) Приложение № </w:t>
            </w:r>
            <w:r w:rsidR="00F01A48" w:rsidRPr="00A27CC9">
              <w:rPr>
                <w:rFonts w:ascii="Times New Roman" w:hAnsi="Times New Roman" w:cs="Times New Roman"/>
                <w:sz w:val="24"/>
                <w:szCs w:val="24"/>
              </w:rPr>
              <w:t>3</w:t>
            </w:r>
            <w:r w:rsidR="00357DB0" w:rsidRPr="00A27CC9">
              <w:rPr>
                <w:rFonts w:ascii="Times New Roman" w:hAnsi="Times New Roman" w:cs="Times New Roman"/>
                <w:sz w:val="24"/>
                <w:szCs w:val="24"/>
              </w:rPr>
              <w:t>. Представят се във формат „</w:t>
            </w:r>
            <w:proofErr w:type="spellStart"/>
            <w:r w:rsidR="00357DB0" w:rsidRPr="00A27CC9">
              <w:rPr>
                <w:rFonts w:ascii="Times New Roman" w:hAnsi="Times New Roman" w:cs="Times New Roman"/>
                <w:sz w:val="24"/>
                <w:szCs w:val="24"/>
              </w:rPr>
              <w:t>pdf</w:t>
            </w:r>
            <w:proofErr w:type="spellEnd"/>
            <w:r w:rsidR="00357DB0" w:rsidRPr="00A27CC9">
              <w:rPr>
                <w:rFonts w:ascii="Times New Roman" w:hAnsi="Times New Roman" w:cs="Times New Roman"/>
                <w:sz w:val="24"/>
                <w:szCs w:val="24"/>
              </w:rPr>
              <w:t>“ и „</w:t>
            </w:r>
            <w:proofErr w:type="spellStart"/>
            <w:r w:rsidR="00357DB0" w:rsidRPr="00A27CC9">
              <w:rPr>
                <w:rFonts w:ascii="Times New Roman" w:hAnsi="Times New Roman" w:cs="Times New Roman"/>
                <w:sz w:val="24"/>
                <w:szCs w:val="24"/>
                <w:lang w:val="en-US"/>
              </w:rPr>
              <w:t>xls</w:t>
            </w:r>
            <w:proofErr w:type="spellEnd"/>
            <w:r w:rsidR="00357DB0" w:rsidRPr="00A27CC9">
              <w:rPr>
                <w:rFonts w:ascii="Times New Roman" w:hAnsi="Times New Roman" w:cs="Times New Roman"/>
                <w:sz w:val="24"/>
                <w:szCs w:val="24"/>
              </w:rPr>
              <w:t>“ или „</w:t>
            </w:r>
            <w:proofErr w:type="spellStart"/>
            <w:r w:rsidR="00357DB0" w:rsidRPr="00A27CC9">
              <w:rPr>
                <w:rFonts w:ascii="Times New Roman" w:hAnsi="Times New Roman" w:cs="Times New Roman"/>
                <w:sz w:val="24"/>
                <w:szCs w:val="24"/>
              </w:rPr>
              <w:t>xlsx</w:t>
            </w:r>
            <w:proofErr w:type="spellEnd"/>
            <w:r w:rsidR="00357DB0" w:rsidRPr="00A27CC9">
              <w:rPr>
                <w:rFonts w:ascii="Times New Roman" w:hAnsi="Times New Roman" w:cs="Times New Roman"/>
                <w:sz w:val="24"/>
                <w:szCs w:val="24"/>
              </w:rPr>
              <w:t>“.</w:t>
            </w:r>
          </w:p>
          <w:p w14:paraId="5B85C8A0" w14:textId="0FB8157D" w:rsidR="00F01A48" w:rsidRPr="00AA32C5" w:rsidRDefault="003C3916"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2</w:t>
            </w:r>
            <w:r w:rsidR="000A3419">
              <w:rPr>
                <w:rFonts w:ascii="Times New Roman" w:hAnsi="Times New Roman" w:cs="Times New Roman"/>
                <w:sz w:val="24"/>
                <w:szCs w:val="24"/>
                <w:lang w:val="en-US"/>
              </w:rPr>
              <w:t>0</w:t>
            </w:r>
            <w:r w:rsidRPr="00AA32C5">
              <w:rPr>
                <w:rFonts w:ascii="Times New Roman" w:hAnsi="Times New Roman" w:cs="Times New Roman"/>
                <w:sz w:val="24"/>
                <w:szCs w:val="24"/>
              </w:rPr>
              <w:t xml:space="preserve">. </w:t>
            </w:r>
            <w:r w:rsidR="00F01A48" w:rsidRPr="00F01A48">
              <w:rPr>
                <w:rFonts w:ascii="Times New Roman" w:hAnsi="Times New Roman" w:cs="Times New Roman"/>
                <w:sz w:val="24"/>
                <w:szCs w:val="24"/>
              </w:rPr>
              <w:t xml:space="preserve">Становище от съответната </w:t>
            </w:r>
            <w:proofErr w:type="spellStart"/>
            <w:r w:rsidR="00F01A48" w:rsidRPr="00F01A48">
              <w:rPr>
                <w:rFonts w:ascii="Times New Roman" w:hAnsi="Times New Roman" w:cs="Times New Roman"/>
                <w:sz w:val="24"/>
                <w:szCs w:val="24"/>
              </w:rPr>
              <w:t>басейнова</w:t>
            </w:r>
            <w:proofErr w:type="spellEnd"/>
            <w:r w:rsidR="00F01A48" w:rsidRPr="00F01A48">
              <w:rPr>
                <w:rFonts w:ascii="Times New Roman" w:hAnsi="Times New Roman" w:cs="Times New Roman"/>
                <w:sz w:val="24"/>
                <w:szCs w:val="24"/>
              </w:rPr>
              <w:t xml:space="preserve"> дирекция, доказващо, че обектите, предмет на инвестицията, не противоречат на Плановете за управление на речните басейни</w:t>
            </w:r>
            <w:r w:rsidR="00F01A48">
              <w:rPr>
                <w:rFonts w:ascii="Times New Roman" w:hAnsi="Times New Roman" w:cs="Times New Roman"/>
                <w:sz w:val="24"/>
                <w:szCs w:val="24"/>
              </w:rPr>
              <w:t>.</w:t>
            </w:r>
            <w:r w:rsidR="00F01A48" w:rsidRPr="00AA32C5">
              <w:rPr>
                <w:rFonts w:ascii="Times New Roman" w:hAnsi="Times New Roman" w:cs="Times New Roman"/>
                <w:sz w:val="24"/>
                <w:szCs w:val="24"/>
              </w:rPr>
              <w:t xml:space="preserve"> Представя се във формат „</w:t>
            </w:r>
            <w:proofErr w:type="spellStart"/>
            <w:r w:rsidR="00F01A48" w:rsidRPr="00AA32C5">
              <w:rPr>
                <w:rFonts w:ascii="Times New Roman" w:hAnsi="Times New Roman" w:cs="Times New Roman"/>
                <w:sz w:val="24"/>
                <w:szCs w:val="24"/>
              </w:rPr>
              <w:t>pdf</w:t>
            </w:r>
            <w:proofErr w:type="spellEnd"/>
            <w:r w:rsidR="00F01A48" w:rsidRPr="00AA32C5">
              <w:rPr>
                <w:rFonts w:ascii="Times New Roman" w:hAnsi="Times New Roman" w:cs="Times New Roman"/>
                <w:sz w:val="24"/>
                <w:szCs w:val="24"/>
              </w:rPr>
              <w:t>“ или „</w:t>
            </w:r>
            <w:proofErr w:type="spellStart"/>
            <w:r w:rsidR="00F01A48" w:rsidRPr="00AA32C5">
              <w:rPr>
                <w:rFonts w:ascii="Times New Roman" w:hAnsi="Times New Roman" w:cs="Times New Roman"/>
                <w:sz w:val="24"/>
                <w:szCs w:val="24"/>
              </w:rPr>
              <w:t>jpg</w:t>
            </w:r>
            <w:proofErr w:type="spellEnd"/>
            <w:r w:rsidR="00F01A48" w:rsidRPr="00AA32C5">
              <w:rPr>
                <w:rFonts w:ascii="Times New Roman" w:hAnsi="Times New Roman" w:cs="Times New Roman"/>
                <w:sz w:val="24"/>
                <w:szCs w:val="24"/>
              </w:rPr>
              <w:t xml:space="preserve">“. </w:t>
            </w:r>
          </w:p>
          <w:p w14:paraId="366E8C13" w14:textId="4EF0DF55"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1C0D112B" w14:textId="061448A5" w:rsidR="00F01A48" w:rsidRPr="00AA32C5" w:rsidRDefault="00F01A48" w:rsidP="00F01A4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2</w:t>
            </w:r>
            <w:r w:rsidR="000A3419">
              <w:rPr>
                <w:rFonts w:ascii="Times New Roman" w:hAnsi="Times New Roman" w:cs="Times New Roman"/>
                <w:sz w:val="24"/>
                <w:szCs w:val="24"/>
                <w:lang w:val="en-US"/>
              </w:rPr>
              <w:t>1</w:t>
            </w:r>
            <w:r>
              <w:rPr>
                <w:rFonts w:ascii="Times New Roman" w:hAnsi="Times New Roman" w:cs="Times New Roman"/>
                <w:sz w:val="24"/>
                <w:szCs w:val="24"/>
              </w:rPr>
              <w:t xml:space="preserve">. </w:t>
            </w:r>
            <w:r w:rsidRPr="00F01A48">
              <w:rPr>
                <w:rFonts w:ascii="Times New Roman" w:hAnsi="Times New Roman" w:cs="Times New Roman"/>
                <w:sz w:val="24"/>
                <w:szCs w:val="24"/>
              </w:rPr>
              <w:t xml:space="preserve">Становище и съгласуване на техническата документация от съответния консолидиран ВиК оператор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3C58716B" w14:textId="4075E55C"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58F77C6B" w14:textId="021934EC"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0A3419">
              <w:rPr>
                <w:rFonts w:ascii="Times New Roman" w:hAnsi="Times New Roman" w:cs="Times New Roman"/>
                <w:sz w:val="24"/>
                <w:szCs w:val="24"/>
                <w:lang w:val="en-US"/>
              </w:rPr>
              <w:t>2</w:t>
            </w:r>
            <w:r>
              <w:rPr>
                <w:rFonts w:ascii="Times New Roman" w:hAnsi="Times New Roman" w:cs="Times New Roman"/>
                <w:sz w:val="24"/>
                <w:szCs w:val="24"/>
              </w:rPr>
              <w:t xml:space="preserve">. </w:t>
            </w:r>
            <w:r w:rsidRPr="00F01A48">
              <w:rPr>
                <w:rFonts w:ascii="Times New Roman" w:hAnsi="Times New Roman" w:cs="Times New Roman"/>
                <w:sz w:val="24"/>
                <w:szCs w:val="24"/>
              </w:rPr>
              <w:t>Съгласие от дружеството, експлоатиращо/стопанисващо ВиК мрежата, за приемане за бъдеща експлоатация и поддръжка на изградените по проекта мрежи и съоръжения</w:t>
            </w:r>
            <w:r>
              <w:rPr>
                <w:rFonts w:ascii="Times New Roman" w:hAnsi="Times New Roman" w:cs="Times New Roman"/>
                <w:sz w:val="24"/>
                <w:szCs w:val="24"/>
              </w:rPr>
              <w:t>.</w:t>
            </w:r>
            <w:r w:rsidRPr="00F01A48">
              <w:rPr>
                <w:rFonts w:ascii="Times New Roman" w:hAnsi="Times New Roman" w:cs="Times New Roman"/>
                <w:sz w:val="24"/>
                <w:szCs w:val="24"/>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296CFC0D" w14:textId="7BB036DC"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64F5295C" w14:textId="141F7366"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A3419">
              <w:rPr>
                <w:rFonts w:ascii="Times New Roman" w:hAnsi="Times New Roman" w:cs="Times New Roman"/>
                <w:sz w:val="24"/>
                <w:szCs w:val="24"/>
                <w:lang w:val="en-US"/>
              </w:rPr>
              <w:t>3</w:t>
            </w:r>
            <w:r>
              <w:rPr>
                <w:rFonts w:ascii="Times New Roman" w:hAnsi="Times New Roman" w:cs="Times New Roman"/>
                <w:sz w:val="24"/>
                <w:szCs w:val="24"/>
              </w:rPr>
              <w:t xml:space="preserve">. </w:t>
            </w:r>
            <w:r w:rsidRPr="00F01A48">
              <w:rPr>
                <w:rFonts w:ascii="Times New Roman" w:hAnsi="Times New Roman" w:cs="Times New Roman"/>
                <w:sz w:val="24"/>
                <w:szCs w:val="24"/>
              </w:rPr>
              <w:t xml:space="preserve">Разрешително за </w:t>
            </w:r>
            <w:proofErr w:type="spellStart"/>
            <w:r w:rsidRPr="00F01A48">
              <w:rPr>
                <w:rFonts w:ascii="Times New Roman" w:hAnsi="Times New Roman" w:cs="Times New Roman"/>
                <w:sz w:val="24"/>
                <w:szCs w:val="24"/>
              </w:rPr>
              <w:t>водовземане</w:t>
            </w:r>
            <w:proofErr w:type="spellEnd"/>
            <w:r w:rsidRPr="00F01A48">
              <w:rPr>
                <w:rFonts w:ascii="Times New Roman" w:hAnsi="Times New Roman" w:cs="Times New Roman"/>
                <w:sz w:val="24"/>
                <w:szCs w:val="24"/>
              </w:rPr>
              <w:t xml:space="preserve"> и/или разрешително за ползване на воден обект в случаите, предвидени в З</w:t>
            </w:r>
            <w:r>
              <w:rPr>
                <w:rFonts w:ascii="Times New Roman" w:hAnsi="Times New Roman" w:cs="Times New Roman"/>
                <w:sz w:val="24"/>
                <w:szCs w:val="24"/>
              </w:rPr>
              <w:t>В</w:t>
            </w:r>
            <w:r w:rsidRPr="00F01A48">
              <w:rPr>
                <w:rFonts w:ascii="Times New Roman" w:hAnsi="Times New Roman" w:cs="Times New Roman"/>
                <w:sz w:val="24"/>
                <w:szCs w:val="24"/>
              </w:rPr>
              <w:t xml:space="preserve"> (представя се само при ново строителство на водоснабдителни системи и съоръжения, както и за дейностите, свързани с разширяване на ВиК мрежи)</w:t>
            </w:r>
            <w:r>
              <w:rPr>
                <w:rFonts w:ascii="Times New Roman" w:hAnsi="Times New Roman" w:cs="Times New Roman"/>
                <w:sz w:val="24"/>
                <w:szCs w:val="24"/>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2C40ACAD" w14:textId="5E6F139E"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A633B7">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A633B7">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6838FE91" w14:textId="28D0EB50" w:rsidR="00F01A48" w:rsidRPr="00F01A48" w:rsidRDefault="00F01A48" w:rsidP="00F01A48">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0A3419">
              <w:rPr>
                <w:rFonts w:ascii="Times New Roman" w:hAnsi="Times New Roman" w:cs="Times New Roman"/>
                <w:sz w:val="24"/>
                <w:szCs w:val="24"/>
                <w:lang w:val="en-US"/>
              </w:rPr>
              <w:t>4</w:t>
            </w:r>
            <w:r w:rsidRPr="00F01A48">
              <w:rPr>
                <w:rFonts w:ascii="Times New Roman" w:hAnsi="Times New Roman" w:cs="Times New Roman"/>
                <w:sz w:val="24"/>
                <w:szCs w:val="24"/>
              </w:rPr>
              <w:t>. Декларация от консолидиран ВиК оператор за съгласие за участие във всеки етап на изпълнението на одобрен инвестиционен проект и извършване на мониторинг чрез наблюдение и оценка на изпълнението на проекта</w:t>
            </w:r>
            <w:r>
              <w:rPr>
                <w:rFonts w:ascii="Times New Roman" w:hAnsi="Times New Roman" w:cs="Times New Roman"/>
                <w:sz w:val="24"/>
                <w:szCs w:val="24"/>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6D8AFD0E" w14:textId="3873AB62" w:rsidR="00F01A48" w:rsidRPr="00AA32C5" w:rsidRDefault="00F01A48" w:rsidP="00F01A48">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15A81">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15A81">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r>
              <w:rPr>
                <w:rFonts w:ascii="Times New Roman" w:hAnsi="Times New Roman" w:cs="Times New Roman"/>
                <w:i/>
                <w:sz w:val="24"/>
                <w:szCs w:val="24"/>
              </w:rPr>
              <w:t>)</w:t>
            </w:r>
            <w:r w:rsidRPr="00AA32C5">
              <w:rPr>
                <w:rFonts w:ascii="Times New Roman" w:hAnsi="Times New Roman" w:cs="Times New Roman"/>
                <w:i/>
                <w:sz w:val="24"/>
                <w:szCs w:val="24"/>
              </w:rPr>
              <w:t>.</w:t>
            </w:r>
          </w:p>
          <w:p w14:paraId="404C1C2B" w14:textId="21594AD7" w:rsidR="00F01A48" w:rsidRPr="009348E7" w:rsidRDefault="00F01A48" w:rsidP="00F01A48">
            <w:pPr>
              <w:spacing w:line="276" w:lineRule="auto"/>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249E549A" w14:textId="16E27215" w:rsidR="00055F0F" w:rsidRPr="0002792F" w:rsidRDefault="00897A23" w:rsidP="00055F0F">
            <w:pPr>
              <w:jc w:val="both"/>
              <w:rPr>
                <w:rFonts w:ascii="Times New Roman" w:hAnsi="Times New Roman" w:cs="Times New Roman"/>
                <w:sz w:val="24"/>
                <w:szCs w:val="24"/>
              </w:rPr>
            </w:pPr>
            <w:r>
              <w:rPr>
                <w:rFonts w:ascii="Times New Roman" w:hAnsi="Times New Roman" w:cs="Times New Roman"/>
                <w:sz w:val="24"/>
                <w:szCs w:val="24"/>
              </w:rPr>
              <w:t xml:space="preserve">1. </w:t>
            </w:r>
            <w:r w:rsidR="00DA55F6">
              <w:rPr>
                <w:rFonts w:ascii="Times New Roman" w:hAnsi="Times New Roman" w:cs="Times New Roman"/>
                <w:sz w:val="24"/>
                <w:szCs w:val="24"/>
              </w:rPr>
              <w:t>Документ</w:t>
            </w:r>
            <w:r w:rsidR="00055F0F">
              <w:rPr>
                <w:rFonts w:ascii="Times New Roman" w:hAnsi="Times New Roman" w:cs="Times New Roman"/>
                <w:sz w:val="24"/>
                <w:szCs w:val="24"/>
              </w:rPr>
              <w:t xml:space="preserve"> издаден от </w:t>
            </w:r>
            <w:r w:rsidR="00DA55F6">
              <w:rPr>
                <w:rFonts w:ascii="Times New Roman" w:hAnsi="Times New Roman" w:cs="Times New Roman"/>
                <w:sz w:val="24"/>
                <w:szCs w:val="24"/>
              </w:rPr>
              <w:t xml:space="preserve">съответният консолидиран </w:t>
            </w:r>
            <w:r w:rsidR="00055F0F">
              <w:rPr>
                <w:rFonts w:ascii="Times New Roman" w:hAnsi="Times New Roman" w:cs="Times New Roman"/>
                <w:sz w:val="24"/>
                <w:szCs w:val="24"/>
              </w:rPr>
              <w:t xml:space="preserve">ВиК оператора за чести аварии на водопроводната система, издадено през 2022 г., но не по-късно от датата на подаване на проектното предложение, </w:t>
            </w:r>
            <w:r w:rsidR="00055F0F" w:rsidRPr="0002792F">
              <w:rPr>
                <w:rFonts w:ascii="Times New Roman" w:hAnsi="Times New Roman" w:cs="Times New Roman"/>
                <w:sz w:val="24"/>
                <w:szCs w:val="24"/>
              </w:rPr>
              <w:t xml:space="preserve">с цел доказване на заявения брой точки по </w:t>
            </w:r>
            <w:proofErr w:type="spellStart"/>
            <w:r w:rsidR="00055F0F">
              <w:rPr>
                <w:rFonts w:ascii="Times New Roman" w:hAnsi="Times New Roman" w:cs="Times New Roman"/>
                <w:sz w:val="24"/>
                <w:szCs w:val="24"/>
              </w:rPr>
              <w:t>под</w:t>
            </w:r>
            <w:r w:rsidR="00055F0F" w:rsidRPr="0002792F">
              <w:rPr>
                <w:rFonts w:ascii="Times New Roman" w:hAnsi="Times New Roman" w:cs="Times New Roman"/>
                <w:sz w:val="24"/>
                <w:szCs w:val="24"/>
              </w:rPr>
              <w:t>критерий</w:t>
            </w:r>
            <w:proofErr w:type="spellEnd"/>
            <w:r w:rsidR="00055F0F" w:rsidRPr="0002792F">
              <w:rPr>
                <w:rFonts w:ascii="Times New Roman" w:hAnsi="Times New Roman" w:cs="Times New Roman"/>
                <w:sz w:val="24"/>
                <w:szCs w:val="24"/>
              </w:rPr>
              <w:t xml:space="preserve"> </w:t>
            </w:r>
            <w:r w:rsidR="00055F0F">
              <w:rPr>
                <w:rFonts w:ascii="Times New Roman" w:hAnsi="Times New Roman" w:cs="Times New Roman"/>
                <w:sz w:val="24"/>
                <w:szCs w:val="24"/>
              </w:rPr>
              <w:t>1.</w:t>
            </w:r>
            <w:r w:rsidR="004057C7">
              <w:rPr>
                <w:rFonts w:ascii="Times New Roman" w:hAnsi="Times New Roman" w:cs="Times New Roman"/>
                <w:sz w:val="24"/>
                <w:szCs w:val="24"/>
              </w:rPr>
              <w:t>1</w:t>
            </w:r>
            <w:r w:rsidR="00055F0F" w:rsidRPr="0002792F">
              <w:rPr>
                <w:rFonts w:ascii="Times New Roman" w:hAnsi="Times New Roman" w:cs="Times New Roman"/>
                <w:sz w:val="24"/>
                <w:szCs w:val="24"/>
              </w:rPr>
              <w:t>. Представя се във формат „</w:t>
            </w:r>
            <w:proofErr w:type="spellStart"/>
            <w:r w:rsidR="00055F0F" w:rsidRPr="0002792F">
              <w:rPr>
                <w:rFonts w:ascii="Times New Roman" w:hAnsi="Times New Roman" w:cs="Times New Roman"/>
                <w:sz w:val="24"/>
                <w:szCs w:val="24"/>
              </w:rPr>
              <w:t>pdf</w:t>
            </w:r>
            <w:proofErr w:type="spellEnd"/>
            <w:r w:rsidR="00055F0F" w:rsidRPr="0002792F">
              <w:rPr>
                <w:rFonts w:ascii="Times New Roman" w:hAnsi="Times New Roman" w:cs="Times New Roman"/>
                <w:sz w:val="24"/>
                <w:szCs w:val="24"/>
              </w:rPr>
              <w:t>“ или „</w:t>
            </w:r>
            <w:proofErr w:type="spellStart"/>
            <w:r w:rsidR="00055F0F" w:rsidRPr="0002792F">
              <w:rPr>
                <w:rFonts w:ascii="Times New Roman" w:hAnsi="Times New Roman" w:cs="Times New Roman"/>
                <w:sz w:val="24"/>
                <w:szCs w:val="24"/>
              </w:rPr>
              <w:t>jpg</w:t>
            </w:r>
            <w:proofErr w:type="spellEnd"/>
            <w:r w:rsidR="00055F0F" w:rsidRPr="0002792F">
              <w:rPr>
                <w:rFonts w:ascii="Times New Roman" w:hAnsi="Times New Roman" w:cs="Times New Roman"/>
                <w:sz w:val="24"/>
                <w:szCs w:val="24"/>
              </w:rPr>
              <w:t>“.</w:t>
            </w:r>
          </w:p>
          <w:p w14:paraId="4B3CF1E7" w14:textId="6AFC3698" w:rsidR="00897A23" w:rsidRDefault="00897A23" w:rsidP="00F5691F">
            <w:pPr>
              <w:spacing w:line="276" w:lineRule="auto"/>
              <w:jc w:val="both"/>
              <w:rPr>
                <w:rFonts w:ascii="Times New Roman" w:hAnsi="Times New Roman" w:cs="Times New Roman"/>
                <w:sz w:val="24"/>
                <w:szCs w:val="24"/>
              </w:rPr>
            </w:pPr>
            <w:r w:rsidRPr="00DA55F6">
              <w:rPr>
                <w:rFonts w:ascii="Times New Roman" w:hAnsi="Times New Roman" w:cs="Times New Roman"/>
                <w:sz w:val="24"/>
                <w:szCs w:val="24"/>
              </w:rPr>
              <w:t>2</w:t>
            </w:r>
            <w:r w:rsidR="00702B6E" w:rsidRPr="00DA55F6">
              <w:rPr>
                <w:rFonts w:ascii="Times New Roman" w:hAnsi="Times New Roman" w:cs="Times New Roman"/>
                <w:sz w:val="24"/>
                <w:szCs w:val="24"/>
              </w:rPr>
              <w:t xml:space="preserve">. </w:t>
            </w:r>
            <w:r w:rsidR="00F5691F" w:rsidRPr="00DA55F6">
              <w:rPr>
                <w:rFonts w:ascii="Times New Roman" w:hAnsi="Times New Roman" w:cs="Times New Roman"/>
                <w:sz w:val="24"/>
                <w:szCs w:val="24"/>
              </w:rPr>
              <w:t>Документ от</w:t>
            </w:r>
            <w:r w:rsidRPr="00DA55F6">
              <w:rPr>
                <w:rFonts w:ascii="Times New Roman" w:hAnsi="Times New Roman" w:cs="Times New Roman"/>
                <w:sz w:val="24"/>
                <w:szCs w:val="24"/>
              </w:rPr>
              <w:t xml:space="preserve"> РЗИ за качеството на водата</w:t>
            </w:r>
            <w:r w:rsidR="00F5691F" w:rsidRPr="00DA55F6">
              <w:rPr>
                <w:rFonts w:ascii="Times New Roman" w:hAnsi="Times New Roman" w:cs="Times New Roman"/>
                <w:sz w:val="24"/>
                <w:szCs w:val="24"/>
              </w:rPr>
              <w:t xml:space="preserve">, съгласно </w:t>
            </w:r>
            <w:hyperlink r:id="rId40" w:history="1">
              <w:r w:rsidR="00F5691F" w:rsidRPr="00DA55F6">
                <w:rPr>
                  <w:rFonts w:ascii="Times New Roman" w:hAnsi="Times New Roman" w:cs="Times New Roman"/>
                  <w:color w:val="000000"/>
                  <w:sz w:val="24"/>
                  <w:szCs w:val="24"/>
                </w:rPr>
                <w:t>Наредба № 9 от 2001 г. за качеството на водата, предназначена за питейно-битови цели</w:t>
              </w:r>
            </w:hyperlink>
            <w:r w:rsidR="00F5691F" w:rsidRPr="00DA55F6">
              <w:rPr>
                <w:rFonts w:ascii="Times New Roman" w:hAnsi="Times New Roman" w:cs="Times New Roman"/>
                <w:sz w:val="24"/>
                <w:szCs w:val="24"/>
              </w:rPr>
              <w:t xml:space="preserve"> (ДВ, бр. 30 от 2001 г.)</w:t>
            </w:r>
            <w:r w:rsidRPr="00DA55F6">
              <w:rPr>
                <w:rFonts w:ascii="Times New Roman" w:hAnsi="Times New Roman" w:cs="Times New Roman"/>
                <w:sz w:val="24"/>
                <w:szCs w:val="24"/>
              </w:rPr>
              <w:t>, издаден през 2022 г., но не по-късно от датата на подаване на проектното</w:t>
            </w:r>
            <w:r>
              <w:rPr>
                <w:rFonts w:ascii="Times New Roman" w:hAnsi="Times New Roman" w:cs="Times New Roman"/>
                <w:sz w:val="24"/>
                <w:szCs w:val="24"/>
              </w:rPr>
              <w:t xml:space="preserve"> предложение, </w:t>
            </w:r>
            <w:r w:rsidRPr="0002792F">
              <w:rPr>
                <w:rFonts w:ascii="Times New Roman" w:hAnsi="Times New Roman" w:cs="Times New Roman"/>
                <w:sz w:val="24"/>
                <w:szCs w:val="24"/>
              </w:rPr>
              <w:t xml:space="preserve">с цел доказване на заявения брой точки по </w:t>
            </w:r>
            <w:proofErr w:type="spellStart"/>
            <w:r>
              <w:rPr>
                <w:rFonts w:ascii="Times New Roman" w:hAnsi="Times New Roman" w:cs="Times New Roman"/>
                <w:sz w:val="24"/>
                <w:szCs w:val="24"/>
              </w:rPr>
              <w:t>под</w:t>
            </w:r>
            <w:r w:rsidRPr="0002792F">
              <w:rPr>
                <w:rFonts w:ascii="Times New Roman" w:hAnsi="Times New Roman" w:cs="Times New Roman"/>
                <w:sz w:val="24"/>
                <w:szCs w:val="24"/>
              </w:rPr>
              <w:t>критерий</w:t>
            </w:r>
            <w:proofErr w:type="spellEnd"/>
            <w:r w:rsidRPr="0002792F">
              <w:rPr>
                <w:rFonts w:ascii="Times New Roman" w:hAnsi="Times New Roman" w:cs="Times New Roman"/>
                <w:sz w:val="24"/>
                <w:szCs w:val="24"/>
              </w:rPr>
              <w:t xml:space="preserve"> </w:t>
            </w:r>
            <w:r>
              <w:rPr>
                <w:rFonts w:ascii="Times New Roman" w:hAnsi="Times New Roman" w:cs="Times New Roman"/>
                <w:sz w:val="24"/>
                <w:szCs w:val="24"/>
              </w:rPr>
              <w:t>1.2</w:t>
            </w:r>
            <w:r w:rsidRPr="0002792F">
              <w:rPr>
                <w:rFonts w:ascii="Times New Roman" w:hAnsi="Times New Roman" w:cs="Times New Roman"/>
                <w:sz w:val="24"/>
                <w:szCs w:val="24"/>
              </w:rPr>
              <w:t>. Представя се във формат „</w:t>
            </w:r>
            <w:proofErr w:type="spellStart"/>
            <w:r w:rsidRPr="0002792F">
              <w:rPr>
                <w:rFonts w:ascii="Times New Roman" w:hAnsi="Times New Roman" w:cs="Times New Roman"/>
                <w:sz w:val="24"/>
                <w:szCs w:val="24"/>
              </w:rPr>
              <w:t>pdf</w:t>
            </w:r>
            <w:proofErr w:type="spellEnd"/>
            <w:r w:rsidRPr="0002792F">
              <w:rPr>
                <w:rFonts w:ascii="Times New Roman" w:hAnsi="Times New Roman" w:cs="Times New Roman"/>
                <w:sz w:val="24"/>
                <w:szCs w:val="24"/>
              </w:rPr>
              <w:t>“ или „</w:t>
            </w:r>
            <w:proofErr w:type="spellStart"/>
            <w:r w:rsidRPr="0002792F">
              <w:rPr>
                <w:rFonts w:ascii="Times New Roman" w:hAnsi="Times New Roman" w:cs="Times New Roman"/>
                <w:sz w:val="24"/>
                <w:szCs w:val="24"/>
              </w:rPr>
              <w:t>jpg</w:t>
            </w:r>
            <w:proofErr w:type="spellEnd"/>
            <w:r w:rsidRPr="0002792F">
              <w:rPr>
                <w:rFonts w:ascii="Times New Roman" w:hAnsi="Times New Roman" w:cs="Times New Roman"/>
                <w:sz w:val="24"/>
                <w:szCs w:val="24"/>
              </w:rPr>
              <w:t>“.</w:t>
            </w:r>
          </w:p>
          <w:p w14:paraId="64B0897F" w14:textId="549C365C" w:rsidR="00897A23" w:rsidRPr="00702B6E" w:rsidRDefault="00897A23" w:rsidP="005622C7">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1"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lastRenderedPageBreak/>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2"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кандидатстване.</w:t>
            </w:r>
          </w:p>
          <w:p w14:paraId="4EDE3A6B" w14:textId="2497C369" w:rsidR="00AE6E0E" w:rsidRPr="00D96BD8" w:rsidRDefault="00034B1D" w:rsidP="004057C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rPr>
              <w:t>3</w:t>
            </w:r>
            <w:r w:rsidR="00A620ED" w:rsidRPr="00A620ED">
              <w:rPr>
                <w:rFonts w:ascii="Times New Roman" w:eastAsia="Times New Roman" w:hAnsi="Times New Roman" w:cs="Times New Roman"/>
                <w:sz w:val="24"/>
                <w:szCs w:val="24"/>
                <w:shd w:val="clear" w:color="auto" w:fill="FEFEFE"/>
              </w:rPr>
              <w:t xml:space="preserve">. Крайният срок за подаване на проектни </w:t>
            </w:r>
            <w:r w:rsidR="00A620ED" w:rsidRPr="00DA55F6">
              <w:rPr>
                <w:rFonts w:ascii="Times New Roman" w:eastAsia="Times New Roman" w:hAnsi="Times New Roman" w:cs="Times New Roman"/>
                <w:sz w:val="24"/>
                <w:szCs w:val="24"/>
                <w:shd w:val="clear" w:color="auto" w:fill="FEFEFE"/>
              </w:rPr>
              <w:t xml:space="preserve">предложения е </w:t>
            </w:r>
            <w:r w:rsidR="00747DE1" w:rsidRPr="00747DE1">
              <w:rPr>
                <w:rFonts w:ascii="Times New Roman" w:eastAsia="Times New Roman" w:hAnsi="Times New Roman" w:cs="Times New Roman"/>
                <w:sz w:val="24"/>
                <w:szCs w:val="24"/>
                <w:shd w:val="clear" w:color="auto" w:fill="FEFEFE"/>
              </w:rPr>
              <w:t>23:59 ч. на 2</w:t>
            </w:r>
            <w:r w:rsidR="004057C7">
              <w:rPr>
                <w:rFonts w:ascii="Times New Roman" w:eastAsia="Times New Roman" w:hAnsi="Times New Roman" w:cs="Times New Roman"/>
                <w:sz w:val="24"/>
                <w:szCs w:val="24"/>
                <w:shd w:val="clear" w:color="auto" w:fill="FEFEFE"/>
              </w:rPr>
              <w:t>3</w:t>
            </w:r>
            <w:r w:rsidR="00747DE1" w:rsidRPr="00747DE1">
              <w:rPr>
                <w:rFonts w:ascii="Times New Roman" w:eastAsia="Times New Roman" w:hAnsi="Times New Roman" w:cs="Times New Roman"/>
                <w:sz w:val="24"/>
                <w:szCs w:val="24"/>
                <w:shd w:val="clear" w:color="auto" w:fill="FEFEFE"/>
              </w:rPr>
              <w:t xml:space="preserve"> </w:t>
            </w:r>
            <w:r w:rsidR="004057C7">
              <w:rPr>
                <w:rFonts w:ascii="Times New Roman" w:eastAsia="Times New Roman" w:hAnsi="Times New Roman" w:cs="Times New Roman"/>
                <w:sz w:val="24"/>
                <w:szCs w:val="24"/>
                <w:shd w:val="clear" w:color="auto" w:fill="FEFEFE"/>
              </w:rPr>
              <w:t>декември</w:t>
            </w:r>
            <w:r w:rsidR="00747DE1" w:rsidRPr="00747DE1">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lastRenderedPageBreak/>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13CC067A" w:rsidR="00B40904" w:rsidRPr="00A620ED" w:rsidRDefault="00A620ED" w:rsidP="00496CD5">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ЗУСЕФ</w:t>
            </w:r>
            <w:r w:rsidR="00496CD5">
              <w:rPr>
                <w:rFonts w:ascii="Times New Roman" w:hAnsi="Times New Roman" w:cs="Times New Roman"/>
                <w:sz w:val="24"/>
                <w:szCs w:val="24"/>
              </w:rPr>
              <w:t>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15E7EDDB"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0D44" w:rsidRDefault="00AF4864" w:rsidP="00D47EDB">
            <w:pPr>
              <w:spacing w:line="276" w:lineRule="auto"/>
              <w:jc w:val="both"/>
              <w:rPr>
                <w:rFonts w:ascii="Times New Roman" w:hAnsi="Times New Roman" w:cs="Times New Roman"/>
                <w:color w:val="000000" w:themeColor="text1"/>
                <w:sz w:val="24"/>
                <w:szCs w:val="24"/>
              </w:rPr>
            </w:pPr>
            <w:r w:rsidRPr="00AF0D44">
              <w:rPr>
                <w:rFonts w:ascii="Times New Roman" w:hAnsi="Times New Roman" w:cs="Times New Roman"/>
                <w:color w:val="000000" w:themeColor="text1"/>
                <w:sz w:val="24"/>
                <w:szCs w:val="24"/>
              </w:rPr>
              <w:t>б)</w:t>
            </w:r>
            <w:r w:rsidR="006F7CC6" w:rsidRPr="00AF0D44">
              <w:rPr>
                <w:rFonts w:ascii="Times New Roman" w:hAnsi="Times New Roman" w:cs="Times New Roman"/>
                <w:color w:val="000000" w:themeColor="text1"/>
                <w:sz w:val="24"/>
                <w:szCs w:val="24"/>
              </w:rPr>
              <w:t xml:space="preserve"> </w:t>
            </w:r>
            <w:r w:rsidRPr="00AF0D44">
              <w:rPr>
                <w:rFonts w:ascii="Times New Roman" w:hAnsi="Times New Roman" w:cs="Times New Roman"/>
                <w:color w:val="000000" w:themeColor="text1"/>
                <w:sz w:val="24"/>
                <w:szCs w:val="24"/>
              </w:rPr>
              <w:t>Заповед на кмета на общината</w:t>
            </w:r>
            <w:r w:rsidR="006F7CC6" w:rsidRPr="00AF0D4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0D44">
              <w:rPr>
                <w:rFonts w:ascii="Times New Roman" w:hAnsi="Times New Roman" w:cs="Times New Roman"/>
                <w:color w:val="000000" w:themeColor="text1"/>
                <w:sz w:val="24"/>
                <w:szCs w:val="24"/>
              </w:rPr>
              <w:t>кмета на общината</w:t>
            </w:r>
            <w:r w:rsidR="00412D50" w:rsidRPr="00AF0D44">
              <w:rPr>
                <w:rFonts w:ascii="Times New Roman" w:hAnsi="Times New Roman" w:cs="Times New Roman"/>
                <w:color w:val="000000" w:themeColor="text1"/>
                <w:sz w:val="24"/>
                <w:szCs w:val="24"/>
              </w:rPr>
              <w:t xml:space="preserve"> – оригинал или копие</w:t>
            </w:r>
            <w:r w:rsidR="006F7CC6" w:rsidRPr="00AF0D44">
              <w:rPr>
                <w:rFonts w:ascii="Times New Roman" w:hAnsi="Times New Roman" w:cs="Times New Roman"/>
                <w:color w:val="000000" w:themeColor="text1"/>
                <w:sz w:val="24"/>
                <w:szCs w:val="24"/>
              </w:rPr>
              <w:t>;</w:t>
            </w:r>
          </w:p>
          <w:p w14:paraId="036EE1B7" w14:textId="3818223B" w:rsidR="00AF4864" w:rsidRPr="00AF0D44" w:rsidRDefault="00AF4864" w:rsidP="00D47EDB">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в)</w:t>
            </w:r>
            <w:r w:rsidR="009D3497" w:rsidRPr="00AF0D44">
              <w:rPr>
                <w:rFonts w:ascii="Times New Roman" w:hAnsi="Times New Roman" w:cs="Times New Roman"/>
                <w:sz w:val="24"/>
                <w:szCs w:val="24"/>
              </w:rPr>
              <w:t xml:space="preserve"> </w:t>
            </w:r>
            <w:r w:rsidRPr="00AF0D44">
              <w:rPr>
                <w:rFonts w:ascii="Times New Roman" w:hAnsi="Times New Roman" w:cs="Times New Roman"/>
                <w:sz w:val="24"/>
                <w:szCs w:val="24"/>
              </w:rPr>
              <w:t xml:space="preserve">Заявление за профил за достъп на кмета на общината до ИСУН 2020 съгласно Приложение № </w:t>
            </w:r>
            <w:r w:rsidR="00AF0D44" w:rsidRPr="00AF0D44">
              <w:rPr>
                <w:rFonts w:ascii="Times New Roman" w:hAnsi="Times New Roman" w:cs="Times New Roman"/>
                <w:sz w:val="24"/>
                <w:szCs w:val="24"/>
              </w:rPr>
              <w:t>8</w:t>
            </w:r>
            <w:r w:rsidRPr="00AF0D44">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AF0D44" w:rsidRPr="00AF0D44">
              <w:rPr>
                <w:rFonts w:ascii="Times New Roman" w:hAnsi="Times New Roman" w:cs="Times New Roman"/>
                <w:sz w:val="24"/>
                <w:szCs w:val="24"/>
              </w:rPr>
              <w:t>9</w:t>
            </w:r>
            <w:r w:rsidRPr="00AF0D44">
              <w:rPr>
                <w:rFonts w:ascii="Times New Roman" w:hAnsi="Times New Roman" w:cs="Times New Roman"/>
                <w:sz w:val="24"/>
                <w:szCs w:val="24"/>
              </w:rPr>
              <w:t xml:space="preserve"> от Условията за изпълнение – подписано от кмета на общината.</w:t>
            </w:r>
          </w:p>
          <w:p w14:paraId="353DDEE8" w14:textId="1245A444" w:rsidR="00C73B10" w:rsidRPr="00AF0D44" w:rsidRDefault="00AF4864" w:rsidP="00D47EDB">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lastRenderedPageBreak/>
              <w:t>г)</w:t>
            </w:r>
            <w:r w:rsidR="009D3497" w:rsidRPr="00AF0D44">
              <w:rPr>
                <w:rFonts w:ascii="Times New Roman" w:hAnsi="Times New Roman" w:cs="Times New Roman"/>
                <w:sz w:val="24"/>
                <w:szCs w:val="24"/>
              </w:rPr>
              <w:t xml:space="preserve"> </w:t>
            </w:r>
            <w:r w:rsidR="006D2D6B" w:rsidRPr="006D2D6B">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6D2D6B" w:rsidRPr="006D2D6B">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6D2D6B" w:rsidRPr="006D2D6B">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 xml:space="preserve">4. </w:t>
            </w:r>
            <w:r w:rsidR="009D3497" w:rsidRPr="00AF0D44">
              <w:rPr>
                <w:rFonts w:ascii="Times New Roman" w:hAnsi="Times New Roman" w:cs="Times New Roman"/>
                <w:sz w:val="24"/>
                <w:szCs w:val="24"/>
              </w:rPr>
              <w:t>Посочените документи се</w:t>
            </w:r>
            <w:r w:rsidR="009D3497" w:rsidRPr="006F6380">
              <w:rPr>
                <w:rFonts w:ascii="Times New Roman" w:hAnsi="Times New Roman" w:cs="Times New Roman"/>
                <w:sz w:val="24"/>
                <w:szCs w:val="24"/>
              </w:rPr>
              <w:t xml:space="preserve">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47973F27"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181BBF" w:rsidRPr="00BE776C">
              <w:rPr>
                <w:rFonts w:ascii="Times New Roman" w:hAnsi="Times New Roman" w:cs="Times New Roman"/>
                <w:sz w:val="24"/>
                <w:szCs w:val="24"/>
              </w:rPr>
              <w:t xml:space="preserve"> по чл. 33 от ЗУСЕФ</w:t>
            </w:r>
            <w:r w:rsidR="00181BBF">
              <w:rPr>
                <w:rFonts w:ascii="Times New Roman" w:hAnsi="Times New Roman" w:cs="Times New Roman"/>
                <w:sz w:val="24"/>
                <w:szCs w:val="24"/>
              </w:rPr>
              <w:t>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6550AB7D" w:rsidR="005A33F4" w:rsidRDefault="005E34C4" w:rsidP="00F5691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F5691F">
              <w:rPr>
                <w:rFonts w:ascii="Times New Roman" w:hAnsi="Times New Roman" w:cs="Times New Roman"/>
                <w:sz w:val="24"/>
                <w:szCs w:val="24"/>
              </w:rPr>
              <w:t>нтите по т. 3;</w:t>
            </w:r>
          </w:p>
          <w:p w14:paraId="7FBCDD09" w14:textId="77777777" w:rsidR="00F5691F" w:rsidRPr="00F5691F" w:rsidRDefault="00F5691F" w:rsidP="00F5691F">
            <w:pPr>
              <w:spacing w:line="276" w:lineRule="auto"/>
              <w:jc w:val="both"/>
              <w:rPr>
                <w:rFonts w:ascii="Times New Roman" w:hAnsi="Times New Roman" w:cs="Times New Roman"/>
                <w:sz w:val="24"/>
                <w:szCs w:val="24"/>
              </w:rPr>
            </w:pPr>
            <w:r w:rsidRPr="00F5691F">
              <w:rPr>
                <w:rFonts w:ascii="Times New Roman" w:hAnsi="Times New Roman" w:cs="Times New Roman"/>
                <w:sz w:val="24"/>
                <w:szCs w:val="24"/>
              </w:rPr>
              <w:t>г) в случаите по чл. 9д от ЗПЗП.</w:t>
            </w:r>
          </w:p>
          <w:p w14:paraId="50A4E049" w14:textId="3559FC41" w:rsidR="005A33F4" w:rsidRDefault="006F6380" w:rsidP="00F5691F">
            <w:pPr>
              <w:spacing w:line="276" w:lineRule="auto"/>
              <w:jc w:val="both"/>
              <w:rPr>
                <w:rFonts w:ascii="Times New Roman" w:hAnsi="Times New Roman" w:cs="Times New Roman"/>
                <w:sz w:val="24"/>
                <w:szCs w:val="24"/>
              </w:rPr>
            </w:pPr>
            <w:r w:rsidRPr="00AF0D44">
              <w:rPr>
                <w:rFonts w:ascii="Times New Roman" w:hAnsi="Times New Roman" w:cs="Times New Roman"/>
                <w:sz w:val="24"/>
                <w:szCs w:val="24"/>
              </w:rPr>
              <w:t>10</w:t>
            </w:r>
            <w:r w:rsidR="005A33F4" w:rsidRPr="00AF0D44">
              <w:rPr>
                <w:rFonts w:ascii="Times New Roman" w:hAnsi="Times New Roman" w:cs="Times New Roman"/>
                <w:sz w:val="24"/>
                <w:szCs w:val="24"/>
              </w:rPr>
              <w:t>. При подписване на административен договор, бенеф</w:t>
            </w:r>
            <w:r w:rsidRPr="00AF0D44">
              <w:rPr>
                <w:rFonts w:ascii="Times New Roman" w:hAnsi="Times New Roman" w:cs="Times New Roman"/>
                <w:sz w:val="24"/>
                <w:szCs w:val="24"/>
              </w:rPr>
              <w:t xml:space="preserve">ициентът подписва декларация съгласно </w:t>
            </w:r>
            <w:r w:rsidR="00A603C2" w:rsidRPr="00AF0D44">
              <w:rPr>
                <w:rFonts w:ascii="Times New Roman" w:hAnsi="Times New Roman" w:cs="Times New Roman"/>
                <w:sz w:val="24"/>
                <w:szCs w:val="24"/>
              </w:rPr>
              <w:t xml:space="preserve">Приложение № </w:t>
            </w:r>
            <w:r w:rsidR="00AF0D44" w:rsidRPr="00AF0D44">
              <w:rPr>
                <w:rFonts w:ascii="Times New Roman" w:hAnsi="Times New Roman" w:cs="Times New Roman"/>
                <w:sz w:val="24"/>
                <w:szCs w:val="24"/>
              </w:rPr>
              <w:t>2</w:t>
            </w:r>
            <w:r w:rsidR="00A603C2" w:rsidRPr="00AF0D44">
              <w:rPr>
                <w:rFonts w:ascii="Times New Roman" w:hAnsi="Times New Roman" w:cs="Times New Roman"/>
                <w:sz w:val="24"/>
                <w:szCs w:val="24"/>
              </w:rPr>
              <w:t xml:space="preserve"> от Условията за изпълнение</w:t>
            </w:r>
            <w:r w:rsidR="005A33F4" w:rsidRPr="00AF0D44">
              <w:rPr>
                <w:rFonts w:ascii="Times New Roman" w:hAnsi="Times New Roman" w:cs="Times New Roman"/>
                <w:sz w:val="24"/>
                <w:szCs w:val="24"/>
              </w:rPr>
              <w:t xml:space="preserve">, </w:t>
            </w:r>
            <w:r w:rsidR="00A603C2" w:rsidRPr="00AF0D44">
              <w:rPr>
                <w:rFonts w:ascii="Times New Roman" w:hAnsi="Times New Roman" w:cs="Times New Roman"/>
                <w:sz w:val="24"/>
                <w:szCs w:val="24"/>
              </w:rPr>
              <w:t xml:space="preserve">само </w:t>
            </w:r>
            <w:r w:rsidR="005A33F4" w:rsidRPr="00AF0D44">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A27CC9">
              <w:rPr>
                <w:rFonts w:ascii="Times New Roman" w:hAnsi="Times New Roman" w:cs="Times New Roman"/>
                <w:sz w:val="24"/>
                <w:szCs w:val="24"/>
              </w:rPr>
              <w:t xml:space="preserve"> </w:t>
            </w:r>
            <w:r w:rsidR="005A33F4" w:rsidRPr="00A27CC9">
              <w:rPr>
                <w:rFonts w:ascii="Times New Roman" w:hAnsi="Times New Roman" w:cs="Times New Roman"/>
                <w:sz w:val="24"/>
                <w:szCs w:val="24"/>
              </w:rPr>
              <w:t xml:space="preserve">№ </w:t>
            </w:r>
            <w:r w:rsidR="00F01A48" w:rsidRPr="00A27CC9">
              <w:rPr>
                <w:rFonts w:ascii="Times New Roman" w:hAnsi="Times New Roman" w:cs="Times New Roman"/>
                <w:sz w:val="24"/>
                <w:szCs w:val="24"/>
              </w:rPr>
              <w:t>4</w:t>
            </w:r>
            <w:r w:rsidR="005A33F4" w:rsidRPr="00A27CC9">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xml:space="preserve">.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w:t>
            </w:r>
            <w:r w:rsidRPr="005A33F4">
              <w:rPr>
                <w:rFonts w:ascii="Times New Roman" w:hAnsi="Times New Roman" w:cs="Times New Roman"/>
                <w:sz w:val="24"/>
                <w:szCs w:val="24"/>
              </w:rPr>
              <w:lastRenderedPageBreak/>
              <w:t>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006EAB99" w:rsidR="00D53A69" w:rsidRPr="00711DFA" w:rsidRDefault="00D53A69" w:rsidP="00F5691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F5691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6CD109A3"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2A6B999E" w14:textId="295A8DE4" w:rsidR="00BA49F4" w:rsidRPr="00A27CC9" w:rsidRDefault="00BA49F4" w:rsidP="00C57D1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Приложение № 2: Списък с агломерации под 2000 </w:t>
            </w:r>
            <w:proofErr w:type="spellStart"/>
            <w:r w:rsidRPr="00A27CC9">
              <w:rPr>
                <w:rFonts w:ascii="Times New Roman" w:hAnsi="Times New Roman" w:cs="Times New Roman"/>
                <w:sz w:val="24"/>
                <w:szCs w:val="24"/>
              </w:rPr>
              <w:t>е.ж</w:t>
            </w:r>
            <w:proofErr w:type="spellEnd"/>
          </w:p>
          <w:p w14:paraId="5EEECB72" w14:textId="77FD68D4" w:rsidR="0078707E" w:rsidRDefault="0078707E" w:rsidP="00C57D19">
            <w:pPr>
              <w:spacing w:line="276" w:lineRule="auto"/>
              <w:jc w:val="both"/>
              <w:rPr>
                <w:rFonts w:ascii="Times New Roman" w:hAnsi="Times New Roman" w:cs="Times New Roman"/>
                <w:sz w:val="24"/>
                <w:szCs w:val="24"/>
              </w:rPr>
            </w:pPr>
            <w:r w:rsidRPr="00A27CC9">
              <w:rPr>
                <w:rFonts w:ascii="Times New Roman" w:hAnsi="Times New Roman" w:cs="Times New Roman"/>
                <w:sz w:val="24"/>
                <w:szCs w:val="24"/>
              </w:rPr>
              <w:t xml:space="preserve">Приложение № </w:t>
            </w:r>
            <w:r w:rsidR="009B7B73" w:rsidRPr="00A27CC9">
              <w:rPr>
                <w:rFonts w:ascii="Times New Roman" w:hAnsi="Times New Roman" w:cs="Times New Roman"/>
                <w:sz w:val="24"/>
                <w:szCs w:val="24"/>
              </w:rPr>
              <w:t>3</w:t>
            </w:r>
            <w:r w:rsidRPr="00A27CC9">
              <w:rPr>
                <w:rFonts w:ascii="Times New Roman" w:hAnsi="Times New Roman" w:cs="Times New Roman"/>
                <w:sz w:val="24"/>
                <w:szCs w:val="24"/>
              </w:rPr>
              <w:t xml:space="preserve">: </w:t>
            </w:r>
            <w:r w:rsidRPr="00A27CC9">
              <w:rPr>
                <w:rFonts w:ascii="Times New Roman" w:hAnsi="Times New Roman" w:cs="Times New Roman"/>
                <w:sz w:val="24"/>
                <w:szCs w:val="24"/>
                <w:bdr w:val="none" w:sz="0" w:space="0" w:color="auto" w:frame="1"/>
                <w:shd w:val="clear" w:color="auto" w:fill="FFFFFF"/>
              </w:rPr>
              <w:t>Анализ</w:t>
            </w:r>
            <w:r w:rsidRPr="00A27CC9">
              <w:rPr>
                <w:rFonts w:ascii="Times New Roman" w:hAnsi="Times New Roman" w:cs="Times New Roman"/>
                <w:sz w:val="24"/>
                <w:szCs w:val="24"/>
              </w:rPr>
              <w:t xml:space="preserve"> „разходи – ползи“ (финансов </w:t>
            </w:r>
            <w:r w:rsidRPr="00A27CC9">
              <w:rPr>
                <w:rFonts w:ascii="Times New Roman" w:hAnsi="Times New Roman" w:cs="Times New Roman"/>
                <w:sz w:val="24"/>
                <w:szCs w:val="24"/>
                <w:bdr w:val="none" w:sz="0" w:space="0" w:color="auto" w:frame="1"/>
                <w:shd w:val="clear" w:color="auto" w:fill="FFFFFF"/>
              </w:rPr>
              <w:t>анализ</w:t>
            </w:r>
            <w:r w:rsidRPr="00A27CC9">
              <w:rPr>
                <w:rFonts w:ascii="Times New Roman" w:hAnsi="Times New Roman" w:cs="Times New Roman"/>
                <w:sz w:val="24"/>
                <w:szCs w:val="24"/>
              </w:rPr>
              <w:t>)</w:t>
            </w:r>
          </w:p>
          <w:p w14:paraId="4B643588" w14:textId="2BD143AD"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14486">
              <w:rPr>
                <w:rFonts w:ascii="Times New Roman" w:hAnsi="Times New Roman" w:cs="Times New Roman"/>
                <w:sz w:val="24"/>
                <w:szCs w:val="24"/>
                <w:lang w:val="en-GB"/>
              </w:rPr>
              <w:t>4</w:t>
            </w:r>
            <w:r w:rsidRPr="00A603C2">
              <w:rPr>
                <w:rFonts w:ascii="Times New Roman" w:hAnsi="Times New Roman" w:cs="Times New Roman"/>
                <w:sz w:val="24"/>
                <w:szCs w:val="24"/>
              </w:rPr>
              <w:t>: Декларация по чл. 25, ал. 2 от ЗУСЕФ</w:t>
            </w:r>
            <w:r w:rsidR="00496CD5">
              <w:rPr>
                <w:rFonts w:ascii="Times New Roman" w:hAnsi="Times New Roman" w:cs="Times New Roman"/>
                <w:sz w:val="24"/>
                <w:szCs w:val="24"/>
              </w:rPr>
              <w:t>СУ</w:t>
            </w:r>
          </w:p>
          <w:p w14:paraId="772B1016" w14:textId="1B3957E4" w:rsidR="00614486" w:rsidRPr="00C50877" w:rsidRDefault="00C50877"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A603C2">
              <w:rPr>
                <w:rFonts w:ascii="Times New Roman" w:hAnsi="Times New Roman" w:cs="Times New Roman"/>
                <w:sz w:val="24"/>
                <w:szCs w:val="24"/>
              </w:rPr>
              <w:t>:</w:t>
            </w:r>
            <w:r>
              <w:rPr>
                <w:rFonts w:ascii="Times New Roman" w:hAnsi="Times New Roman" w:cs="Times New Roman"/>
                <w:sz w:val="24"/>
                <w:szCs w:val="24"/>
              </w:rPr>
              <w:t xml:space="preserve"> </w:t>
            </w:r>
            <w:r w:rsidRPr="00C50877">
              <w:rPr>
                <w:rFonts w:ascii="Times New Roman" w:hAnsi="Times New Roman" w:cs="Times New Roman"/>
                <w:bCs/>
                <w:color w:val="000000"/>
                <w:sz w:val="24"/>
                <w:szCs w:val="24"/>
              </w:rPr>
              <w:t xml:space="preserve">Списък на общините от селските райони, </w:t>
            </w:r>
            <w:r w:rsidR="00496CD5">
              <w:rPr>
                <w:rFonts w:ascii="Times New Roman" w:hAnsi="Times New Roman" w:cs="Times New Roman"/>
                <w:bCs/>
                <w:color w:val="000000"/>
                <w:sz w:val="24"/>
                <w:szCs w:val="24"/>
              </w:rPr>
              <w:t xml:space="preserve">обслужвани от консолидиран ВиК </w:t>
            </w:r>
            <w:r w:rsidRPr="00C50877">
              <w:rPr>
                <w:rFonts w:ascii="Times New Roman" w:hAnsi="Times New Roman" w:cs="Times New Roman"/>
                <w:bCs/>
                <w:color w:val="000000"/>
                <w:sz w:val="24"/>
                <w:szCs w:val="24"/>
              </w:rPr>
              <w:t>оператор</w:t>
            </w:r>
            <w:r w:rsidR="00496CD5">
              <w:rPr>
                <w:rFonts w:ascii="Times New Roman" w:hAnsi="Times New Roman" w:cs="Times New Roman"/>
                <w:bCs/>
                <w:color w:val="000000"/>
                <w:sz w:val="24"/>
                <w:szCs w:val="24"/>
              </w:rPr>
              <w:t>и</w:t>
            </w:r>
          </w:p>
          <w:p w14:paraId="5E667D5E" w14:textId="37DF8AB9"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500A6F">
              <w:rPr>
                <w:rFonts w:ascii="Times New Roman" w:hAnsi="Times New Roman" w:cs="Times New Roman"/>
                <w:sz w:val="24"/>
                <w:szCs w:val="24"/>
              </w:rPr>
              <w:t>6</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CC74215" w:rsid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824155">
              <w:rPr>
                <w:rFonts w:ascii="Times New Roman" w:hAnsi="Times New Roman" w:cs="Times New Roman"/>
                <w:sz w:val="24"/>
                <w:szCs w:val="24"/>
              </w:rPr>
              <w:t>7</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6E5B09B9"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AB2AD3">
              <w:rPr>
                <w:rFonts w:ascii="Times New Roman" w:hAnsi="Times New Roman" w:cs="Times New Roman"/>
                <w:sz w:val="24"/>
                <w:szCs w:val="24"/>
              </w:rPr>
              <w:t>8</w:t>
            </w:r>
            <w:r w:rsidRPr="00A603C2">
              <w:rPr>
                <w:rFonts w:ascii="Times New Roman" w:hAnsi="Times New Roman" w:cs="Times New Roman"/>
                <w:sz w:val="24"/>
                <w:szCs w:val="24"/>
              </w:rPr>
              <w:t>: Критерии за административно съответствие и допустимост</w:t>
            </w:r>
          </w:p>
          <w:p w14:paraId="4CA493DF" w14:textId="5970AC47" w:rsid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AB2AD3">
              <w:rPr>
                <w:rFonts w:ascii="Times New Roman" w:hAnsi="Times New Roman" w:cs="Times New Roman"/>
                <w:sz w:val="24"/>
                <w:szCs w:val="24"/>
              </w:rPr>
              <w:t>9</w:t>
            </w:r>
            <w:r w:rsidRPr="00A603C2">
              <w:rPr>
                <w:rFonts w:ascii="Times New Roman" w:hAnsi="Times New Roman" w:cs="Times New Roman"/>
                <w:sz w:val="24"/>
                <w:szCs w:val="24"/>
              </w:rPr>
              <w:t>: Критерии за техническа и финансова оценка</w:t>
            </w:r>
          </w:p>
          <w:p w14:paraId="60C9B5AB" w14:textId="22381797" w:rsidR="00A603C2" w:rsidRDefault="00A603C2" w:rsidP="000A34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BC4DB5">
              <w:rPr>
                <w:rFonts w:ascii="Times New Roman" w:hAnsi="Times New Roman" w:cs="Times New Roman"/>
                <w:sz w:val="24"/>
                <w:szCs w:val="24"/>
              </w:rPr>
              <w:t>10</w:t>
            </w:r>
            <w:r w:rsidRPr="00A603C2">
              <w:rPr>
                <w:rFonts w:ascii="Times New Roman" w:hAnsi="Times New Roman" w:cs="Times New Roman"/>
                <w:sz w:val="24"/>
                <w:szCs w:val="24"/>
              </w:rPr>
              <w:t>: Основна информация за проектното предложение</w:t>
            </w:r>
            <w:r w:rsidR="000A3419">
              <w:rPr>
                <w:rFonts w:ascii="Times New Roman" w:hAnsi="Times New Roman" w:cs="Times New Roman"/>
                <w:sz w:val="24"/>
                <w:szCs w:val="24"/>
              </w:rPr>
              <w:t xml:space="preserve"> и</w:t>
            </w:r>
            <w:r w:rsidR="000A3419" w:rsidRPr="00A603C2">
              <w:rPr>
                <w:rFonts w:ascii="Times New Roman" w:hAnsi="Times New Roman" w:cs="Times New Roman"/>
                <w:sz w:val="24"/>
                <w:szCs w:val="24"/>
              </w:rPr>
              <w:t xml:space="preserve"> </w:t>
            </w:r>
            <w:r w:rsidR="000A3419">
              <w:rPr>
                <w:rFonts w:ascii="Times New Roman" w:hAnsi="Times New Roman" w:cs="Times New Roman"/>
                <w:sz w:val="24"/>
                <w:szCs w:val="24"/>
              </w:rPr>
              <w:t>т</w:t>
            </w:r>
            <w:r w:rsidR="000A3419" w:rsidRPr="00A603C2">
              <w:rPr>
                <w:rFonts w:ascii="Times New Roman" w:hAnsi="Times New Roman" w:cs="Times New Roman"/>
                <w:sz w:val="24"/>
                <w:szCs w:val="24"/>
              </w:rPr>
              <w:t>аблица за допустимите инвестиции</w:t>
            </w:r>
            <w:r w:rsidR="000A3419">
              <w:rPr>
                <w:rFonts w:ascii="Times New Roman" w:hAnsi="Times New Roman" w:cs="Times New Roman"/>
                <w:sz w:val="24"/>
                <w:szCs w:val="24"/>
              </w:rPr>
              <w:t xml:space="preserve"> </w:t>
            </w:r>
          </w:p>
          <w:p w14:paraId="194ECF76" w14:textId="1E693364" w:rsidR="00717A09" w:rsidRPr="00A603C2" w:rsidRDefault="00A27CC9" w:rsidP="00717A0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0A3419">
              <w:rPr>
                <w:rFonts w:ascii="Times New Roman" w:hAnsi="Times New Roman" w:cs="Times New Roman"/>
                <w:sz w:val="24"/>
                <w:szCs w:val="24"/>
              </w:rPr>
              <w:t>1</w:t>
            </w:r>
            <w:r w:rsidRPr="00A603C2">
              <w:rPr>
                <w:rFonts w:ascii="Times New Roman" w:hAnsi="Times New Roman" w:cs="Times New Roman"/>
                <w:sz w:val="24"/>
                <w:szCs w:val="24"/>
              </w:rPr>
              <w:t>:</w:t>
            </w:r>
            <w:r w:rsidR="00717A09" w:rsidRPr="00A603C2">
              <w:rPr>
                <w:rFonts w:ascii="Times New Roman" w:hAnsi="Times New Roman" w:cs="Times New Roman"/>
                <w:sz w:val="24"/>
                <w:szCs w:val="24"/>
              </w:rPr>
              <w:t xml:space="preserve"> Население към </w:t>
            </w:r>
            <w:r w:rsidR="00717A09">
              <w:rPr>
                <w:rFonts w:ascii="Times New Roman" w:hAnsi="Times New Roman" w:cs="Times New Roman"/>
                <w:sz w:val="24"/>
                <w:szCs w:val="24"/>
              </w:rPr>
              <w:t>края на годината, предхождаща датата на кандидатстване.</w:t>
            </w:r>
            <w:r w:rsidR="00717A09" w:rsidRPr="00A603C2">
              <w:rPr>
                <w:rFonts w:ascii="Times New Roman" w:hAnsi="Times New Roman" w:cs="Times New Roman"/>
                <w:sz w:val="24"/>
                <w:szCs w:val="24"/>
              </w:rPr>
              <w:t xml:space="preserve"> (по области, общини и населени места - по данни от НСИ към 31.12.20</w:t>
            </w:r>
            <w:r w:rsidR="00717A09">
              <w:rPr>
                <w:rFonts w:ascii="Times New Roman" w:hAnsi="Times New Roman" w:cs="Times New Roman"/>
                <w:sz w:val="24"/>
                <w:szCs w:val="24"/>
              </w:rPr>
              <w:t>21</w:t>
            </w:r>
            <w:r w:rsidR="00717A09" w:rsidRPr="00A603C2">
              <w:rPr>
                <w:rFonts w:ascii="Times New Roman" w:hAnsi="Times New Roman" w:cs="Times New Roman"/>
                <w:sz w:val="24"/>
                <w:szCs w:val="24"/>
              </w:rPr>
              <w:t xml:space="preserve">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3"/>
      <w:footerReference w:type="default" r:id="rId44"/>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DE09" w14:textId="77777777" w:rsidR="004873D6" w:rsidRDefault="004873D6" w:rsidP="00F74842">
      <w:pPr>
        <w:spacing w:after="0" w:line="240" w:lineRule="auto"/>
      </w:pPr>
      <w:r>
        <w:separator/>
      </w:r>
    </w:p>
  </w:endnote>
  <w:endnote w:type="continuationSeparator" w:id="0">
    <w:p w14:paraId="736D8C0E" w14:textId="77777777" w:rsidR="004873D6" w:rsidRDefault="004873D6" w:rsidP="00F74842">
      <w:pPr>
        <w:spacing w:after="0" w:line="240" w:lineRule="auto"/>
      </w:pPr>
      <w:r>
        <w:continuationSeparator/>
      </w:r>
    </w:p>
  </w:endnote>
  <w:endnote w:type="continuationNotice" w:id="1">
    <w:p w14:paraId="1FF148EE" w14:textId="77777777" w:rsidR="004873D6" w:rsidRDefault="00487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2A0D07D8" w:rsidR="004057C7" w:rsidRPr="00552BF6" w:rsidRDefault="004057C7">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F71EDE">
          <w:rPr>
            <w:rFonts w:ascii="Times New Roman" w:hAnsi="Times New Roman" w:cs="Times New Roman"/>
            <w:noProof/>
          </w:rPr>
          <w:t>21</w:t>
        </w:r>
        <w:r w:rsidRPr="00552BF6">
          <w:rPr>
            <w:rFonts w:ascii="Times New Roman" w:hAnsi="Times New Roman" w:cs="Times New Roman"/>
          </w:rPr>
          <w:fldChar w:fldCharType="end"/>
        </w:r>
      </w:p>
    </w:sdtContent>
  </w:sdt>
  <w:p w14:paraId="2B2A725D" w14:textId="77777777" w:rsidR="004057C7" w:rsidRPr="00D4540D" w:rsidRDefault="004057C7"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4776" w14:textId="77777777" w:rsidR="004873D6" w:rsidRDefault="004873D6" w:rsidP="00F74842">
      <w:pPr>
        <w:spacing w:after="0" w:line="240" w:lineRule="auto"/>
      </w:pPr>
      <w:r>
        <w:separator/>
      </w:r>
    </w:p>
  </w:footnote>
  <w:footnote w:type="continuationSeparator" w:id="0">
    <w:p w14:paraId="29F8C781" w14:textId="77777777" w:rsidR="004873D6" w:rsidRDefault="004873D6" w:rsidP="00F74842">
      <w:pPr>
        <w:spacing w:after="0" w:line="240" w:lineRule="auto"/>
      </w:pPr>
      <w:r>
        <w:continuationSeparator/>
      </w:r>
    </w:p>
  </w:footnote>
  <w:footnote w:type="continuationNotice" w:id="1">
    <w:p w14:paraId="4FB5FC12" w14:textId="77777777" w:rsidR="004873D6" w:rsidRDefault="00487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057C7" w:rsidRPr="003C1FB8" w:rsidRDefault="004057C7"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3320"/>
    <w:rsid w:val="00024611"/>
    <w:rsid w:val="000248B4"/>
    <w:rsid w:val="00024ED6"/>
    <w:rsid w:val="00025655"/>
    <w:rsid w:val="00026AE9"/>
    <w:rsid w:val="00026FAD"/>
    <w:rsid w:val="000323B2"/>
    <w:rsid w:val="000323F2"/>
    <w:rsid w:val="000348A6"/>
    <w:rsid w:val="00034B1D"/>
    <w:rsid w:val="0003579C"/>
    <w:rsid w:val="00035EC2"/>
    <w:rsid w:val="00036646"/>
    <w:rsid w:val="00037017"/>
    <w:rsid w:val="00037AA6"/>
    <w:rsid w:val="0004041D"/>
    <w:rsid w:val="00040B35"/>
    <w:rsid w:val="00041A27"/>
    <w:rsid w:val="00043363"/>
    <w:rsid w:val="0004341E"/>
    <w:rsid w:val="00043763"/>
    <w:rsid w:val="00046F44"/>
    <w:rsid w:val="0005087E"/>
    <w:rsid w:val="00051FDC"/>
    <w:rsid w:val="000526E2"/>
    <w:rsid w:val="0005327C"/>
    <w:rsid w:val="00054DC2"/>
    <w:rsid w:val="00054DFA"/>
    <w:rsid w:val="000559B0"/>
    <w:rsid w:val="00055F0F"/>
    <w:rsid w:val="000561E0"/>
    <w:rsid w:val="00056D44"/>
    <w:rsid w:val="00060C87"/>
    <w:rsid w:val="000660DD"/>
    <w:rsid w:val="00066743"/>
    <w:rsid w:val="00067ABA"/>
    <w:rsid w:val="00070C06"/>
    <w:rsid w:val="00071B88"/>
    <w:rsid w:val="00072AEF"/>
    <w:rsid w:val="00072C57"/>
    <w:rsid w:val="00073998"/>
    <w:rsid w:val="0007413F"/>
    <w:rsid w:val="000744F9"/>
    <w:rsid w:val="00074BE2"/>
    <w:rsid w:val="0007503A"/>
    <w:rsid w:val="000761AF"/>
    <w:rsid w:val="00076CC0"/>
    <w:rsid w:val="000802E8"/>
    <w:rsid w:val="00083074"/>
    <w:rsid w:val="00085490"/>
    <w:rsid w:val="00085BA8"/>
    <w:rsid w:val="00087C0D"/>
    <w:rsid w:val="00090E4A"/>
    <w:rsid w:val="0009166C"/>
    <w:rsid w:val="00091BAF"/>
    <w:rsid w:val="00091CF2"/>
    <w:rsid w:val="0009448C"/>
    <w:rsid w:val="0009487E"/>
    <w:rsid w:val="000A01C0"/>
    <w:rsid w:val="000A08C9"/>
    <w:rsid w:val="000A1A75"/>
    <w:rsid w:val="000A2FEF"/>
    <w:rsid w:val="000A3419"/>
    <w:rsid w:val="000A63C2"/>
    <w:rsid w:val="000A6AD2"/>
    <w:rsid w:val="000A7EDC"/>
    <w:rsid w:val="000B04D9"/>
    <w:rsid w:val="000B0A59"/>
    <w:rsid w:val="000B2B12"/>
    <w:rsid w:val="000B358A"/>
    <w:rsid w:val="000B3F2C"/>
    <w:rsid w:val="000B6009"/>
    <w:rsid w:val="000B77F5"/>
    <w:rsid w:val="000C0BB6"/>
    <w:rsid w:val="000C4AA2"/>
    <w:rsid w:val="000C5183"/>
    <w:rsid w:val="000C756E"/>
    <w:rsid w:val="000D05F5"/>
    <w:rsid w:val="000D10A4"/>
    <w:rsid w:val="000D1BED"/>
    <w:rsid w:val="000D2ADC"/>
    <w:rsid w:val="000D4568"/>
    <w:rsid w:val="000D4750"/>
    <w:rsid w:val="000D59E1"/>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2B6"/>
    <w:rsid w:val="00103C37"/>
    <w:rsid w:val="00105C6E"/>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45A6"/>
    <w:rsid w:val="00135355"/>
    <w:rsid w:val="00136550"/>
    <w:rsid w:val="00137654"/>
    <w:rsid w:val="00141155"/>
    <w:rsid w:val="00141849"/>
    <w:rsid w:val="00142DB0"/>
    <w:rsid w:val="001449AE"/>
    <w:rsid w:val="001454D0"/>
    <w:rsid w:val="0014658C"/>
    <w:rsid w:val="001465F9"/>
    <w:rsid w:val="001468F8"/>
    <w:rsid w:val="00147230"/>
    <w:rsid w:val="00147355"/>
    <w:rsid w:val="00147BF9"/>
    <w:rsid w:val="00147E49"/>
    <w:rsid w:val="00150CF4"/>
    <w:rsid w:val="0015103D"/>
    <w:rsid w:val="00152295"/>
    <w:rsid w:val="001522D5"/>
    <w:rsid w:val="00152338"/>
    <w:rsid w:val="00152AEE"/>
    <w:rsid w:val="001535F9"/>
    <w:rsid w:val="00154EEF"/>
    <w:rsid w:val="00155A83"/>
    <w:rsid w:val="001565F4"/>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1BBF"/>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75B4"/>
    <w:rsid w:val="001C1AB2"/>
    <w:rsid w:val="001C3A91"/>
    <w:rsid w:val="001C3B70"/>
    <w:rsid w:val="001C4B3B"/>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F61"/>
    <w:rsid w:val="001E2CAF"/>
    <w:rsid w:val="001E3ABF"/>
    <w:rsid w:val="001F0C9E"/>
    <w:rsid w:val="001F0DBF"/>
    <w:rsid w:val="001F10C7"/>
    <w:rsid w:val="001F27DB"/>
    <w:rsid w:val="001F2C16"/>
    <w:rsid w:val="001F306D"/>
    <w:rsid w:val="001F497B"/>
    <w:rsid w:val="001F565D"/>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D84"/>
    <w:rsid w:val="00256304"/>
    <w:rsid w:val="0025724E"/>
    <w:rsid w:val="00257C90"/>
    <w:rsid w:val="0026019E"/>
    <w:rsid w:val="002602B3"/>
    <w:rsid w:val="002602CA"/>
    <w:rsid w:val="00262C59"/>
    <w:rsid w:val="002631D3"/>
    <w:rsid w:val="00266743"/>
    <w:rsid w:val="00267F3D"/>
    <w:rsid w:val="0027111D"/>
    <w:rsid w:val="00271D54"/>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0A6"/>
    <w:rsid w:val="00282292"/>
    <w:rsid w:val="00283197"/>
    <w:rsid w:val="002844B4"/>
    <w:rsid w:val="00284A56"/>
    <w:rsid w:val="0028507D"/>
    <w:rsid w:val="00285A92"/>
    <w:rsid w:val="00285C8A"/>
    <w:rsid w:val="002875A7"/>
    <w:rsid w:val="002900B3"/>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726"/>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408F"/>
    <w:rsid w:val="002E4417"/>
    <w:rsid w:val="002E4BCB"/>
    <w:rsid w:val="002E5AB3"/>
    <w:rsid w:val="002E6C98"/>
    <w:rsid w:val="002F2DCA"/>
    <w:rsid w:val="002F3574"/>
    <w:rsid w:val="002F4D31"/>
    <w:rsid w:val="002F50B3"/>
    <w:rsid w:val="002F6AD2"/>
    <w:rsid w:val="002F7760"/>
    <w:rsid w:val="002F799D"/>
    <w:rsid w:val="003000EF"/>
    <w:rsid w:val="0030060F"/>
    <w:rsid w:val="003007A5"/>
    <w:rsid w:val="00302821"/>
    <w:rsid w:val="00303B0D"/>
    <w:rsid w:val="00305391"/>
    <w:rsid w:val="00305B58"/>
    <w:rsid w:val="00307021"/>
    <w:rsid w:val="003102E8"/>
    <w:rsid w:val="00311424"/>
    <w:rsid w:val="00311E12"/>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19F2"/>
    <w:rsid w:val="00332E1D"/>
    <w:rsid w:val="003356DB"/>
    <w:rsid w:val="0033722B"/>
    <w:rsid w:val="00340124"/>
    <w:rsid w:val="00340BFA"/>
    <w:rsid w:val="003417D7"/>
    <w:rsid w:val="00341BB1"/>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7CA"/>
    <w:rsid w:val="00377F18"/>
    <w:rsid w:val="003813E1"/>
    <w:rsid w:val="00383651"/>
    <w:rsid w:val="003839CA"/>
    <w:rsid w:val="00384099"/>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3E86"/>
    <w:rsid w:val="003A4A1F"/>
    <w:rsid w:val="003A56FF"/>
    <w:rsid w:val="003A5FE8"/>
    <w:rsid w:val="003A6A86"/>
    <w:rsid w:val="003A71E0"/>
    <w:rsid w:val="003B04C1"/>
    <w:rsid w:val="003B2167"/>
    <w:rsid w:val="003B357C"/>
    <w:rsid w:val="003B3585"/>
    <w:rsid w:val="003B4F4F"/>
    <w:rsid w:val="003B562A"/>
    <w:rsid w:val="003B60F4"/>
    <w:rsid w:val="003B6473"/>
    <w:rsid w:val="003B7AFF"/>
    <w:rsid w:val="003C0518"/>
    <w:rsid w:val="003C1FB8"/>
    <w:rsid w:val="003C2820"/>
    <w:rsid w:val="003C317C"/>
    <w:rsid w:val="003C3916"/>
    <w:rsid w:val="003C3E52"/>
    <w:rsid w:val="003C42FA"/>
    <w:rsid w:val="003C47D5"/>
    <w:rsid w:val="003C555D"/>
    <w:rsid w:val="003C6910"/>
    <w:rsid w:val="003C7C55"/>
    <w:rsid w:val="003D0ECF"/>
    <w:rsid w:val="003D1252"/>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7C7"/>
    <w:rsid w:val="00405D61"/>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54BF"/>
    <w:rsid w:val="00436AD3"/>
    <w:rsid w:val="00437039"/>
    <w:rsid w:val="004375E7"/>
    <w:rsid w:val="00441955"/>
    <w:rsid w:val="00442BAB"/>
    <w:rsid w:val="00442D89"/>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77A47"/>
    <w:rsid w:val="00482DAF"/>
    <w:rsid w:val="00482E35"/>
    <w:rsid w:val="004873D6"/>
    <w:rsid w:val="00487691"/>
    <w:rsid w:val="00491410"/>
    <w:rsid w:val="00493D62"/>
    <w:rsid w:val="00494129"/>
    <w:rsid w:val="0049412A"/>
    <w:rsid w:val="00494A2F"/>
    <w:rsid w:val="00495792"/>
    <w:rsid w:val="00495ECE"/>
    <w:rsid w:val="004961A4"/>
    <w:rsid w:val="00496CD5"/>
    <w:rsid w:val="004A046A"/>
    <w:rsid w:val="004A1085"/>
    <w:rsid w:val="004A1D3C"/>
    <w:rsid w:val="004A20FD"/>
    <w:rsid w:val="004A21CC"/>
    <w:rsid w:val="004A2371"/>
    <w:rsid w:val="004A5515"/>
    <w:rsid w:val="004A606B"/>
    <w:rsid w:val="004A7099"/>
    <w:rsid w:val="004A764B"/>
    <w:rsid w:val="004B0434"/>
    <w:rsid w:val="004B1170"/>
    <w:rsid w:val="004B1278"/>
    <w:rsid w:val="004B1A33"/>
    <w:rsid w:val="004B1D91"/>
    <w:rsid w:val="004B5682"/>
    <w:rsid w:val="004B5FEE"/>
    <w:rsid w:val="004B6F62"/>
    <w:rsid w:val="004B70F3"/>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5B0C"/>
    <w:rsid w:val="004F6F10"/>
    <w:rsid w:val="004F7181"/>
    <w:rsid w:val="004F7561"/>
    <w:rsid w:val="004F77ED"/>
    <w:rsid w:val="0050057B"/>
    <w:rsid w:val="005005F8"/>
    <w:rsid w:val="00500A6F"/>
    <w:rsid w:val="00500AA9"/>
    <w:rsid w:val="00500D46"/>
    <w:rsid w:val="005023C0"/>
    <w:rsid w:val="00502DE3"/>
    <w:rsid w:val="00504162"/>
    <w:rsid w:val="00510785"/>
    <w:rsid w:val="00510E2F"/>
    <w:rsid w:val="0051340A"/>
    <w:rsid w:val="005146B0"/>
    <w:rsid w:val="00515C21"/>
    <w:rsid w:val="00516748"/>
    <w:rsid w:val="00517AE1"/>
    <w:rsid w:val="00522722"/>
    <w:rsid w:val="00522A5C"/>
    <w:rsid w:val="00523FD2"/>
    <w:rsid w:val="00524D33"/>
    <w:rsid w:val="0052560E"/>
    <w:rsid w:val="00527030"/>
    <w:rsid w:val="00527712"/>
    <w:rsid w:val="005277E1"/>
    <w:rsid w:val="00530392"/>
    <w:rsid w:val="00532A73"/>
    <w:rsid w:val="005337C7"/>
    <w:rsid w:val="00533E8C"/>
    <w:rsid w:val="0053546E"/>
    <w:rsid w:val="005365A3"/>
    <w:rsid w:val="00536E43"/>
    <w:rsid w:val="00540FEA"/>
    <w:rsid w:val="0054131A"/>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7655"/>
    <w:rsid w:val="005605C7"/>
    <w:rsid w:val="00560878"/>
    <w:rsid w:val="00560AB2"/>
    <w:rsid w:val="005620C2"/>
    <w:rsid w:val="005622C7"/>
    <w:rsid w:val="00564180"/>
    <w:rsid w:val="00564303"/>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1660"/>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121B"/>
    <w:rsid w:val="005C2348"/>
    <w:rsid w:val="005C2751"/>
    <w:rsid w:val="005C3EE9"/>
    <w:rsid w:val="005C4CF5"/>
    <w:rsid w:val="005C6391"/>
    <w:rsid w:val="005C6690"/>
    <w:rsid w:val="005C7D89"/>
    <w:rsid w:val="005D012A"/>
    <w:rsid w:val="005D160B"/>
    <w:rsid w:val="005D6995"/>
    <w:rsid w:val="005D74AC"/>
    <w:rsid w:val="005D7EE2"/>
    <w:rsid w:val="005E0B40"/>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C66"/>
    <w:rsid w:val="00614486"/>
    <w:rsid w:val="00615434"/>
    <w:rsid w:val="0061654C"/>
    <w:rsid w:val="006166A4"/>
    <w:rsid w:val="00616771"/>
    <w:rsid w:val="00620CBA"/>
    <w:rsid w:val="006226E0"/>
    <w:rsid w:val="00623240"/>
    <w:rsid w:val="0062400E"/>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6E19"/>
    <w:rsid w:val="0068762F"/>
    <w:rsid w:val="00687BF9"/>
    <w:rsid w:val="00690582"/>
    <w:rsid w:val="0069148E"/>
    <w:rsid w:val="00691581"/>
    <w:rsid w:val="00692F9B"/>
    <w:rsid w:val="006934B0"/>
    <w:rsid w:val="006939B6"/>
    <w:rsid w:val="00693ECD"/>
    <w:rsid w:val="00694115"/>
    <w:rsid w:val="006963E2"/>
    <w:rsid w:val="00696C07"/>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2D6B"/>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424"/>
    <w:rsid w:val="0070074B"/>
    <w:rsid w:val="00700DA4"/>
    <w:rsid w:val="00701355"/>
    <w:rsid w:val="0070140B"/>
    <w:rsid w:val="0070195A"/>
    <w:rsid w:val="00701C42"/>
    <w:rsid w:val="00702383"/>
    <w:rsid w:val="00702B6E"/>
    <w:rsid w:val="0070316A"/>
    <w:rsid w:val="00703586"/>
    <w:rsid w:val="007039C7"/>
    <w:rsid w:val="00705F3D"/>
    <w:rsid w:val="00706492"/>
    <w:rsid w:val="007105BD"/>
    <w:rsid w:val="00710C3D"/>
    <w:rsid w:val="00710D0F"/>
    <w:rsid w:val="007117B4"/>
    <w:rsid w:val="00711AC5"/>
    <w:rsid w:val="00711DFA"/>
    <w:rsid w:val="0071216B"/>
    <w:rsid w:val="007138F0"/>
    <w:rsid w:val="00713DDF"/>
    <w:rsid w:val="00713E76"/>
    <w:rsid w:val="00714C64"/>
    <w:rsid w:val="00714C9B"/>
    <w:rsid w:val="00715A81"/>
    <w:rsid w:val="00715B60"/>
    <w:rsid w:val="00715F63"/>
    <w:rsid w:val="00716167"/>
    <w:rsid w:val="00717A09"/>
    <w:rsid w:val="0072012C"/>
    <w:rsid w:val="00721095"/>
    <w:rsid w:val="00722FEF"/>
    <w:rsid w:val="007238B5"/>
    <w:rsid w:val="00723D49"/>
    <w:rsid w:val="00725D75"/>
    <w:rsid w:val="0072756A"/>
    <w:rsid w:val="00730D7F"/>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47DE1"/>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AF5"/>
    <w:rsid w:val="007654C3"/>
    <w:rsid w:val="007659A7"/>
    <w:rsid w:val="00765E5F"/>
    <w:rsid w:val="00765ECE"/>
    <w:rsid w:val="007664F6"/>
    <w:rsid w:val="00766E01"/>
    <w:rsid w:val="007715EF"/>
    <w:rsid w:val="007723A6"/>
    <w:rsid w:val="00772568"/>
    <w:rsid w:val="00772DB0"/>
    <w:rsid w:val="00773279"/>
    <w:rsid w:val="00774C55"/>
    <w:rsid w:val="00776255"/>
    <w:rsid w:val="00776CF2"/>
    <w:rsid w:val="00776DD6"/>
    <w:rsid w:val="00781DE2"/>
    <w:rsid w:val="007825F1"/>
    <w:rsid w:val="0078361B"/>
    <w:rsid w:val="00784874"/>
    <w:rsid w:val="00785D8D"/>
    <w:rsid w:val="00786212"/>
    <w:rsid w:val="00786A83"/>
    <w:rsid w:val="0078707E"/>
    <w:rsid w:val="00790B45"/>
    <w:rsid w:val="00791560"/>
    <w:rsid w:val="0079162D"/>
    <w:rsid w:val="00791975"/>
    <w:rsid w:val="00792BDC"/>
    <w:rsid w:val="00793230"/>
    <w:rsid w:val="00794284"/>
    <w:rsid w:val="00794BC9"/>
    <w:rsid w:val="007951C4"/>
    <w:rsid w:val="0079550B"/>
    <w:rsid w:val="00795752"/>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4C69"/>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2F34"/>
    <w:rsid w:val="007D3C8C"/>
    <w:rsid w:val="007D42CF"/>
    <w:rsid w:val="007D6020"/>
    <w:rsid w:val="007D6E78"/>
    <w:rsid w:val="007D7596"/>
    <w:rsid w:val="007D7F5A"/>
    <w:rsid w:val="007E0B8B"/>
    <w:rsid w:val="007E0D1F"/>
    <w:rsid w:val="007E0D5F"/>
    <w:rsid w:val="007E3014"/>
    <w:rsid w:val="007E32E8"/>
    <w:rsid w:val="007E4395"/>
    <w:rsid w:val="007E69A2"/>
    <w:rsid w:val="007E6A0D"/>
    <w:rsid w:val="007F1522"/>
    <w:rsid w:val="007F3833"/>
    <w:rsid w:val="007F3AB3"/>
    <w:rsid w:val="007F4687"/>
    <w:rsid w:val="007F51C7"/>
    <w:rsid w:val="007F659C"/>
    <w:rsid w:val="00800463"/>
    <w:rsid w:val="00800554"/>
    <w:rsid w:val="00801FC0"/>
    <w:rsid w:val="0080247B"/>
    <w:rsid w:val="008027DA"/>
    <w:rsid w:val="008036D5"/>
    <w:rsid w:val="008048A6"/>
    <w:rsid w:val="00804C67"/>
    <w:rsid w:val="008054AD"/>
    <w:rsid w:val="00806641"/>
    <w:rsid w:val="00806819"/>
    <w:rsid w:val="00811422"/>
    <w:rsid w:val="00813D03"/>
    <w:rsid w:val="00813E91"/>
    <w:rsid w:val="00814257"/>
    <w:rsid w:val="0081529B"/>
    <w:rsid w:val="00816850"/>
    <w:rsid w:val="00816D83"/>
    <w:rsid w:val="00817A94"/>
    <w:rsid w:val="008216AF"/>
    <w:rsid w:val="00821A37"/>
    <w:rsid w:val="00823D88"/>
    <w:rsid w:val="00823DF4"/>
    <w:rsid w:val="00824155"/>
    <w:rsid w:val="0082788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5B4"/>
    <w:rsid w:val="00895014"/>
    <w:rsid w:val="00897234"/>
    <w:rsid w:val="00897A23"/>
    <w:rsid w:val="008A16E2"/>
    <w:rsid w:val="008A2B55"/>
    <w:rsid w:val="008A420D"/>
    <w:rsid w:val="008A4626"/>
    <w:rsid w:val="008A5D26"/>
    <w:rsid w:val="008A712C"/>
    <w:rsid w:val="008A759C"/>
    <w:rsid w:val="008A7AAC"/>
    <w:rsid w:val="008B1C7D"/>
    <w:rsid w:val="008B2E9D"/>
    <w:rsid w:val="008B31AE"/>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D7B4E"/>
    <w:rsid w:val="008E0080"/>
    <w:rsid w:val="008E0987"/>
    <w:rsid w:val="008E0A11"/>
    <w:rsid w:val="008E0D00"/>
    <w:rsid w:val="008E18FC"/>
    <w:rsid w:val="008E2168"/>
    <w:rsid w:val="008E3D41"/>
    <w:rsid w:val="008E4735"/>
    <w:rsid w:val="008E6A6D"/>
    <w:rsid w:val="008E7427"/>
    <w:rsid w:val="008E7490"/>
    <w:rsid w:val="008F0552"/>
    <w:rsid w:val="008F0B31"/>
    <w:rsid w:val="008F0FFF"/>
    <w:rsid w:val="008F1EBD"/>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6E0D"/>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5375"/>
    <w:rsid w:val="009472EA"/>
    <w:rsid w:val="009501D1"/>
    <w:rsid w:val="00950677"/>
    <w:rsid w:val="009507EC"/>
    <w:rsid w:val="009516AC"/>
    <w:rsid w:val="009528C9"/>
    <w:rsid w:val="009531E4"/>
    <w:rsid w:val="009536E4"/>
    <w:rsid w:val="00954627"/>
    <w:rsid w:val="0095483A"/>
    <w:rsid w:val="009555E3"/>
    <w:rsid w:val="00956717"/>
    <w:rsid w:val="00956B26"/>
    <w:rsid w:val="009573B4"/>
    <w:rsid w:val="00961115"/>
    <w:rsid w:val="0096154B"/>
    <w:rsid w:val="009626A6"/>
    <w:rsid w:val="0096273E"/>
    <w:rsid w:val="0096661A"/>
    <w:rsid w:val="00971F08"/>
    <w:rsid w:val="00972505"/>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192"/>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6DB"/>
    <w:rsid w:val="009B7B73"/>
    <w:rsid w:val="009C0012"/>
    <w:rsid w:val="009C0600"/>
    <w:rsid w:val="009C0AA9"/>
    <w:rsid w:val="009C13F2"/>
    <w:rsid w:val="009C2666"/>
    <w:rsid w:val="009C2F60"/>
    <w:rsid w:val="009C3019"/>
    <w:rsid w:val="009C352F"/>
    <w:rsid w:val="009C4088"/>
    <w:rsid w:val="009C55F8"/>
    <w:rsid w:val="009C57CB"/>
    <w:rsid w:val="009C6525"/>
    <w:rsid w:val="009C6AA7"/>
    <w:rsid w:val="009C702C"/>
    <w:rsid w:val="009D0B3F"/>
    <w:rsid w:val="009D194D"/>
    <w:rsid w:val="009D1BF0"/>
    <w:rsid w:val="009D24E5"/>
    <w:rsid w:val="009D2D85"/>
    <w:rsid w:val="009D3497"/>
    <w:rsid w:val="009D37AD"/>
    <w:rsid w:val="009D481B"/>
    <w:rsid w:val="009D6FD5"/>
    <w:rsid w:val="009E00BC"/>
    <w:rsid w:val="009E0581"/>
    <w:rsid w:val="009E0A9F"/>
    <w:rsid w:val="009E1133"/>
    <w:rsid w:val="009E113E"/>
    <w:rsid w:val="009E332B"/>
    <w:rsid w:val="009E56D8"/>
    <w:rsid w:val="009E762F"/>
    <w:rsid w:val="009E77D0"/>
    <w:rsid w:val="009F27DF"/>
    <w:rsid w:val="009F3A41"/>
    <w:rsid w:val="009F69AC"/>
    <w:rsid w:val="009F6E51"/>
    <w:rsid w:val="009F7DB9"/>
    <w:rsid w:val="00A00C5B"/>
    <w:rsid w:val="00A00D1E"/>
    <w:rsid w:val="00A0569C"/>
    <w:rsid w:val="00A0594A"/>
    <w:rsid w:val="00A06C5C"/>
    <w:rsid w:val="00A11A3B"/>
    <w:rsid w:val="00A12FEB"/>
    <w:rsid w:val="00A13712"/>
    <w:rsid w:val="00A139EF"/>
    <w:rsid w:val="00A140D0"/>
    <w:rsid w:val="00A14DA5"/>
    <w:rsid w:val="00A153DA"/>
    <w:rsid w:val="00A16058"/>
    <w:rsid w:val="00A16B14"/>
    <w:rsid w:val="00A16DF7"/>
    <w:rsid w:val="00A179A4"/>
    <w:rsid w:val="00A22717"/>
    <w:rsid w:val="00A238B0"/>
    <w:rsid w:val="00A2416C"/>
    <w:rsid w:val="00A24606"/>
    <w:rsid w:val="00A247F7"/>
    <w:rsid w:val="00A24877"/>
    <w:rsid w:val="00A277AA"/>
    <w:rsid w:val="00A27CC9"/>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469A9"/>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3B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7C0"/>
    <w:rsid w:val="00AA1882"/>
    <w:rsid w:val="00AA2A87"/>
    <w:rsid w:val="00AA32C5"/>
    <w:rsid w:val="00AA3A0E"/>
    <w:rsid w:val="00AA47B6"/>
    <w:rsid w:val="00AA4BD3"/>
    <w:rsid w:val="00AA5BBD"/>
    <w:rsid w:val="00AA7553"/>
    <w:rsid w:val="00AB0B92"/>
    <w:rsid w:val="00AB1253"/>
    <w:rsid w:val="00AB16AE"/>
    <w:rsid w:val="00AB2AD3"/>
    <w:rsid w:val="00AB414D"/>
    <w:rsid w:val="00AB45E5"/>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C36"/>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0D44"/>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68BA"/>
    <w:rsid w:val="00B3142D"/>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780"/>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43D7"/>
    <w:rsid w:val="00B853D3"/>
    <w:rsid w:val="00B86281"/>
    <w:rsid w:val="00B875AF"/>
    <w:rsid w:val="00B87D75"/>
    <w:rsid w:val="00B87E87"/>
    <w:rsid w:val="00B90593"/>
    <w:rsid w:val="00B90E6B"/>
    <w:rsid w:val="00B93C74"/>
    <w:rsid w:val="00B93E53"/>
    <w:rsid w:val="00B96B05"/>
    <w:rsid w:val="00B9732E"/>
    <w:rsid w:val="00BA0D5E"/>
    <w:rsid w:val="00BA128F"/>
    <w:rsid w:val="00BA157A"/>
    <w:rsid w:val="00BA1B2D"/>
    <w:rsid w:val="00BA1C81"/>
    <w:rsid w:val="00BA2B83"/>
    <w:rsid w:val="00BA3425"/>
    <w:rsid w:val="00BA3967"/>
    <w:rsid w:val="00BA3C9D"/>
    <w:rsid w:val="00BA49F4"/>
    <w:rsid w:val="00BA4B98"/>
    <w:rsid w:val="00BA6879"/>
    <w:rsid w:val="00BA6B5B"/>
    <w:rsid w:val="00BA78A2"/>
    <w:rsid w:val="00BB0701"/>
    <w:rsid w:val="00BB1E2D"/>
    <w:rsid w:val="00BB4D7D"/>
    <w:rsid w:val="00BB61EC"/>
    <w:rsid w:val="00BC0C90"/>
    <w:rsid w:val="00BC0F2A"/>
    <w:rsid w:val="00BC1245"/>
    <w:rsid w:val="00BC1BB4"/>
    <w:rsid w:val="00BC1C2A"/>
    <w:rsid w:val="00BC238E"/>
    <w:rsid w:val="00BC4DB5"/>
    <w:rsid w:val="00BC674E"/>
    <w:rsid w:val="00BC67D6"/>
    <w:rsid w:val="00BC6DF1"/>
    <w:rsid w:val="00BC6F32"/>
    <w:rsid w:val="00BD0073"/>
    <w:rsid w:val="00BD5607"/>
    <w:rsid w:val="00BD6017"/>
    <w:rsid w:val="00BD7775"/>
    <w:rsid w:val="00BE074F"/>
    <w:rsid w:val="00BE213C"/>
    <w:rsid w:val="00BE2AB9"/>
    <w:rsid w:val="00BE2D02"/>
    <w:rsid w:val="00BE3BD3"/>
    <w:rsid w:val="00BE3F88"/>
    <w:rsid w:val="00BE429C"/>
    <w:rsid w:val="00BE4B8C"/>
    <w:rsid w:val="00BE56C3"/>
    <w:rsid w:val="00BE70EE"/>
    <w:rsid w:val="00BE776C"/>
    <w:rsid w:val="00BF0ED8"/>
    <w:rsid w:val="00BF1935"/>
    <w:rsid w:val="00BF1C98"/>
    <w:rsid w:val="00BF319A"/>
    <w:rsid w:val="00BF4B1A"/>
    <w:rsid w:val="00C01A60"/>
    <w:rsid w:val="00C01B9E"/>
    <w:rsid w:val="00C05370"/>
    <w:rsid w:val="00C07A80"/>
    <w:rsid w:val="00C100A2"/>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7"/>
    <w:rsid w:val="00C40C59"/>
    <w:rsid w:val="00C411F3"/>
    <w:rsid w:val="00C41F81"/>
    <w:rsid w:val="00C4246A"/>
    <w:rsid w:val="00C44069"/>
    <w:rsid w:val="00C44787"/>
    <w:rsid w:val="00C474AE"/>
    <w:rsid w:val="00C4774D"/>
    <w:rsid w:val="00C5015F"/>
    <w:rsid w:val="00C50877"/>
    <w:rsid w:val="00C52531"/>
    <w:rsid w:val="00C52B5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C48"/>
    <w:rsid w:val="00CA329E"/>
    <w:rsid w:val="00CA36E0"/>
    <w:rsid w:val="00CA3937"/>
    <w:rsid w:val="00CA5993"/>
    <w:rsid w:val="00CA5F6D"/>
    <w:rsid w:val="00CA6581"/>
    <w:rsid w:val="00CA7611"/>
    <w:rsid w:val="00CA76D5"/>
    <w:rsid w:val="00CA7F00"/>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521"/>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70B"/>
    <w:rsid w:val="00D05AEA"/>
    <w:rsid w:val="00D0676C"/>
    <w:rsid w:val="00D07B7A"/>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B32"/>
    <w:rsid w:val="00D80F29"/>
    <w:rsid w:val="00D83902"/>
    <w:rsid w:val="00D8497B"/>
    <w:rsid w:val="00D858F2"/>
    <w:rsid w:val="00D8771B"/>
    <w:rsid w:val="00D91B2D"/>
    <w:rsid w:val="00D92083"/>
    <w:rsid w:val="00D92EC1"/>
    <w:rsid w:val="00D9335B"/>
    <w:rsid w:val="00D94644"/>
    <w:rsid w:val="00D94DD9"/>
    <w:rsid w:val="00D951F7"/>
    <w:rsid w:val="00D96BD8"/>
    <w:rsid w:val="00D9779C"/>
    <w:rsid w:val="00DA0B42"/>
    <w:rsid w:val="00DA1C6E"/>
    <w:rsid w:val="00DA3C5A"/>
    <w:rsid w:val="00DA55F6"/>
    <w:rsid w:val="00DA5803"/>
    <w:rsid w:val="00DA609E"/>
    <w:rsid w:val="00DA7619"/>
    <w:rsid w:val="00DA7786"/>
    <w:rsid w:val="00DB1F21"/>
    <w:rsid w:val="00DB27A6"/>
    <w:rsid w:val="00DB31F5"/>
    <w:rsid w:val="00DB35BC"/>
    <w:rsid w:val="00DB3DCE"/>
    <w:rsid w:val="00DB3F28"/>
    <w:rsid w:val="00DB45DD"/>
    <w:rsid w:val="00DB4BF0"/>
    <w:rsid w:val="00DB507C"/>
    <w:rsid w:val="00DB5730"/>
    <w:rsid w:val="00DB6104"/>
    <w:rsid w:val="00DB681C"/>
    <w:rsid w:val="00DC1529"/>
    <w:rsid w:val="00DC4BC7"/>
    <w:rsid w:val="00DC640F"/>
    <w:rsid w:val="00DC7381"/>
    <w:rsid w:val="00DC743F"/>
    <w:rsid w:val="00DD02C9"/>
    <w:rsid w:val="00DD0368"/>
    <w:rsid w:val="00DD227C"/>
    <w:rsid w:val="00DD2340"/>
    <w:rsid w:val="00DD424F"/>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1000"/>
    <w:rsid w:val="00DF1121"/>
    <w:rsid w:val="00DF2706"/>
    <w:rsid w:val="00DF2EF4"/>
    <w:rsid w:val="00DF3856"/>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456"/>
    <w:rsid w:val="00E21B17"/>
    <w:rsid w:val="00E22055"/>
    <w:rsid w:val="00E2349C"/>
    <w:rsid w:val="00E23EBC"/>
    <w:rsid w:val="00E24826"/>
    <w:rsid w:val="00E24E45"/>
    <w:rsid w:val="00E25449"/>
    <w:rsid w:val="00E30D34"/>
    <w:rsid w:val="00E30EC3"/>
    <w:rsid w:val="00E310ED"/>
    <w:rsid w:val="00E31BFD"/>
    <w:rsid w:val="00E328BC"/>
    <w:rsid w:val="00E32B19"/>
    <w:rsid w:val="00E32BDF"/>
    <w:rsid w:val="00E33FBC"/>
    <w:rsid w:val="00E36070"/>
    <w:rsid w:val="00E40A96"/>
    <w:rsid w:val="00E42053"/>
    <w:rsid w:val="00E428AC"/>
    <w:rsid w:val="00E43D8F"/>
    <w:rsid w:val="00E43ED9"/>
    <w:rsid w:val="00E45BA6"/>
    <w:rsid w:val="00E5073C"/>
    <w:rsid w:val="00E50B8F"/>
    <w:rsid w:val="00E526E8"/>
    <w:rsid w:val="00E53975"/>
    <w:rsid w:val="00E54A5E"/>
    <w:rsid w:val="00E55386"/>
    <w:rsid w:val="00E55EA1"/>
    <w:rsid w:val="00E56008"/>
    <w:rsid w:val="00E5747E"/>
    <w:rsid w:val="00E57844"/>
    <w:rsid w:val="00E6065C"/>
    <w:rsid w:val="00E607AA"/>
    <w:rsid w:val="00E6186B"/>
    <w:rsid w:val="00E63455"/>
    <w:rsid w:val="00E641F4"/>
    <w:rsid w:val="00E64ED2"/>
    <w:rsid w:val="00E65501"/>
    <w:rsid w:val="00E67346"/>
    <w:rsid w:val="00E7061F"/>
    <w:rsid w:val="00E71476"/>
    <w:rsid w:val="00E71F8B"/>
    <w:rsid w:val="00E72814"/>
    <w:rsid w:val="00E72BD3"/>
    <w:rsid w:val="00E732E6"/>
    <w:rsid w:val="00E739CB"/>
    <w:rsid w:val="00E74A64"/>
    <w:rsid w:val="00E74F0C"/>
    <w:rsid w:val="00E76A30"/>
    <w:rsid w:val="00E76C00"/>
    <w:rsid w:val="00E77D5B"/>
    <w:rsid w:val="00E77EC0"/>
    <w:rsid w:val="00E77EFC"/>
    <w:rsid w:val="00E800DA"/>
    <w:rsid w:val="00E828DC"/>
    <w:rsid w:val="00E82D85"/>
    <w:rsid w:val="00E84062"/>
    <w:rsid w:val="00E85266"/>
    <w:rsid w:val="00E85B6F"/>
    <w:rsid w:val="00E86BD9"/>
    <w:rsid w:val="00E90134"/>
    <w:rsid w:val="00E91A59"/>
    <w:rsid w:val="00E91C77"/>
    <w:rsid w:val="00E95A09"/>
    <w:rsid w:val="00E95C38"/>
    <w:rsid w:val="00EA0F77"/>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E77C0"/>
    <w:rsid w:val="00EF12BF"/>
    <w:rsid w:val="00EF1A24"/>
    <w:rsid w:val="00EF228B"/>
    <w:rsid w:val="00EF2FDD"/>
    <w:rsid w:val="00EF3421"/>
    <w:rsid w:val="00EF50EE"/>
    <w:rsid w:val="00EF5522"/>
    <w:rsid w:val="00EF6D9C"/>
    <w:rsid w:val="00EF7065"/>
    <w:rsid w:val="00EF73E8"/>
    <w:rsid w:val="00EF7C09"/>
    <w:rsid w:val="00EF7DD8"/>
    <w:rsid w:val="00F00CEF"/>
    <w:rsid w:val="00F01350"/>
    <w:rsid w:val="00F01A48"/>
    <w:rsid w:val="00F01D56"/>
    <w:rsid w:val="00F02108"/>
    <w:rsid w:val="00F02EEA"/>
    <w:rsid w:val="00F02F58"/>
    <w:rsid w:val="00F03F3A"/>
    <w:rsid w:val="00F0445F"/>
    <w:rsid w:val="00F04BB5"/>
    <w:rsid w:val="00F05424"/>
    <w:rsid w:val="00F0634F"/>
    <w:rsid w:val="00F07536"/>
    <w:rsid w:val="00F07B90"/>
    <w:rsid w:val="00F11832"/>
    <w:rsid w:val="00F11B19"/>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392B"/>
    <w:rsid w:val="00F459D2"/>
    <w:rsid w:val="00F460CE"/>
    <w:rsid w:val="00F46725"/>
    <w:rsid w:val="00F46C05"/>
    <w:rsid w:val="00F51681"/>
    <w:rsid w:val="00F5215A"/>
    <w:rsid w:val="00F52552"/>
    <w:rsid w:val="00F53FBD"/>
    <w:rsid w:val="00F545E4"/>
    <w:rsid w:val="00F54D20"/>
    <w:rsid w:val="00F5691F"/>
    <w:rsid w:val="00F57832"/>
    <w:rsid w:val="00F578F9"/>
    <w:rsid w:val="00F579CB"/>
    <w:rsid w:val="00F57CF5"/>
    <w:rsid w:val="00F57F9B"/>
    <w:rsid w:val="00F60541"/>
    <w:rsid w:val="00F60581"/>
    <w:rsid w:val="00F615FC"/>
    <w:rsid w:val="00F629E4"/>
    <w:rsid w:val="00F62C54"/>
    <w:rsid w:val="00F634BF"/>
    <w:rsid w:val="00F64D3E"/>
    <w:rsid w:val="00F65A8A"/>
    <w:rsid w:val="00F65C12"/>
    <w:rsid w:val="00F65C90"/>
    <w:rsid w:val="00F65F28"/>
    <w:rsid w:val="00F65FC6"/>
    <w:rsid w:val="00F66437"/>
    <w:rsid w:val="00F67E0C"/>
    <w:rsid w:val="00F70100"/>
    <w:rsid w:val="00F7043F"/>
    <w:rsid w:val="00F71EDE"/>
    <w:rsid w:val="00F74842"/>
    <w:rsid w:val="00F75B68"/>
    <w:rsid w:val="00F803C4"/>
    <w:rsid w:val="00F80890"/>
    <w:rsid w:val="00F80E53"/>
    <w:rsid w:val="00F81ABC"/>
    <w:rsid w:val="00F82A2F"/>
    <w:rsid w:val="00F85FA5"/>
    <w:rsid w:val="00F8694A"/>
    <w:rsid w:val="00F86FD8"/>
    <w:rsid w:val="00F874F6"/>
    <w:rsid w:val="00F91280"/>
    <w:rsid w:val="00F92452"/>
    <w:rsid w:val="00F92743"/>
    <w:rsid w:val="00F92A78"/>
    <w:rsid w:val="00F92D5C"/>
    <w:rsid w:val="00F94A06"/>
    <w:rsid w:val="00F958DB"/>
    <w:rsid w:val="00F95DC4"/>
    <w:rsid w:val="00F96FF6"/>
    <w:rsid w:val="00FA0AB3"/>
    <w:rsid w:val="00FA0CBB"/>
    <w:rsid w:val="00FA14C4"/>
    <w:rsid w:val="00FA1FA9"/>
    <w:rsid w:val="00FA39D0"/>
    <w:rsid w:val="00FA3C48"/>
    <w:rsid w:val="00FA3E81"/>
    <w:rsid w:val="00FA41C8"/>
    <w:rsid w:val="00FA6A35"/>
    <w:rsid w:val="00FB1C3C"/>
    <w:rsid w:val="00FB3001"/>
    <w:rsid w:val="00FB3F00"/>
    <w:rsid w:val="00FB4405"/>
    <w:rsid w:val="00FB4CAA"/>
    <w:rsid w:val="00FB54C0"/>
    <w:rsid w:val="00FC0C84"/>
    <w:rsid w:val="00FC0E11"/>
    <w:rsid w:val="00FC5188"/>
    <w:rsid w:val="00FC5D6D"/>
    <w:rsid w:val="00FC66B4"/>
    <w:rsid w:val="00FC7378"/>
    <w:rsid w:val="00FD42E8"/>
    <w:rsid w:val="00FD53B7"/>
    <w:rsid w:val="00FD76A7"/>
    <w:rsid w:val="00FD7A77"/>
    <w:rsid w:val="00FE22F2"/>
    <w:rsid w:val="00FE36FF"/>
    <w:rsid w:val="00FE46F1"/>
    <w:rsid w:val="00FE5BD9"/>
    <w:rsid w:val="00FE7820"/>
    <w:rsid w:val="00FF0761"/>
    <w:rsid w:val="00FF2478"/>
    <w:rsid w:val="00FF36B3"/>
    <w:rsid w:val="00FF45DB"/>
    <w:rsid w:val="00FF50D3"/>
    <w:rsid w:val="00FF5DF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1FD737F4-8135-48EE-AB9A-E1C4BC10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2198">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416754770">
      <w:bodyDiv w:val="1"/>
      <w:marLeft w:val="0"/>
      <w:marRight w:val="0"/>
      <w:marTop w:val="0"/>
      <w:marBottom w:val="0"/>
      <w:divBdr>
        <w:top w:val="none" w:sz="0" w:space="0" w:color="auto"/>
        <w:left w:val="none" w:sz="0" w:space="0" w:color="auto"/>
        <w:bottom w:val="none" w:sz="0" w:space="0" w:color="auto"/>
        <w:right w:val="none" w:sz="0" w:space="0" w:color="auto"/>
      </w:divBdr>
    </w:div>
    <w:div w:id="439763580">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550506489">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67135944">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12503451">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2569004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58768478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28990762">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3&amp;ToPar=Art61_Par3_Let&#1073;&amp;Type=201" TargetMode="External"/><Relationship Id="rId26" Type="http://schemas.openxmlformats.org/officeDocument/2006/relationships/hyperlink" Target="apis://Base=NARH&amp;DocCode=83846&amp;ToPar=Art4&amp;Type=201" TargetMode="External"/><Relationship Id="rId39" Type="http://schemas.openxmlformats.org/officeDocument/2006/relationships/hyperlink" Target="apis://Base=NARH&amp;DocCode=85477&amp;ToPar=Chap&#1076;&#1074;&#1072;&#1076;&#1077;&#1089;&#1077;&#1090;&#1080;&#1090;&#1088;&#1077;&#1090;&#1072;&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006&amp;Type=201/" TargetMode="External"/><Relationship Id="rId42" Type="http://schemas.openxmlformats.org/officeDocument/2006/relationships/hyperlink" Target="http://www.mzh.government.bg/mzh/bg/Home.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9" Type="http://schemas.openxmlformats.org/officeDocument/2006/relationships/hyperlink" Target="apis://Base=NARH&amp;DocCode=41762&amp;ToPar=Art29_Al1_Pt1&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0193&amp;Type=201/" TargetMode="External"/><Relationship Id="rId37" Type="http://schemas.openxmlformats.org/officeDocument/2006/relationships/hyperlink" Target="apis://Base=NARH&amp;DocCode=40830&amp;ToPar=Art165&amp;Type=201/" TargetMode="External"/><Relationship Id="rId40" Type="http://schemas.openxmlformats.org/officeDocument/2006/relationships/hyperlink" Target="apis://Base=NARH&amp;DocCode=85446&amp;Type=20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06R1083&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06R1083&amp;Type=201" TargetMode="External"/><Relationship Id="rId31" Type="http://schemas.openxmlformats.org/officeDocument/2006/relationships/hyperlink" Target="apis://Base=NARH&amp;DocCode=40197&amp;ToPar=Chap&#1096;&#1077;&#1089;&#1090;&#1072;&amp;Type=20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APEV&amp;CELEX=32013R1303&amp;ToPar=Art65_Par11&amp;Type=201" TargetMode="External"/><Relationship Id="rId30" Type="http://schemas.openxmlformats.org/officeDocument/2006/relationships/hyperlink" Target="apis://Base=NARH&amp;DocCode=41762&amp;ToPar=Art29_Al1_Pt2&amp;Type=201" TargetMode="External"/><Relationship Id="rId35" Type="http://schemas.openxmlformats.org/officeDocument/2006/relationships/hyperlink" Target="apis://Base=NARH&amp;DocCode=85477&amp;Type=201/" TargetMode="External"/><Relationship Id="rId43" Type="http://schemas.openxmlformats.org/officeDocument/2006/relationships/header" Target="header1.xm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703&amp;ToPar=Par1_Al1_Pt32&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82245&amp;ToPar=Art2_Al2&amp;Type=201/" TargetMode="External"/><Relationship Id="rId38" Type="http://schemas.openxmlformats.org/officeDocument/2006/relationships/hyperlink" Target="apis://Base=NARH&amp;DocCode=40006&amp;Type=201/" TargetMode="External"/><Relationship Id="rId46" Type="http://schemas.openxmlformats.org/officeDocument/2006/relationships/theme" Target="theme/theme1.xml"/><Relationship Id="rId20" Type="http://schemas.openxmlformats.org/officeDocument/2006/relationships/hyperlink" Target="apis://Base=NARH&amp;DocCode=4725&amp;ToPar=Par1_Pt1&amp;Type=201/" TargetMode="External"/><Relationship Id="rId41"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815E-8FC0-4769-92EB-B9571BE0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14735</Words>
  <Characters>83995</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5</cp:revision>
  <cp:lastPrinted>2022-09-27T07:34:00Z</cp:lastPrinted>
  <dcterms:created xsi:type="dcterms:W3CDTF">2025-08-14T13:06:00Z</dcterms:created>
  <dcterms:modified xsi:type="dcterms:W3CDTF">2025-09-05T12:05:00Z</dcterms:modified>
</cp:coreProperties>
</file>