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126441" w:rsidRPr="00126441" w:rsidTr="00AA3E43">
        <w:trPr>
          <w:tblCellSpacing w:w="0" w:type="dxa"/>
        </w:trPr>
        <w:tc>
          <w:tcPr>
            <w:tcW w:w="13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126441" w:rsidRDefault="00126441" w:rsidP="001529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441">
              <w:rPr>
                <w:rFonts w:ascii="Times New Roman" w:hAnsi="Times New Roman" w:cs="Times New Roman"/>
                <w:b/>
                <w:sz w:val="24"/>
                <w:szCs w:val="24"/>
              </w:rPr>
              <w:t>Списък на общините от селските райони</w:t>
            </w:r>
            <w:r w:rsidR="003D2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границите на Северозападен район</w:t>
            </w:r>
          </w:p>
        </w:tc>
      </w:tr>
      <w:tr w:rsidR="00126441" w:rsidRPr="00126441" w:rsidTr="00AA3E43">
        <w:trPr>
          <w:tblCellSpacing w:w="0" w:type="dxa"/>
        </w:trPr>
        <w:tc>
          <w:tcPr>
            <w:tcW w:w="131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441" w:rsidRPr="00126441" w:rsidRDefault="00126441" w:rsidP="00126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441" w:rsidRPr="00126441" w:rsidRDefault="00126441" w:rsidP="00126441">
      <w:pPr>
        <w:rPr>
          <w:rFonts w:ascii="Times New Roman" w:hAnsi="Times New Roman" w:cs="Times New Roman"/>
          <w:vanish/>
          <w:sz w:val="24"/>
          <w:szCs w:val="24"/>
          <w:lang w:val="e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6"/>
        <w:gridCol w:w="6796"/>
      </w:tblGrid>
      <w:tr w:rsidR="00126441" w:rsidRPr="00126441" w:rsidTr="00FF2043">
        <w:trPr>
          <w:tblCellSpacing w:w="0" w:type="dxa"/>
        </w:trPr>
        <w:tc>
          <w:tcPr>
            <w:tcW w:w="23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6441" w:rsidRPr="00FF2043" w:rsidRDefault="00126441" w:rsidP="00FF2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Област</w:t>
            </w:r>
          </w:p>
        </w:tc>
        <w:tc>
          <w:tcPr>
            <w:tcW w:w="67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0157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Общини</w:t>
            </w: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Видин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sz w:val="24"/>
                <w:szCs w:val="24"/>
              </w:rPr>
              <w:t>Белоградчик, Бойница, Брегово, Грамада, Димово, Кула, Макреш, Ново село, Ружинци,</w:t>
            </w:r>
            <w:bookmarkStart w:id="0" w:name="_GoBack"/>
            <w:bookmarkEnd w:id="0"/>
            <w:r w:rsidRPr="00FF2043">
              <w:rPr>
                <w:rFonts w:ascii="Times New Roman" w:hAnsi="Times New Roman" w:cs="Times New Roman"/>
                <w:sz w:val="24"/>
                <w:szCs w:val="24"/>
              </w:rPr>
              <w:t xml:space="preserve"> Чупрене</w:t>
            </w: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Враца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Ловеч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Монтана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43" w:rsidRPr="00FF2043" w:rsidTr="00FF2043">
        <w:trPr>
          <w:tblCellSpacing w:w="0" w:type="dxa"/>
        </w:trPr>
        <w:tc>
          <w:tcPr>
            <w:tcW w:w="230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b/>
                <w:sz w:val="24"/>
                <w:szCs w:val="24"/>
              </w:rPr>
              <w:t>Плевен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126441" w:rsidRPr="00FF2043" w:rsidRDefault="00126441" w:rsidP="00FF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043">
              <w:rPr>
                <w:rFonts w:ascii="Times New Roman" w:hAnsi="Times New Roman" w:cs="Times New Roman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</w:tbl>
    <w:p w:rsidR="00126441" w:rsidRPr="00126441" w:rsidRDefault="00126441" w:rsidP="00126441">
      <w:pPr>
        <w:rPr>
          <w:rFonts w:ascii="Times New Roman" w:hAnsi="Times New Roman" w:cs="Times New Roman"/>
          <w:sz w:val="24"/>
          <w:szCs w:val="24"/>
        </w:rPr>
      </w:pPr>
    </w:p>
    <w:p w:rsidR="005460C7" w:rsidRPr="00126441" w:rsidRDefault="005460C7">
      <w:pPr>
        <w:rPr>
          <w:rFonts w:ascii="Times New Roman" w:hAnsi="Times New Roman" w:cs="Times New Roman"/>
          <w:sz w:val="24"/>
          <w:szCs w:val="24"/>
        </w:rPr>
      </w:pPr>
    </w:p>
    <w:sectPr w:rsidR="005460C7" w:rsidRPr="00126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41"/>
    <w:rsid w:val="000157D2"/>
    <w:rsid w:val="000D33FA"/>
    <w:rsid w:val="00126441"/>
    <w:rsid w:val="0015293F"/>
    <w:rsid w:val="00231357"/>
    <w:rsid w:val="003D2603"/>
    <w:rsid w:val="005460C7"/>
    <w:rsid w:val="00DE4065"/>
    <w:rsid w:val="00F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Elena A. Ivanova</cp:lastModifiedBy>
  <cp:revision>3</cp:revision>
  <dcterms:created xsi:type="dcterms:W3CDTF">2016-07-20T07:06:00Z</dcterms:created>
  <dcterms:modified xsi:type="dcterms:W3CDTF">2016-07-20T07:06:00Z</dcterms:modified>
</cp:coreProperties>
</file>