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97F" w:rsidRDefault="00EA697F" w:rsidP="00D95882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9"/>
        <w:gridCol w:w="3609"/>
      </w:tblGrid>
      <w:tr w:rsidR="00D95882" w:rsidRPr="00211973" w:rsidTr="00D95882">
        <w:trPr>
          <w:trHeight w:val="1400"/>
        </w:trPr>
        <w:tc>
          <w:tcPr>
            <w:tcW w:w="5679" w:type="dxa"/>
            <w:vMerge w:val="restart"/>
          </w:tcPr>
          <w:p w:rsidR="00D95882" w:rsidRDefault="00D95882" w:rsidP="0039273A">
            <w:pPr>
              <w:spacing w:line="360" w:lineRule="auto"/>
              <w:ind w:left="-284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color w:val="0F243E" w:themeColor="text2" w:themeShade="80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noProof/>
                <w:color w:val="0F243E" w:themeColor="text2" w:themeShade="80"/>
                <w:sz w:val="28"/>
                <w:szCs w:val="28"/>
                <w:lang w:eastAsia="bg-BG"/>
              </w:rPr>
              <w:drawing>
                <wp:inline distT="0" distB="0" distL="0" distR="0" wp14:anchorId="778A57C8" wp14:editId="11568819">
                  <wp:extent cx="3469516" cy="2209190"/>
                  <wp:effectExtent l="0" t="0" r="0" b="635"/>
                  <wp:docPr id="6" name="Picture 6" descr="C:\Users\mmkrastev.MZG\Desktop\NASOKI_16.1\banner-eip-ec-horizontal_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mmkrastev.MZG\Desktop\NASOKI_16.1\banner-eip-ec-horizontal_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9516" cy="2209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9" w:type="dxa"/>
            <w:vAlign w:val="center"/>
          </w:tcPr>
          <w:p w:rsidR="00D95882" w:rsidRPr="00211973" w:rsidRDefault="00D95882" w:rsidP="00D9588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97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4 </w:t>
            </w:r>
          </w:p>
          <w:p w:rsidR="00D95882" w:rsidRPr="00211973" w:rsidRDefault="00D95882" w:rsidP="00D9588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973">
              <w:rPr>
                <w:rFonts w:ascii="Times New Roman" w:hAnsi="Times New Roman" w:cs="Times New Roman"/>
                <w:sz w:val="20"/>
                <w:szCs w:val="20"/>
              </w:rPr>
              <w:t>към Условия за кандидатстване</w:t>
            </w:r>
          </w:p>
          <w:p w:rsidR="00D95882" w:rsidRPr="00CF2FB0" w:rsidRDefault="00D95882" w:rsidP="00D9588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19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F2FB0">
              <w:rPr>
                <w:rFonts w:ascii="Times New Roman" w:hAnsi="Times New Roman" w:cs="Times New Roman"/>
                <w:sz w:val="20"/>
                <w:szCs w:val="20"/>
              </w:rPr>
              <w:t>о процедура № BG06RDNP001-16.00</w:t>
            </w:r>
            <w:r w:rsidR="00CF2F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D95882" w:rsidRPr="00211973" w:rsidRDefault="00D95882" w:rsidP="00D95882">
            <w:pPr>
              <w:spacing w:line="360" w:lineRule="auto"/>
              <w:contextualSpacing/>
              <w:jc w:val="right"/>
              <w:rPr>
                <w:rFonts w:ascii="Times New Roman" w:eastAsiaTheme="majorEastAsia" w:hAnsi="Times New Roman" w:cs="Times New Roman"/>
                <w:b/>
                <w:bCs/>
                <w:color w:val="0F243E" w:themeColor="text2" w:themeShade="80"/>
                <w:sz w:val="20"/>
                <w:szCs w:val="20"/>
              </w:rPr>
            </w:pPr>
          </w:p>
        </w:tc>
      </w:tr>
      <w:tr w:rsidR="00D95882" w:rsidTr="00D95882">
        <w:trPr>
          <w:trHeight w:val="1399"/>
        </w:trPr>
        <w:tc>
          <w:tcPr>
            <w:tcW w:w="5679" w:type="dxa"/>
            <w:vMerge/>
          </w:tcPr>
          <w:p w:rsidR="00D95882" w:rsidRDefault="00D95882" w:rsidP="00E90A12">
            <w:pPr>
              <w:spacing w:line="360" w:lineRule="auto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noProof/>
                <w:color w:val="0F243E" w:themeColor="text2" w:themeShade="80"/>
                <w:sz w:val="28"/>
                <w:szCs w:val="28"/>
                <w:lang w:eastAsia="bg-BG"/>
              </w:rPr>
            </w:pPr>
          </w:p>
        </w:tc>
        <w:tc>
          <w:tcPr>
            <w:tcW w:w="3609" w:type="dxa"/>
            <w:vAlign w:val="center"/>
          </w:tcPr>
          <w:p w:rsidR="00D95882" w:rsidRPr="00D95882" w:rsidRDefault="00D95882" w:rsidP="00556599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65C7461" wp14:editId="73E95F5D">
                  <wp:extent cx="1233054" cy="796121"/>
                  <wp:effectExtent l="0" t="0" r="5715" b="4445"/>
                  <wp:docPr id="7" name="Picture 7" descr="Ð ÐµÐ·ÑÐ»ÑÐ°Ñ Ñ Ð¸Ð·Ð¾Ð±ÑÐ°Ð¶ÐµÐ½Ð¸Ðµ Ð·Ð° mzh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 ÐµÐ·ÑÐ»ÑÐ°Ñ Ñ Ð¸Ð·Ð¾Ð±ÑÐ°Ð¶ÐµÐ½Ð¸Ðµ Ð·Ð° mzh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15" cy="79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5882" w:rsidRDefault="00D95882" w:rsidP="00D95882">
      <w:pPr>
        <w:spacing w:line="360" w:lineRule="auto"/>
        <w:contextualSpacing/>
        <w:rPr>
          <w:rFonts w:ascii="Times New Roman" w:eastAsiaTheme="majorEastAsia" w:hAnsi="Times New Roman" w:cs="Times New Roman"/>
          <w:b/>
          <w:bCs/>
          <w:color w:val="0F243E" w:themeColor="text2" w:themeShade="80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212"/>
      </w:tblGrid>
      <w:tr w:rsidR="000713BC" w:rsidTr="00556599">
        <w:trPr>
          <w:jc w:val="center"/>
        </w:trPr>
        <w:tc>
          <w:tcPr>
            <w:tcW w:w="9212" w:type="dxa"/>
            <w:shd w:val="clear" w:color="auto" w:fill="DAEEF3" w:themeFill="accent5" w:themeFillTint="33"/>
            <w:vAlign w:val="center"/>
          </w:tcPr>
          <w:p w:rsidR="00400CD5" w:rsidRDefault="00400CD5" w:rsidP="00400CD5">
            <w:pPr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en-US"/>
              </w:rPr>
            </w:pPr>
          </w:p>
          <w:p w:rsidR="000713BC" w:rsidRPr="00556599" w:rsidRDefault="000713BC" w:rsidP="00400CD5">
            <w:pPr>
              <w:spacing w:line="360" w:lineRule="auto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</w:pPr>
            <w:r w:rsidRPr="00556599"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  <w:t>ЕВРОПЕЙСКО ПАРТНЬОРСТВО ЗА ИНОВАЦИИ ЗА СЕЛСКОСТОПАНСКА ПРОИЗВОДИТЕЛНОСТ И УСТОЙЧИВОСТ</w:t>
            </w:r>
          </w:p>
          <w:p w:rsidR="000713BC" w:rsidRPr="000713BC" w:rsidRDefault="000713BC" w:rsidP="00400CD5">
            <w:pPr>
              <w:spacing w:line="360" w:lineRule="auto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sz w:val="36"/>
                <w:szCs w:val="36"/>
              </w:rPr>
            </w:pPr>
            <w:r w:rsidRPr="000713BC">
              <w:rPr>
                <w:rFonts w:ascii="Times New Roman" w:eastAsiaTheme="majorEastAsia" w:hAnsi="Times New Roman" w:cs="Times New Roman"/>
                <w:b/>
                <w:bCs/>
                <w:sz w:val="36"/>
                <w:szCs w:val="36"/>
              </w:rPr>
              <w:t>ПЛАН ЗА ДЕЙСТВИЕ</w:t>
            </w:r>
          </w:p>
        </w:tc>
      </w:tr>
    </w:tbl>
    <w:p w:rsidR="00AB4A9C" w:rsidRPr="00AB4A9C" w:rsidRDefault="002F5D53" w:rsidP="00AB4A9C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Описание на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оперативната група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2F5D53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Име на оперативната група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BE0E71" w:rsidTr="00D95882">
        <w:tc>
          <w:tcPr>
            <w:tcW w:w="4077" w:type="dxa"/>
            <w:shd w:val="clear" w:color="auto" w:fill="auto"/>
          </w:tcPr>
          <w:p w:rsidR="00BE0E71" w:rsidRPr="007646C1" w:rsidRDefault="00BE0E71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ЕИК на оперативната група</w:t>
            </w:r>
          </w:p>
        </w:tc>
        <w:tc>
          <w:tcPr>
            <w:tcW w:w="5135" w:type="dxa"/>
          </w:tcPr>
          <w:p w:rsidR="00BE0E71" w:rsidRPr="002F5D53" w:rsidRDefault="00BE0E71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8D219A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Краен срок за изпълнение</w:t>
            </w:r>
            <w:r w:rsidR="007209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проекта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2F5D53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Място на изпълнение 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:rsidTr="00D95882">
        <w:tc>
          <w:tcPr>
            <w:tcW w:w="4077" w:type="dxa"/>
            <w:shd w:val="clear" w:color="auto" w:fill="auto"/>
          </w:tcPr>
          <w:p w:rsidR="002F5D53" w:rsidRPr="007646C1" w:rsidRDefault="00102F77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Водещ </w:t>
            </w:r>
            <w:r w:rsidR="002F5D53"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партньор</w:t>
            </w:r>
          </w:p>
        </w:tc>
        <w:tc>
          <w:tcPr>
            <w:tcW w:w="5135" w:type="dxa"/>
          </w:tcPr>
          <w:p w:rsidR="002F5D53" w:rsidRP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Default="00205640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Описание на иновативния проект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8D219A" w:rsidRPr="00BE0E71" w:rsidRDefault="007F56DD" w:rsidP="00157D2C">
      <w:pPr>
        <w:pStyle w:val="Heading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8D219A"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BE0E71"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Заглавие на проекта</w:t>
      </w:r>
    </w:p>
    <w:p w:rsidR="00141E20" w:rsidRPr="00BE0E71" w:rsidRDefault="008D219A" w:rsidP="008D219A">
      <w:pPr>
        <w:rPr>
          <w:rFonts w:ascii="Times New Roman" w:eastAsia="Times New Roman" w:hAnsi="Times New Roman" w:cs="Times New Roman"/>
          <w:bCs/>
          <w:lang w:eastAsia="bg-BG"/>
        </w:rPr>
      </w:pP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6D6F42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Не</w:t>
      </w: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повече от 150 символа</w:t>
      </w:r>
      <w:r w:rsidR="007209DC">
        <w:rPr>
          <w:rStyle w:val="FootnoteReference"/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footnoteReference w:id="1"/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 Разделът се попълва на български и английски език в съответните полета</w:t>
      </w: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  <w:r w:rsidR="00141E20"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Pr="00BE0E7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          </w:t>
      </w:r>
      <w:r w:rsidRPr="00BE0E71">
        <w:rPr>
          <w:rFonts w:ascii="Times New Roman" w:eastAsia="Times New Roman" w:hAnsi="Times New Roman" w:cs="Times New Roman"/>
          <w:bCs/>
          <w:lang w:eastAsia="bg-BG"/>
        </w:rPr>
        <w:t xml:space="preserve">                                                                                                               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E20" w:rsidTr="007646C1">
        <w:tc>
          <w:tcPr>
            <w:tcW w:w="9212" w:type="dxa"/>
          </w:tcPr>
          <w:p w:rsidR="00141E20" w:rsidRPr="00E756DA" w:rsidRDefault="00E756DA" w:rsidP="00590FBE">
            <w:pPr>
              <w:tabs>
                <w:tab w:val="left" w:pos="218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646C1">
        <w:tc>
          <w:tcPr>
            <w:tcW w:w="9212" w:type="dxa"/>
          </w:tcPr>
          <w:p w:rsidR="00E724EA" w:rsidRPr="00400CD5" w:rsidRDefault="00400CD5" w:rsidP="00E724EA">
            <w:pPr>
              <w:tabs>
                <w:tab w:val="left" w:pos="1336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8D219A" w:rsidRDefault="007F56DD" w:rsidP="000D287C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1031B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Кратко описание на проекта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D287C" w:rsidRPr="000225D4" w:rsidRDefault="000D287C" w:rsidP="001031B5">
      <w:pPr>
        <w:jc w:val="both"/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0225D4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1031B5" w:rsidRPr="00EE48B8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Не повече от 1500 символа. Краткото описание следва да съдържа най-малко информация за: 1. Очакваните основни резултати от дейностите, предвидени по проекта; 2. Описание на ползите/добавената стойност/възможностите за крайния получател и как резултата от проекта ще допринесе за практиката</w:t>
      </w:r>
      <w:r w:rsidR="00590FBE" w:rsidRPr="00EE48B8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 Разделът се попълва на български и английски език в съответните полета</w:t>
      </w:r>
      <w:r w:rsidRPr="000225D4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646C1">
        <w:tc>
          <w:tcPr>
            <w:tcW w:w="9212" w:type="dxa"/>
          </w:tcPr>
          <w:p w:rsidR="002F5D53" w:rsidRPr="00E724EA" w:rsidRDefault="0021197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646C1">
        <w:tc>
          <w:tcPr>
            <w:tcW w:w="9212" w:type="dxa"/>
          </w:tcPr>
          <w:p w:rsidR="00E724EA" w:rsidRPr="00E724EA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141E20" w:rsidRDefault="007F56DD" w:rsidP="00224A0C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lastRenderedPageBreak/>
        <w:t>3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1031B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Крат</w:t>
      </w:r>
      <w:r w:rsidR="00E2289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к</w:t>
      </w:r>
      <w:r w:rsidR="001031B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 описание на планираните дейности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E50299" w:rsidRPr="001031B5" w:rsidRDefault="000D287C" w:rsidP="002A4595">
      <w:pPr>
        <w:jc w:val="both"/>
        <w:rPr>
          <w:rFonts w:ascii="Times New Roman" w:hAnsi="Times New Roman" w:cs="Times New Roman"/>
          <w:b/>
          <w:i/>
          <w:color w:val="1F497D" w:themeColor="text2"/>
          <w:sz w:val="20"/>
          <w:szCs w:val="20"/>
        </w:rPr>
      </w:pPr>
      <w:r w:rsidRPr="001031B5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1031B5" w:rsidRPr="001031B5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Не повече от 600 символа</w:t>
      </w:r>
      <w:r w:rsidR="00590FBE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.</w:t>
      </w:r>
      <w:r w:rsidR="00590FBE" w:rsidRP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Разделът се попълва на български и английски език</w:t>
      </w:r>
      <w:r w:rsidR="00590FBE" w:rsidRP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в съответните полета</w:t>
      </w:r>
      <w:r w:rsidRPr="001031B5">
        <w:rPr>
          <w:rFonts w:ascii="Times New Roman" w:hAnsi="Times New Roman" w:cs="Times New Roman"/>
          <w:i/>
          <w:color w:val="1F497D" w:themeColor="text2"/>
          <w:sz w:val="20"/>
          <w:szCs w:val="20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646C1">
        <w:tc>
          <w:tcPr>
            <w:tcW w:w="9212" w:type="dxa"/>
          </w:tcPr>
          <w:p w:rsidR="002F5D53" w:rsidRPr="00E724EA" w:rsidRDefault="0021197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646C1">
        <w:tc>
          <w:tcPr>
            <w:tcW w:w="9212" w:type="dxa"/>
          </w:tcPr>
          <w:p w:rsidR="00E724EA" w:rsidRPr="00E724EA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141E20" w:rsidRDefault="007F56DD" w:rsidP="000D287C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4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Принос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на проекта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към 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приоритетните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области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6D0A48" w:rsidRDefault="000D287C" w:rsidP="000225D4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О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писание на приноса на проекта към приоритетните области, посочени в т. 1 от Раздел 22 „Критерии за подбор на проектни предложения“ на Условията за кандидатстване)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925"/>
        <w:gridCol w:w="436"/>
        <w:gridCol w:w="4927"/>
      </w:tblGrid>
      <w:tr w:rsidR="007646C1" w:rsidTr="007646C1">
        <w:tc>
          <w:tcPr>
            <w:tcW w:w="3925" w:type="dxa"/>
          </w:tcPr>
          <w:p w:rsidR="007646C1" w:rsidRPr="007209DC" w:rsidRDefault="007646C1" w:rsidP="007646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209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Приоритетни области</w:t>
            </w:r>
          </w:p>
        </w:tc>
        <w:tc>
          <w:tcPr>
            <w:tcW w:w="5363" w:type="dxa"/>
            <w:gridSpan w:val="2"/>
          </w:tcPr>
          <w:p w:rsidR="007646C1" w:rsidRPr="007209DC" w:rsidRDefault="007E2DA2" w:rsidP="007E2DA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Очакван п</w:t>
            </w:r>
            <w:r w:rsidR="007646C1"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ринос </w:t>
            </w:r>
            <w:r w:rsid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- </w:t>
            </w:r>
            <w:r w:rsidR="007646C1"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обосновка</w:t>
            </w:r>
          </w:p>
        </w:tc>
      </w:tr>
      <w:tr w:rsidR="007646C1" w:rsidTr="007646C1">
        <w:tc>
          <w:tcPr>
            <w:tcW w:w="3925" w:type="dxa"/>
          </w:tcPr>
          <w:p w:rsidR="007646C1" w:rsidRPr="007646C1" w:rsidRDefault="007646C1" w:rsidP="007646C1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Повишаване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 производителността в стопанството и ефективно използване на ресурсите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1736355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211973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A96E1F" w:rsidRDefault="007646C1" w:rsidP="00A96E1F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E90A12" w:rsidRDefault="007646C1" w:rsidP="007646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Нови продукти и услуги за разширяване на пазарните възможности за първичното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селскостопанско производство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174329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7646C1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Биоразнообразие, екосистеми услуги и функционалност на почвите и Натура 2000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34370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7646C1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7646C1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Производство на качествени и безопасни храни и здравословен начин на живот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933968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Pr="00E90A12" w:rsidRDefault="007646C1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7646C1" w:rsidTr="007646C1">
        <w:tc>
          <w:tcPr>
            <w:tcW w:w="3925" w:type="dxa"/>
          </w:tcPr>
          <w:p w:rsidR="007646C1" w:rsidRPr="007646C1" w:rsidRDefault="007646C1" w:rsidP="00424435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646C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Ефективно и ефикасно управление на водите в селското стопанство и опазване от вредното въздействие на водите в земеделските земи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393190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:rsidR="007646C1" w:rsidRDefault="00102F77" w:rsidP="007646C1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4927" w:type="dxa"/>
          </w:tcPr>
          <w:p w:rsidR="007646C1" w:rsidRPr="00E90A12" w:rsidRDefault="007646C1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06438A" w:rsidRPr="00D227CD" w:rsidRDefault="00D227CD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Първонач</w:t>
      </w:r>
      <w:r w:rsidR="00AC786E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ал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но положение </w:t>
      </w:r>
    </w:p>
    <w:p w:rsidR="00141E20" w:rsidRDefault="007F56DD" w:rsidP="00141E20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5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Описание на текущото състояние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във връзка с изпълнение на дейностите по проекта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D287C" w:rsidRPr="006D0A48" w:rsidRDefault="000D287C" w:rsidP="00157D2C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Описание на първоначалната ситуация</w:t>
      </w:r>
      <w:r w:rsidR="007E2DA2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.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7E2DA2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Посочва се </w:t>
      </w:r>
      <w:r w:rsidR="00102F77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също 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кой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е инициатор за реализац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</w:t>
      </w:r>
      <w:r w:rsidR="006D0A48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я на проекта и какви са причините, които налагат неговото изпълнение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141E20" w:rsidRDefault="007F56DD" w:rsidP="00835E9A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6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Проблем/проблеми, обхванати </w:t>
      </w:r>
      <w:r w:rsidR="00AC786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в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проекта</w:t>
      </w:r>
      <w:r w:rsidR="00835E9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AC786E" w:rsidRPr="006D0A48" w:rsidRDefault="00835E9A" w:rsidP="002A4595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О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писание на пречки, трудности, проблеми и </w:t>
      </w:r>
      <w:r w:rsid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пре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дизвикателства </w:t>
      </w:r>
      <w:r w:rsid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в практиката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за които ще се търси решение чрез реализацията на дейностите, предвидени по проекта)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654C98" w:rsidRPr="00654C98" w:rsidRDefault="007F56DD" w:rsidP="00654C98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7</w:t>
      </w:r>
      <w:r w:rsidR="00654C98" w:rsidRPr="00654C98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654C98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Мя</w:t>
      </w:r>
      <w:r w:rsidR="0053135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сто на извършване на дейностите,</w:t>
      </w:r>
      <w:r w:rsidR="00654C98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планирани по проекта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45"/>
        <w:gridCol w:w="4058"/>
        <w:gridCol w:w="1842"/>
        <w:gridCol w:w="1134"/>
        <w:gridCol w:w="1701"/>
      </w:tblGrid>
      <w:tr w:rsidR="00654C98" w:rsidRPr="00654C98" w:rsidTr="007209DC">
        <w:tc>
          <w:tcPr>
            <w:tcW w:w="445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058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Местонахождение</w:t>
            </w: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bg-BG"/>
              </w:rPr>
              <w:t xml:space="preserve"> </w:t>
            </w: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земята/площта в рамките на която ще се извършват дейностите по проекта</w:t>
            </w:r>
          </w:p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(област, община, населено място)</w:t>
            </w:r>
          </w:p>
        </w:tc>
        <w:tc>
          <w:tcPr>
            <w:tcW w:w="1842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ЕКАТТЕ</w:t>
            </w:r>
          </w:p>
        </w:tc>
        <w:tc>
          <w:tcPr>
            <w:tcW w:w="1134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Площ (дка, м</w:t>
            </w:r>
            <w:r w:rsidRPr="006449B0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654C98" w:rsidRPr="006449B0" w:rsidRDefault="00654C98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Номер на имот, животновъден обект, др.</w:t>
            </w:r>
          </w:p>
        </w:tc>
      </w:tr>
      <w:tr w:rsidR="00654C98" w:rsidRPr="00654C98" w:rsidTr="007209DC">
        <w:tc>
          <w:tcPr>
            <w:tcW w:w="445" w:type="dxa"/>
          </w:tcPr>
          <w:p w:rsidR="00654C98" w:rsidRPr="005347BF" w:rsidRDefault="005347BF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4058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C98" w:rsidRPr="00654C98" w:rsidTr="007209DC">
        <w:tc>
          <w:tcPr>
            <w:tcW w:w="445" w:type="dxa"/>
          </w:tcPr>
          <w:p w:rsidR="00654C98" w:rsidRPr="005347BF" w:rsidRDefault="005347BF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4058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C98" w:rsidRPr="00654C98" w:rsidTr="007209DC">
        <w:tc>
          <w:tcPr>
            <w:tcW w:w="445" w:type="dxa"/>
          </w:tcPr>
          <w:p w:rsidR="00654C98" w:rsidRPr="005347BF" w:rsidRDefault="005347BF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..</w:t>
            </w:r>
          </w:p>
        </w:tc>
        <w:tc>
          <w:tcPr>
            <w:tcW w:w="4058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98" w:rsidRPr="00654C98" w:rsidRDefault="00654C98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38A" w:rsidRPr="0006438A" w:rsidRDefault="0006438A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lastRenderedPageBreak/>
        <w:t>Планирани резултати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141E20" w:rsidRDefault="007F56DD" w:rsidP="00141E20">
      <w:pPr>
        <w:pStyle w:val="Heading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8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Цели на проекта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5330B2" w:rsidRPr="000225D4" w:rsidRDefault="005330B2" w:rsidP="000225D4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Не повече от 600 символа. О</w:t>
      </w:r>
      <w:r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писание на предвидените цели и приоритети за реализация на проект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а</w:t>
      </w:r>
      <w:r w:rsidR="00835E9A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кореспондиращи </w:t>
      </w:r>
      <w:r w:rsidR="00141E20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с посочените проблеми  по т. 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6</w:t>
      </w:r>
      <w:r w:rsidR="00590FBE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.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Разделът се попълва на български и английски език</w:t>
      </w:r>
      <w:r w:rsidR="00590FBE" w:rsidRP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590FB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в съответните полета</w:t>
      </w:r>
      <w:r w:rsidR="00141E20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211973" w:rsidRDefault="00211973" w:rsidP="00E724E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BG</w:t>
            </w:r>
          </w:p>
        </w:tc>
      </w:tr>
      <w:tr w:rsidR="00E724EA" w:rsidTr="007209DC">
        <w:tc>
          <w:tcPr>
            <w:tcW w:w="9212" w:type="dxa"/>
          </w:tcPr>
          <w:p w:rsidR="00E724EA" w:rsidRPr="00E724EA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en-US" w:eastAsia="bg-BG"/>
              </w:rPr>
              <w:t>EN</w:t>
            </w:r>
          </w:p>
        </w:tc>
      </w:tr>
    </w:tbl>
    <w:p w:rsidR="0006438A" w:rsidRPr="0006438A" w:rsidRDefault="0006438A" w:rsidP="0006438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7661BA" w:rsidRDefault="007661BA" w:rsidP="007661BA">
      <w:pPr>
        <w:pStyle w:val="HTMLPreformatted"/>
        <w:jc w:val="both"/>
        <w:rPr>
          <w:rFonts w:ascii="inherit" w:hAnsi="inherit"/>
          <w:color w:val="212121"/>
        </w:rPr>
      </w:pPr>
      <w:r w:rsidRPr="007661BA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9. Описание на област</w:t>
      </w:r>
      <w:r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та</w:t>
      </w:r>
      <w:r w:rsidR="00BC4C66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/областите</w:t>
      </w:r>
      <w:r w:rsidRPr="007661BA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на </w:t>
      </w:r>
      <w:r w:rsidRPr="007661BA">
        <w:rPr>
          <w:rStyle w:val="Heading2Char"/>
          <w:rFonts w:ascii="Times New Roman" w:hAnsi="Times New Roman" w:cs="Times New Roman"/>
          <w:b w:val="0"/>
          <w:i/>
          <w:color w:val="auto"/>
          <w:sz w:val="24"/>
          <w:szCs w:val="24"/>
        </w:rPr>
        <w:t>иновационния проект, които ще бъдат (допълнително) разработени, адаптирани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7661BA">
        <w:rPr>
          <w:rFonts w:ascii="Times New Roman" w:hAnsi="Times New Roman" w:cs="Times New Roman"/>
          <w:bCs/>
          <w:i/>
          <w:sz w:val="24"/>
          <w:szCs w:val="24"/>
        </w:rPr>
        <w:t>тествани или проведени</w:t>
      </w:r>
      <w:r>
        <w:rPr>
          <w:rFonts w:ascii="inherit" w:hAnsi="inherit"/>
          <w:color w:val="212121"/>
        </w:rPr>
        <w:t xml:space="preserve"> </w:t>
      </w:r>
    </w:p>
    <w:p w:rsidR="007661BA" w:rsidRPr="007661BA" w:rsidRDefault="007661BA" w:rsidP="007661BA">
      <w:pPr>
        <w:pStyle w:val="HTMLPreformatted"/>
        <w:jc w:val="both"/>
        <w:rPr>
          <w:rFonts w:ascii="inherit" w:hAnsi="inherit"/>
          <w:color w:val="2121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307"/>
      </w:tblGrid>
      <w:tr w:rsidR="007661BA" w:rsidTr="007661BA">
        <w:tc>
          <w:tcPr>
            <w:tcW w:w="7905" w:type="dxa"/>
          </w:tcPr>
          <w:p w:rsidR="007661BA" w:rsidRPr="007661BA" w:rsidRDefault="007661BA" w:rsidP="00825ED6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Проектът е насочен към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разработва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не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и/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или тества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не на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нов процес, нов продукт, нова технология, метод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,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нова услуга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или организация на работното място</w:t>
            </w:r>
          </w:p>
        </w:tc>
        <w:sdt>
          <w:sdtPr>
            <w:rPr>
              <w:rFonts w:ascii="inherit" w:eastAsia="Times New Roman" w:hAnsi="inherit" w:cs="Courier New"/>
              <w:color w:val="212121"/>
              <w:sz w:val="20"/>
              <w:szCs w:val="20"/>
              <w:lang w:eastAsia="bg-BG"/>
            </w:rPr>
            <w:id w:val="1740903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7" w:type="dxa"/>
                <w:vAlign w:val="center"/>
              </w:tcPr>
              <w:p w:rsidR="007661BA" w:rsidRDefault="007661BA" w:rsidP="007661BA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jc w:val="center"/>
                  <w:rPr>
                    <w:rFonts w:ascii="inherit" w:eastAsia="Times New Roman" w:hAnsi="inherit" w:cs="Courier New"/>
                    <w:color w:val="212121"/>
                    <w:sz w:val="20"/>
                    <w:szCs w:val="20"/>
                    <w:lang w:eastAsia="bg-BG"/>
                  </w:rPr>
                </w:pPr>
                <w:r>
                  <w:rPr>
                    <w:rFonts w:ascii="MS Gothic" w:eastAsia="MS Gothic" w:hAnsi="MS Gothic" w:cs="Courier New" w:hint="eastAsia"/>
                    <w:color w:val="212121"/>
                    <w:sz w:val="20"/>
                    <w:szCs w:val="20"/>
                    <w:lang w:eastAsia="bg-BG"/>
                  </w:rPr>
                  <w:t>☐</w:t>
                </w:r>
              </w:p>
            </w:tc>
          </w:sdtContent>
        </w:sdt>
      </w:tr>
      <w:tr w:rsidR="007661BA" w:rsidTr="007661BA">
        <w:tc>
          <w:tcPr>
            <w:tcW w:w="7905" w:type="dxa"/>
          </w:tcPr>
          <w:p w:rsidR="007661BA" w:rsidRPr="007661BA" w:rsidRDefault="007661BA" w:rsidP="00825ED6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Проектът е насочен към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адаптира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не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и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/или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BB2B3E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доразвива</w:t>
            </w:r>
            <w:r w:rsidR="00BB2B3E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не</w:t>
            </w:r>
            <w:r w:rsidR="00825ED6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на</w:t>
            </w:r>
            <w:r w:rsidR="00825ED6"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познат процес, съществуващ продукт, съ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ществуваща технология, метод,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услуга</w:t>
            </w:r>
            <w:r w:rsidR="007E2DA2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или организация на работното място</w:t>
            </w:r>
            <w:r w:rsidRPr="007661B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ascii="inherit" w:eastAsia="Times New Roman" w:hAnsi="inherit" w:cs="Courier New"/>
              <w:color w:val="212121"/>
              <w:sz w:val="20"/>
              <w:szCs w:val="20"/>
              <w:lang w:eastAsia="bg-BG"/>
            </w:rPr>
            <w:id w:val="-55754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7" w:type="dxa"/>
                <w:vAlign w:val="center"/>
              </w:tcPr>
              <w:p w:rsidR="007661BA" w:rsidRDefault="00211973" w:rsidP="007661BA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jc w:val="center"/>
                  <w:rPr>
                    <w:rFonts w:ascii="inherit" w:eastAsia="Times New Roman" w:hAnsi="inherit" w:cs="Courier New"/>
                    <w:color w:val="212121"/>
                    <w:sz w:val="20"/>
                    <w:szCs w:val="20"/>
                    <w:lang w:eastAsia="bg-BG"/>
                  </w:rPr>
                </w:pPr>
                <w:r>
                  <w:rPr>
                    <w:rFonts w:ascii="MS Gothic" w:eastAsia="MS Gothic" w:hAnsi="MS Gothic" w:cs="Courier New" w:hint="eastAsia"/>
                    <w:color w:val="212121"/>
                    <w:sz w:val="20"/>
                    <w:szCs w:val="20"/>
                    <w:lang w:eastAsia="bg-BG"/>
                  </w:rPr>
                  <w:t>☐</w:t>
                </w:r>
              </w:p>
            </w:tc>
          </w:sdtContent>
        </w:sdt>
      </w:tr>
      <w:tr w:rsidR="007661BA" w:rsidTr="00AE3780">
        <w:tc>
          <w:tcPr>
            <w:tcW w:w="9212" w:type="dxa"/>
            <w:gridSpan w:val="2"/>
          </w:tcPr>
          <w:p w:rsidR="007661BA" w:rsidRPr="00211973" w:rsidRDefault="007661BA" w:rsidP="007661B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212121"/>
                <w:lang w:eastAsia="bg-BG"/>
              </w:rPr>
            </w:pPr>
            <w:r w:rsidRPr="00211973">
              <w:rPr>
                <w:rFonts w:ascii="Times New Roman" w:hAnsi="Times New Roman" w:cs="Times New Roman"/>
                <w:b/>
                <w:color w:val="212121"/>
              </w:rPr>
              <w:t>Моля, обосновете своя избор и опишете иновационния потенциал на проекта, като</w:t>
            </w:r>
            <w:r w:rsidR="00590FBE" w:rsidRPr="00211973">
              <w:rPr>
                <w:rFonts w:ascii="Times New Roman" w:hAnsi="Times New Roman" w:cs="Times New Roman"/>
                <w:b/>
                <w:color w:val="212121"/>
              </w:rPr>
              <w:t xml:space="preserve"> </w:t>
            </w:r>
            <w:r w:rsidRPr="00211973">
              <w:rPr>
                <w:rFonts w:ascii="Times New Roman" w:hAnsi="Times New Roman" w:cs="Times New Roman"/>
                <w:b/>
                <w:color w:val="212121"/>
              </w:rPr>
              <w:t>например как вашият проект се различава от други</w:t>
            </w:r>
            <w:r w:rsidR="00590FBE" w:rsidRPr="00211973">
              <w:rPr>
                <w:rFonts w:ascii="Times New Roman" w:hAnsi="Times New Roman" w:cs="Times New Roman"/>
                <w:b/>
                <w:color w:val="212121"/>
              </w:rPr>
              <w:t xml:space="preserve"> подобни проекти?</w:t>
            </w:r>
          </w:p>
        </w:tc>
      </w:tr>
      <w:tr w:rsidR="007661BA" w:rsidTr="00AE3780">
        <w:tc>
          <w:tcPr>
            <w:tcW w:w="9212" w:type="dxa"/>
            <w:gridSpan w:val="2"/>
          </w:tcPr>
          <w:p w:rsidR="007661BA" w:rsidRDefault="007661BA" w:rsidP="007661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  <w:p w:rsidR="007661BA" w:rsidRDefault="007661BA" w:rsidP="007661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  <w:p w:rsidR="007661BA" w:rsidRPr="007661BA" w:rsidRDefault="007661BA" w:rsidP="007661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</w:p>
        </w:tc>
      </w:tr>
    </w:tbl>
    <w:p w:rsidR="00141E20" w:rsidRDefault="00BC4C66" w:rsidP="00141E20">
      <w:pPr>
        <w:pStyle w:val="Heading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10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Планирани резултати</w:t>
      </w:r>
      <w:r w:rsidR="005330B2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0225D4" w:rsidRDefault="007E2DA2" w:rsidP="00141E20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 w:rsidR="003A203A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Приложимост на резултатите от проекта към отделните видове селскостопански продукти</w:t>
      </w:r>
      <w:r w:rsidR="00484730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и о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писание на 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най-малко 3 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индикатор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а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за ус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пешно изпълнение на 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проект</w:t>
      </w:r>
      <w:r w:rsid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а</w:t>
      </w:r>
      <w:r w:rsidR="00835E9A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позволяващи извършването на оценка относно постигане на заложените цели и приоритети</w:t>
      </w:r>
      <w:r w:rsidR="005330B2" w:rsidRPr="000225D4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141E20" w:rsidRDefault="00141E20" w:rsidP="00141E20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734E21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  <w:r w:rsidR="00734E2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Очакван принос на проекта към приоритетите за развитие на селските райони на ЕС </w:t>
      </w:r>
    </w:p>
    <w:p w:rsidR="00141E20" w:rsidRPr="000B351B" w:rsidRDefault="006D6F42" w:rsidP="00141E20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  <w:t>O</w:t>
      </w:r>
      <w:r w:rsidR="00734E21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писание на приноса на проекта към една или няколко от областите с поставен акцент, посочени в Раздел № 2 „Наименование на приоритетната о</w:t>
      </w:r>
      <w:r w:rsidR="00157D2C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с“ на Условията за кандида</w:t>
      </w:r>
      <w:r w:rsidR="00734E21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т</w:t>
      </w:r>
      <w:r w:rsidR="00157D2C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ст</w:t>
      </w:r>
      <w:r w:rsidR="00734E21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ване</w:t>
      </w:r>
      <w:r w:rsidR="00835E9A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0B351B" w:rsidTr="007E2DA2">
        <w:tc>
          <w:tcPr>
            <w:tcW w:w="1951" w:type="dxa"/>
            <w:vAlign w:val="center"/>
          </w:tcPr>
          <w:p w:rsidR="000B351B" w:rsidRPr="007209DC" w:rsidRDefault="000B351B" w:rsidP="007209D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Област с поставен акцент</w:t>
            </w:r>
          </w:p>
        </w:tc>
        <w:tc>
          <w:tcPr>
            <w:tcW w:w="7229" w:type="dxa"/>
            <w:vAlign w:val="center"/>
          </w:tcPr>
          <w:p w:rsidR="000B351B" w:rsidRPr="007209DC" w:rsidRDefault="000B351B" w:rsidP="007209DC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20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Очакван принос</w:t>
            </w:r>
            <w:r w:rsidR="007E2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- обосновка</w:t>
            </w:r>
          </w:p>
        </w:tc>
      </w:tr>
      <w:tr w:rsidR="000B351B" w:rsidTr="007E2DA2">
        <w:tc>
          <w:tcPr>
            <w:tcW w:w="1951" w:type="dxa"/>
          </w:tcPr>
          <w:p w:rsidR="000B351B" w:rsidRPr="00E90A12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2А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Pr="00E90A12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3А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Pr="00E90A12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4А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4Б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4В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5А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5Б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5В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5Г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0B351B" w:rsidTr="007E2DA2">
        <w:tc>
          <w:tcPr>
            <w:tcW w:w="1951" w:type="dxa"/>
          </w:tcPr>
          <w:p w:rsidR="000B351B" w:rsidRDefault="000B351B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bg-BG"/>
              </w:rPr>
              <w:t>5Д</w:t>
            </w:r>
          </w:p>
        </w:tc>
        <w:tc>
          <w:tcPr>
            <w:tcW w:w="7229" w:type="dxa"/>
          </w:tcPr>
          <w:p w:rsidR="000B351B" w:rsidRPr="00E90A12" w:rsidRDefault="000B351B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06438A" w:rsidRPr="00D227CD" w:rsidRDefault="0006438A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lastRenderedPageBreak/>
        <w:t>Заинтересовани лица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141E20" w:rsidRDefault="00141E20" w:rsidP="00C7127E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 П</w:t>
      </w:r>
      <w:r w:rsidR="0006438A" w:rsidRPr="0006438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отенциални получатели на резултатите от проекта</w:t>
      </w:r>
      <w:r w:rsidR="00835E9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0B351B" w:rsidRDefault="006D6F42" w:rsidP="00157D2C">
      <w:pPr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  <w:t>O</w:t>
      </w:r>
      <w:r w:rsidR="00835E9A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писание на заинтересовани страни, </w:t>
      </w:r>
      <w:r w:rsidR="00157D2C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като например земеделски стопани, </w:t>
      </w:r>
      <w:r w:rsidR="00835E9A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извършващи производство и/или преработка и/или търговия със селскостопански продукти</w:t>
      </w:r>
      <w:r w:rsidR="00C7127E" w:rsidRPr="000B351B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които могат да се възползват от резултатите по проекта)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06438A" w:rsidRPr="00D227CD" w:rsidRDefault="0006438A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b w:val="0"/>
          <w:i/>
          <w:color w:val="000000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Фази на изпълнение на проекта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2F5D53" w:rsidRDefault="00141E20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C7127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Планирани</w:t>
      </w:r>
      <w:r w:rsidR="0006438A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фази/етапи на изпълнение, включително времево планиране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5D53" w:rsidTr="007209DC">
        <w:tc>
          <w:tcPr>
            <w:tcW w:w="9212" w:type="dxa"/>
          </w:tcPr>
          <w:p w:rsidR="002F5D53" w:rsidRPr="00E90A12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2F5D53" w:rsidRPr="002F5D53" w:rsidRDefault="002F5D53" w:rsidP="002F5D53">
      <w:pPr>
        <w:rPr>
          <w:lang w:eastAsia="bg-BG"/>
        </w:rPr>
      </w:pPr>
    </w:p>
    <w:p w:rsidR="007451B4" w:rsidRPr="00915B31" w:rsidRDefault="00141E20" w:rsidP="007451B4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4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53135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Дейности</w:t>
      </w:r>
      <w:r w:rsidR="007451B4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и разходи, предвидени в отделните етапи/фази за изпълнение на проекта</w:t>
      </w:r>
    </w:p>
    <w:p w:rsidR="00D614A3" w:rsidRPr="00915B31" w:rsidRDefault="00915B31" w:rsidP="00915B31">
      <w:pPr>
        <w:jc w:val="both"/>
        <w:rPr>
          <w:rFonts w:ascii="Times New Roman" w:hAnsi="Times New Roman" w:cs="Times New Roman"/>
          <w:i/>
          <w:color w:val="FF0000"/>
          <w:sz w:val="20"/>
          <w:szCs w:val="20"/>
          <w:lang w:eastAsia="bg-BG"/>
        </w:rPr>
      </w:pP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(П</w:t>
      </w:r>
      <w:r w:rsidR="00D614A3" w:rsidRPr="00D614A3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одробно описание на дейностите, посочени в т. 3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. </w:t>
      </w:r>
      <w:r w:rsidRPr="00915B3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Раздел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ът</w:t>
      </w:r>
      <w:r w:rsidRPr="00915B3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се попълва в съответствие с информация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та</w:t>
      </w:r>
      <w:r w:rsidRPr="00915B3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, посочена в Приложение № 5 „Финансов план“</w:t>
      </w:r>
      <w:r w:rsid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  <w:t xml:space="preserve">. </w:t>
      </w:r>
      <w:r w:rsidR="005764AE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u w:val="single"/>
          <w:lang w:eastAsia="bg-BG"/>
        </w:rPr>
        <w:t>Подробна обосновка за приноса на всяка една от предвидените дейности към целите на проекта</w:t>
      </w:r>
      <w:r w:rsidR="00D614A3" w:rsidRPr="00D614A3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3A203A" w:rsidRDefault="00141E20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5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Подход и метод на изпълнение, които ще се използват за всяка фаза/етап от проекта</w:t>
      </w:r>
      <w:r w:rsidR="00C7127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p w:rsidR="0006438A" w:rsidRPr="005764AE" w:rsidRDefault="00224A0C" w:rsidP="00484730">
      <w:pPr>
        <w:jc w:val="both"/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</w:pP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(описание на интерактивния подход, използван за реализация на проекта, в т.ч. брой на участниците</w:t>
      </w:r>
      <w:r w:rsidR="00017FF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и взаимодействието помежду им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, начини</w:t>
      </w:r>
      <w:r w:rsidR="00017FF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време </w:t>
      </w:r>
      <w:r w:rsidR="00017FF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и честота 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за извършване на комуникацията)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Pr="00D227CD" w:rsidRDefault="00D227CD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Задачи и отговорности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:rsidR="0006438A" w:rsidRDefault="007F56DD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6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Списък и кратк</w:t>
      </w:r>
      <w:r w:rsidR="00224A0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а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  <w:r w:rsidR="00224A0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информация за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  <w:r w:rsidR="00AC786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всеки един от 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членове на оперативната група</w:t>
      </w:r>
    </w:p>
    <w:tbl>
      <w:tblPr>
        <w:tblStyle w:val="TableGrid1"/>
        <w:tblW w:w="4942" w:type="pct"/>
        <w:tblLook w:val="04A0" w:firstRow="1" w:lastRow="0" w:firstColumn="1" w:lastColumn="0" w:noHBand="0" w:noVBand="1"/>
      </w:tblPr>
      <w:tblGrid>
        <w:gridCol w:w="424"/>
        <w:gridCol w:w="2512"/>
        <w:gridCol w:w="1357"/>
        <w:gridCol w:w="4887"/>
      </w:tblGrid>
      <w:tr w:rsidR="00D54665" w:rsidRPr="008D219A" w:rsidTr="00883138">
        <w:tc>
          <w:tcPr>
            <w:tcW w:w="231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№</w:t>
            </w:r>
          </w:p>
        </w:tc>
        <w:tc>
          <w:tcPr>
            <w:tcW w:w="1368" w:type="pct"/>
          </w:tcPr>
          <w:p w:rsidR="00D54665" w:rsidRPr="008D219A" w:rsidRDefault="00D54665" w:rsidP="00D5466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Водещ партньор</w:t>
            </w:r>
          </w:p>
        </w:tc>
        <w:tc>
          <w:tcPr>
            <w:tcW w:w="739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Категория*</w:t>
            </w:r>
          </w:p>
        </w:tc>
        <w:tc>
          <w:tcPr>
            <w:tcW w:w="2662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Кратко описание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**</w:t>
            </w:r>
          </w:p>
        </w:tc>
      </w:tr>
      <w:tr w:rsidR="00D54665" w:rsidRPr="00E90A12" w:rsidTr="00883138">
        <w:tc>
          <w:tcPr>
            <w:tcW w:w="231" w:type="pct"/>
          </w:tcPr>
          <w:p w:rsidR="00D54665" w:rsidRPr="008D219A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1</w:t>
            </w:r>
          </w:p>
        </w:tc>
        <w:tc>
          <w:tcPr>
            <w:tcW w:w="1368" w:type="pct"/>
          </w:tcPr>
          <w:p w:rsidR="00D54665" w:rsidRPr="00E90A12" w:rsidRDefault="00D54665" w:rsidP="0088313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D54665" w:rsidRPr="00E90A12" w:rsidRDefault="00D54665" w:rsidP="0088313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D54665" w:rsidRPr="00E90A12" w:rsidRDefault="00D54665" w:rsidP="0088313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54665" w:rsidRPr="00D54665" w:rsidRDefault="00D54665" w:rsidP="00D54665">
      <w:pPr>
        <w:contextualSpacing/>
        <w:rPr>
          <w:lang w:eastAsia="bg-BG"/>
        </w:rPr>
      </w:pPr>
    </w:p>
    <w:tbl>
      <w:tblPr>
        <w:tblStyle w:val="TableGrid1"/>
        <w:tblW w:w="4942" w:type="pct"/>
        <w:tblLook w:val="04A0" w:firstRow="1" w:lastRow="0" w:firstColumn="1" w:lastColumn="0" w:noHBand="0" w:noVBand="1"/>
      </w:tblPr>
      <w:tblGrid>
        <w:gridCol w:w="424"/>
        <w:gridCol w:w="2512"/>
        <w:gridCol w:w="1357"/>
        <w:gridCol w:w="4887"/>
      </w:tblGrid>
      <w:tr w:rsidR="00804B84" w:rsidTr="00400CD5">
        <w:tc>
          <w:tcPr>
            <w:tcW w:w="231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№</w:t>
            </w:r>
          </w:p>
        </w:tc>
        <w:tc>
          <w:tcPr>
            <w:tcW w:w="1368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Член</w:t>
            </w:r>
          </w:p>
        </w:tc>
        <w:tc>
          <w:tcPr>
            <w:tcW w:w="739" w:type="pct"/>
          </w:tcPr>
          <w:p w:rsidR="00804B84" w:rsidRPr="008D219A" w:rsidRDefault="00400CD5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Категория</w:t>
            </w:r>
            <w:r w:rsidR="00804B84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*</w:t>
            </w:r>
          </w:p>
        </w:tc>
        <w:tc>
          <w:tcPr>
            <w:tcW w:w="2662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Кратко описание</w:t>
            </w:r>
            <w:r w:rsidR="002C44D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**</w:t>
            </w:r>
          </w:p>
        </w:tc>
      </w:tr>
      <w:tr w:rsidR="00804B84" w:rsidTr="00400CD5">
        <w:tc>
          <w:tcPr>
            <w:tcW w:w="231" w:type="pct"/>
          </w:tcPr>
          <w:p w:rsidR="00804B84" w:rsidRPr="008D219A" w:rsidRDefault="00D54665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2</w:t>
            </w:r>
          </w:p>
        </w:tc>
        <w:tc>
          <w:tcPr>
            <w:tcW w:w="1368" w:type="pct"/>
          </w:tcPr>
          <w:p w:rsidR="00804B84" w:rsidRPr="00E90A12" w:rsidRDefault="00804B84" w:rsidP="00D5466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804B84" w:rsidTr="00400CD5">
        <w:tc>
          <w:tcPr>
            <w:tcW w:w="231" w:type="pct"/>
          </w:tcPr>
          <w:p w:rsidR="00804B84" w:rsidRPr="008D219A" w:rsidRDefault="00D54665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3</w:t>
            </w:r>
          </w:p>
        </w:tc>
        <w:tc>
          <w:tcPr>
            <w:tcW w:w="1368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804B84" w:rsidTr="00400CD5">
        <w:tc>
          <w:tcPr>
            <w:tcW w:w="231" w:type="pct"/>
          </w:tcPr>
          <w:p w:rsidR="00804B84" w:rsidRPr="008D219A" w:rsidRDefault="00804B84" w:rsidP="008D219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..</w:t>
            </w:r>
          </w:p>
        </w:tc>
        <w:tc>
          <w:tcPr>
            <w:tcW w:w="1368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739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2662" w:type="pct"/>
          </w:tcPr>
          <w:p w:rsidR="00804B84" w:rsidRPr="00E90A12" w:rsidRDefault="00804B84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804B84" w:rsidRPr="00E376D9" w:rsidRDefault="00804B84" w:rsidP="00804B84">
      <w:pPr>
        <w:jc w:val="both"/>
        <w:rPr>
          <w:rFonts w:ascii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</w:pP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*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А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 </w:t>
      </w:r>
      <w:r w:rsidR="00556599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З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емеделски стопанин,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Б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</w:rPr>
        <w:t xml:space="preserve"> 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Научен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институт или Държавно предприятие „Научно - производствен център“,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В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– Висш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е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училищ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е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с акредитации в съответните професионални направления,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Г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– ЮЛНЦ,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Д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 МСП </w:t>
      </w:r>
      <w:r w:rsidR="00400CD5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в областта на преработка на селскостопански продукти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 </w:t>
      </w:r>
      <w:r w:rsidRPr="005764AE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Е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– Консултантски организации</w:t>
      </w:r>
      <w:r w:rsidR="00FF48D2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</w:t>
      </w:r>
      <w:r w:rsidR="00FF48D2" w:rsidRPr="00E376D9">
        <w:rPr>
          <w:rFonts w:ascii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>Ж</w:t>
      </w:r>
      <w:r w:rsidR="00FF48D2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 П</w:t>
      </w:r>
      <w:r w:rsidR="00FF48D2" w:rsidRPr="00FF48D2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роизводители на ветеринарно медицински продукти</w:t>
      </w:r>
      <w:r w:rsidR="00E376D9">
        <w:rPr>
          <w:rFonts w:ascii="Times New Roman" w:hAnsi="Times New Roman" w:cs="Times New Roman"/>
          <w:i/>
          <w:color w:val="1F497D" w:themeColor="text2"/>
          <w:sz w:val="20"/>
          <w:szCs w:val="20"/>
          <w:lang w:val="en-US" w:eastAsia="bg-BG"/>
        </w:rPr>
        <w:t>.</w:t>
      </w:r>
      <w:bookmarkStart w:id="0" w:name="_GoBack"/>
      <w:bookmarkEnd w:id="0"/>
    </w:p>
    <w:p w:rsidR="002C44DA" w:rsidRPr="005764AE" w:rsidRDefault="002C44DA" w:rsidP="00804B84">
      <w:pPr>
        <w:jc w:val="both"/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**Посочва се информация, доказваща съответствие с критериите за допустимост на кандидатите и критериите за подбор</w:t>
      </w:r>
      <w:r w:rsidR="005547AC"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 За членовете на ОГ - земеделски стопани се посочва УИН.</w:t>
      </w:r>
    </w:p>
    <w:p w:rsidR="008B1091" w:rsidRPr="00804B84" w:rsidRDefault="008B1091" w:rsidP="00804B84">
      <w:pPr>
        <w:jc w:val="both"/>
        <w:rPr>
          <w:rFonts w:ascii="Times New Roman" w:hAnsi="Times New Roman" w:cs="Times New Roman"/>
          <w:i/>
          <w:sz w:val="20"/>
          <w:szCs w:val="20"/>
          <w:lang w:eastAsia="bg-BG"/>
        </w:rPr>
      </w:pPr>
    </w:p>
    <w:p w:rsidR="00D227CD" w:rsidRDefault="00BC4C66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lastRenderedPageBreak/>
        <w:t>17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Описание на конкретните задачи на всеки един </w:t>
      </w:r>
      <w:r w:rsidR="008B109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член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в оперативната група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Pr="00196C51" w:rsidRDefault="007F56DD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8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196C5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Процедура</w:t>
      </w:r>
      <w:r w:rsidR="00196C51" w:rsidRPr="00196C5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за вземане на решения за разработването и изпълнението на иновативни действия, </w:t>
      </w:r>
      <w:r w:rsidR="00196C5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включително механизъм за възлагане на конкретни задачи и дейности по проекта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Default="00BC4C66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19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Описание на ресурси</w:t>
      </w:r>
      <w:r w:rsid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те, осигурени от оперативната група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за изпълнение на проекта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D227CD" w:rsidRPr="007451B4" w:rsidRDefault="00D227CD" w:rsidP="00A90BC7">
      <w:pPr>
        <w:pStyle w:val="Heading1"/>
        <w:ind w:left="-142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Рискове</w:t>
      </w:r>
    </w:p>
    <w:p w:rsidR="00D227CD" w:rsidRDefault="00141E20" w:rsidP="00D227C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0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D227CD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Потенциални пречки за успешно реализиране на проекта</w:t>
      </w:r>
      <w:r w:rsidR="000B351B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както и предвидими рискове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915B31" w:rsidRPr="00915B31" w:rsidRDefault="00915B31" w:rsidP="00915B31">
      <w:pPr>
        <w:pStyle w:val="Heading1"/>
        <w:ind w:left="-142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Съответствие с</w:t>
      </w:r>
      <w:r w:rsidR="00D227CD" w:rsidRPr="00356B6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целите на ЕПИ </w:t>
      </w:r>
    </w:p>
    <w:p w:rsidR="00915B31" w:rsidRDefault="00915B31" w:rsidP="0039273A">
      <w:pPr>
        <w:pStyle w:val="Heading2"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21. 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Описание на п</w:t>
      </w:r>
      <w:r w:rsidRP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ринос</w:t>
      </w: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а на проекта</w:t>
      </w:r>
      <w:r w:rsidRP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към целите на ЕПИ за селскостопанска производителност и устойчивост</w:t>
      </w:r>
    </w:p>
    <w:p w:rsidR="00484730" w:rsidRPr="00484730" w:rsidRDefault="00484730" w:rsidP="00484730">
      <w:pPr>
        <w:rPr>
          <w:lang w:eastAsia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489"/>
        <w:gridCol w:w="436"/>
        <w:gridCol w:w="3363"/>
      </w:tblGrid>
      <w:tr w:rsidR="00211973" w:rsidTr="00521664">
        <w:tc>
          <w:tcPr>
            <w:tcW w:w="5495" w:type="dxa"/>
          </w:tcPr>
          <w:p w:rsidR="00211973" w:rsidRPr="00AB4A9C" w:rsidRDefault="00211973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lang w:eastAsia="bg-BG"/>
              </w:rPr>
              <w:tab/>
            </w:r>
            <w:r w:rsidRPr="00AB4A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Цели на ЕПИ</w:t>
            </w:r>
          </w:p>
        </w:tc>
        <w:tc>
          <w:tcPr>
            <w:tcW w:w="3793" w:type="dxa"/>
            <w:gridSpan w:val="2"/>
          </w:tcPr>
          <w:p w:rsidR="00211973" w:rsidRPr="00AB4A9C" w:rsidRDefault="00211973" w:rsidP="000B35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B4A9C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Принос</w:t>
            </w: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Насърчаване на икономически жизнеспособен, продуктивен, конкурентоспособен, съобразен с климата и устойчив на неговото изменение селскостопански и горски сектор с ниски емисии на въглероден диоксид, които използват ресурсите ефективно, осигуряват напредък към агроекологични системи за производство и работят в хармония с основните природни ресурси, от които зависи селскостопанската и горската дейност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1950352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A93D52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Подпомагане на редовното и устойчиво снабдяване с храна, фуражи и биоматериали, включително съществуващи и нови типове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706870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211973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Подобряване на процесите за опазване на околната среда, смекчаване и адаптиране към последиците от изменението на климата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540974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211973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11973" w:rsidTr="00211973">
        <w:tc>
          <w:tcPr>
            <w:tcW w:w="5495" w:type="dxa"/>
          </w:tcPr>
          <w:p w:rsidR="00211973" w:rsidRPr="000B351B" w:rsidRDefault="00211973" w:rsidP="00424435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B351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Изграждане на мостове между най-новите изследователски знания и технологии и земеделските стопани, лица, стопанисващи горски стопанства, селски общности, предприятия, НПО и консултантски услуги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lang w:eastAsia="bg-BG"/>
            </w:rPr>
            <w:id w:val="-172844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:rsidR="00211973" w:rsidRPr="00E90A12" w:rsidRDefault="00211973" w:rsidP="00211973">
                <w:pPr>
                  <w:contextualSpacing/>
                  <w:jc w:val="center"/>
                  <w:rPr>
                    <w:rFonts w:ascii="Times New Roman" w:eastAsia="Times New Roman" w:hAnsi="Times New Roman" w:cs="Times New Roman"/>
                    <w:bCs/>
                    <w:lang w:eastAsia="bg-BG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lang w:eastAsia="bg-BG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211973" w:rsidRPr="00E90A12" w:rsidRDefault="00211973" w:rsidP="0021197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BC4C66" w:rsidRPr="00BC4C66" w:rsidRDefault="00D227CD" w:rsidP="00BC4C66">
      <w:pPr>
        <w:pStyle w:val="Heading1"/>
        <w:ind w:left="-142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lastRenderedPageBreak/>
        <w:t>Разпространение на резултатите от проекта</w:t>
      </w:r>
    </w:p>
    <w:p w:rsidR="00BC4C66" w:rsidRPr="00BC4C66" w:rsidRDefault="007F56DD" w:rsidP="006D6F42">
      <w:pPr>
        <w:pStyle w:val="Heading2"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141E20" w:rsidRP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356B63" w:rsidRPr="00BC4C66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Описание на формите и методите за разпространение на резултатите от проекта</w:t>
      </w:r>
    </w:p>
    <w:p w:rsidR="00BC4C66" w:rsidRPr="00BC4C66" w:rsidRDefault="00BC4C66" w:rsidP="00BC4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BC4C66">
        <w:rPr>
          <w:rFonts w:ascii="Times New Roman" w:eastAsia="Times New Roman" w:hAnsi="Times New Roman" w:cs="Times New Roman"/>
          <w:b/>
          <w:i/>
          <w:color w:val="1F497D" w:themeColor="text2"/>
          <w:sz w:val="20"/>
          <w:szCs w:val="20"/>
          <w:lang w:eastAsia="bg-BG"/>
        </w:rPr>
        <w:t xml:space="preserve"> 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(Създаване на уебсайт, представяне на резултати</w:t>
      </w:r>
      <w:r w:rsidR="00915B31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те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на специализирани конференции, провеждане на семинар</w:t>
      </w:r>
      <w:r w:rsidR="00484730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по темата на проекта, публикуване на статии, свързани с проекта </w:t>
      </w:r>
      <w:r w:rsidR="00915B31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в национални и регионални медии </w:t>
      </w:r>
      <w:r w:rsidRPr="00BC4C66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и др.)</w:t>
      </w:r>
    </w:p>
    <w:p w:rsidR="00356B63" w:rsidRDefault="00BC4C66" w:rsidP="00BC4C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0A12" w:rsidTr="007209DC">
        <w:tc>
          <w:tcPr>
            <w:tcW w:w="9212" w:type="dxa"/>
          </w:tcPr>
          <w:p w:rsidR="00E90A12" w:rsidRPr="00E90A12" w:rsidRDefault="00E90A12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E90A12" w:rsidRPr="00E90A12" w:rsidRDefault="00E90A12" w:rsidP="00E90A12">
      <w:pPr>
        <w:rPr>
          <w:lang w:eastAsia="bg-BG"/>
        </w:rPr>
      </w:pPr>
    </w:p>
    <w:p w:rsidR="00356B63" w:rsidRPr="00356B63" w:rsidRDefault="007F56DD" w:rsidP="00356B63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2</w:t>
      </w:r>
      <w:r w:rsidR="00915B3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3</w:t>
      </w:r>
      <w:r w:rsidR="00141E20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356B63" w:rsidRPr="00356B6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Разпространение на резултатите от проекта чрез мрежата за ЕПИ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56B63" w:rsidTr="007209DC">
        <w:tc>
          <w:tcPr>
            <w:tcW w:w="9212" w:type="dxa"/>
          </w:tcPr>
          <w:p w:rsidR="00E90A12" w:rsidRPr="00E90A12" w:rsidRDefault="00E90A12" w:rsidP="00356B6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:rsidR="00AB4A9C" w:rsidRDefault="00AB4A9C" w:rsidP="00356B63">
      <w:pPr>
        <w:jc w:val="both"/>
        <w:rPr>
          <w:color w:val="FF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8B1091" w:rsidRPr="001B0A0E" w:rsidTr="00693DEB">
        <w:tc>
          <w:tcPr>
            <w:tcW w:w="7054" w:type="dxa"/>
          </w:tcPr>
          <w:p w:rsidR="008B1091" w:rsidRPr="005764AE" w:rsidRDefault="006D6F42" w:rsidP="00693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Представляващ</w:t>
            </w:r>
            <w:r w:rsidR="008B1091"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оперативната група:</w:t>
            </w:r>
          </w:p>
          <w:p w:rsidR="008B1091" w:rsidRPr="005764AE" w:rsidRDefault="008B1091" w:rsidP="00693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:rsidR="008B1091" w:rsidRPr="005764AE" w:rsidRDefault="008B1091" w:rsidP="00693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</w:p>
        </w:tc>
      </w:tr>
    </w:tbl>
    <w:p w:rsidR="008B1091" w:rsidRPr="00AB4A9C" w:rsidRDefault="008B1091" w:rsidP="00356B63">
      <w:pPr>
        <w:jc w:val="both"/>
        <w:rPr>
          <w:color w:val="FF0000"/>
        </w:rPr>
      </w:pPr>
    </w:p>
    <w:sectPr w:rsidR="008B1091" w:rsidRPr="00AB4A9C" w:rsidSect="002F5D53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A5B" w:rsidRDefault="006B4A5B" w:rsidP="00356B63">
      <w:pPr>
        <w:spacing w:after="0" w:line="240" w:lineRule="auto"/>
      </w:pPr>
      <w:r>
        <w:separator/>
      </w:r>
    </w:p>
  </w:endnote>
  <w:endnote w:type="continuationSeparator" w:id="0">
    <w:p w:rsidR="006B4A5B" w:rsidRDefault="006B4A5B" w:rsidP="0035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A5B" w:rsidRDefault="006B4A5B" w:rsidP="00356B63">
      <w:pPr>
        <w:spacing w:after="0" w:line="240" w:lineRule="auto"/>
      </w:pPr>
      <w:r>
        <w:separator/>
      </w:r>
    </w:p>
  </w:footnote>
  <w:footnote w:type="continuationSeparator" w:id="0">
    <w:p w:rsidR="006B4A5B" w:rsidRDefault="006B4A5B" w:rsidP="00356B63">
      <w:pPr>
        <w:spacing w:after="0" w:line="240" w:lineRule="auto"/>
      </w:pPr>
      <w:r>
        <w:continuationSeparator/>
      </w:r>
    </w:p>
  </w:footnote>
  <w:footnote w:id="1">
    <w:p w:rsidR="007209DC" w:rsidRDefault="007209D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449B0" w:rsidRPr="006449B0">
        <w:rPr>
          <w:rFonts w:ascii="Times New Roman" w:hAnsi="Times New Roman" w:cs="Times New Roman"/>
          <w:sz w:val="18"/>
          <w:szCs w:val="18"/>
        </w:rPr>
        <w:t>Ограничението не се отнася за разстояния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53" w:rsidRDefault="002F5D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0A"/>
    <w:rsid w:val="00017FF1"/>
    <w:rsid w:val="000225D4"/>
    <w:rsid w:val="0006438A"/>
    <w:rsid w:val="000713BC"/>
    <w:rsid w:val="0008173F"/>
    <w:rsid w:val="000B351B"/>
    <w:rsid w:val="000B5AA5"/>
    <w:rsid w:val="000D287C"/>
    <w:rsid w:val="000F2BBF"/>
    <w:rsid w:val="00102F77"/>
    <w:rsid w:val="001031B5"/>
    <w:rsid w:val="00115E41"/>
    <w:rsid w:val="00134E7A"/>
    <w:rsid w:val="00141E20"/>
    <w:rsid w:val="00157D2C"/>
    <w:rsid w:val="00196C51"/>
    <w:rsid w:val="00205640"/>
    <w:rsid w:val="00211973"/>
    <w:rsid w:val="00224A0C"/>
    <w:rsid w:val="00237C84"/>
    <w:rsid w:val="00254D87"/>
    <w:rsid w:val="002A4595"/>
    <w:rsid w:val="002C44DA"/>
    <w:rsid w:val="002F5D53"/>
    <w:rsid w:val="00331675"/>
    <w:rsid w:val="00356B63"/>
    <w:rsid w:val="0039273A"/>
    <w:rsid w:val="00397558"/>
    <w:rsid w:val="003A203A"/>
    <w:rsid w:val="00400CD5"/>
    <w:rsid w:val="00422F6D"/>
    <w:rsid w:val="00483C72"/>
    <w:rsid w:val="00484730"/>
    <w:rsid w:val="004B6561"/>
    <w:rsid w:val="00531350"/>
    <w:rsid w:val="005330B2"/>
    <w:rsid w:val="005347BF"/>
    <w:rsid w:val="005547AC"/>
    <w:rsid w:val="00556599"/>
    <w:rsid w:val="005764AE"/>
    <w:rsid w:val="00590FBE"/>
    <w:rsid w:val="005F5006"/>
    <w:rsid w:val="006449B0"/>
    <w:rsid w:val="00654C98"/>
    <w:rsid w:val="00666ACA"/>
    <w:rsid w:val="006B4A5B"/>
    <w:rsid w:val="006D0A48"/>
    <w:rsid w:val="006D6F42"/>
    <w:rsid w:val="007209DC"/>
    <w:rsid w:val="007222F9"/>
    <w:rsid w:val="00734E21"/>
    <w:rsid w:val="007451B4"/>
    <w:rsid w:val="00746377"/>
    <w:rsid w:val="00762584"/>
    <w:rsid w:val="007646C1"/>
    <w:rsid w:val="007661BA"/>
    <w:rsid w:val="007E2DA2"/>
    <w:rsid w:val="007F56DD"/>
    <w:rsid w:val="00804B84"/>
    <w:rsid w:val="008215B8"/>
    <w:rsid w:val="00825ED6"/>
    <w:rsid w:val="0083316C"/>
    <w:rsid w:val="00835E9A"/>
    <w:rsid w:val="00872A3F"/>
    <w:rsid w:val="008838BD"/>
    <w:rsid w:val="008A2539"/>
    <w:rsid w:val="008B1091"/>
    <w:rsid w:val="008D10A4"/>
    <w:rsid w:val="008D219A"/>
    <w:rsid w:val="00906B1C"/>
    <w:rsid w:val="00915B31"/>
    <w:rsid w:val="00917DE0"/>
    <w:rsid w:val="0093217C"/>
    <w:rsid w:val="00961E41"/>
    <w:rsid w:val="00984D2B"/>
    <w:rsid w:val="009A5362"/>
    <w:rsid w:val="009F5D26"/>
    <w:rsid w:val="00A140B4"/>
    <w:rsid w:val="00A3106E"/>
    <w:rsid w:val="00A90BC7"/>
    <w:rsid w:val="00A93D52"/>
    <w:rsid w:val="00A96E1F"/>
    <w:rsid w:val="00AB4A9C"/>
    <w:rsid w:val="00AC786E"/>
    <w:rsid w:val="00AD0228"/>
    <w:rsid w:val="00B90097"/>
    <w:rsid w:val="00BB2B3E"/>
    <w:rsid w:val="00BC4C66"/>
    <w:rsid w:val="00BE0E71"/>
    <w:rsid w:val="00C44508"/>
    <w:rsid w:val="00C7127E"/>
    <w:rsid w:val="00CE500A"/>
    <w:rsid w:val="00CF2FB0"/>
    <w:rsid w:val="00D064EB"/>
    <w:rsid w:val="00D226B5"/>
    <w:rsid w:val="00D227CD"/>
    <w:rsid w:val="00D30406"/>
    <w:rsid w:val="00D37A24"/>
    <w:rsid w:val="00D54159"/>
    <w:rsid w:val="00D54665"/>
    <w:rsid w:val="00D614A3"/>
    <w:rsid w:val="00D95882"/>
    <w:rsid w:val="00DF1922"/>
    <w:rsid w:val="00E22895"/>
    <w:rsid w:val="00E26A00"/>
    <w:rsid w:val="00E376D9"/>
    <w:rsid w:val="00E50299"/>
    <w:rsid w:val="00E66059"/>
    <w:rsid w:val="00E70601"/>
    <w:rsid w:val="00E724EA"/>
    <w:rsid w:val="00E756DA"/>
    <w:rsid w:val="00E90A12"/>
    <w:rsid w:val="00EA697F"/>
    <w:rsid w:val="00EB1015"/>
    <w:rsid w:val="00EE48B8"/>
    <w:rsid w:val="00F31A8F"/>
    <w:rsid w:val="00F86614"/>
    <w:rsid w:val="00F94081"/>
    <w:rsid w:val="00FA5E73"/>
    <w:rsid w:val="00FB05FE"/>
    <w:rsid w:val="00FB5198"/>
    <w:rsid w:val="00FD6D95"/>
    <w:rsid w:val="00FF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C31BB"/>
  <w15:docId w15:val="{C0398024-D1B6-4746-9A2E-89622708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00A"/>
  </w:style>
  <w:style w:type="paragraph" w:styleId="Heading1">
    <w:name w:val="heading 1"/>
    <w:basedOn w:val="Normal"/>
    <w:next w:val="Normal"/>
    <w:link w:val="Heading1Char"/>
    <w:uiPriority w:val="9"/>
    <w:qFormat/>
    <w:rsid w:val="000643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43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E50299"/>
  </w:style>
  <w:style w:type="table" w:styleId="TableGrid">
    <w:name w:val="Table Grid"/>
    <w:basedOn w:val="TableNormal"/>
    <w:uiPriority w:val="59"/>
    <w:rsid w:val="00E5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43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43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56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B63"/>
  </w:style>
  <w:style w:type="paragraph" w:styleId="Footer">
    <w:name w:val="footer"/>
    <w:basedOn w:val="Normal"/>
    <w:link w:val="FooterChar"/>
    <w:uiPriority w:val="99"/>
    <w:unhideWhenUsed/>
    <w:rsid w:val="00356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B63"/>
  </w:style>
  <w:style w:type="paragraph" w:styleId="BalloonText">
    <w:name w:val="Balloon Text"/>
    <w:basedOn w:val="Normal"/>
    <w:link w:val="BalloonTextChar"/>
    <w:uiPriority w:val="99"/>
    <w:semiHidden/>
    <w:unhideWhenUsed/>
    <w:rsid w:val="00356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B63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654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B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4A9C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09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9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09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1C1E-9CB8-48E2-859A-9B9A82C0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33</cp:revision>
  <cp:lastPrinted>2019-02-19T08:36:00Z</cp:lastPrinted>
  <dcterms:created xsi:type="dcterms:W3CDTF">2019-02-18T13:57:00Z</dcterms:created>
  <dcterms:modified xsi:type="dcterms:W3CDTF">2020-10-14T12:53:00Z</dcterms:modified>
</cp:coreProperties>
</file>