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81EA8" w14:textId="77777777" w:rsidR="00272223" w:rsidRDefault="00272223" w:rsidP="00272223">
      <w:pPr>
        <w:spacing w:after="0" w:line="276" w:lineRule="auto"/>
        <w:jc w:val="center"/>
        <w:rPr>
          <w:b/>
          <w:bCs/>
          <w:snapToGrid w:val="0"/>
          <w:sz w:val="36"/>
          <w:szCs w:val="36"/>
        </w:rPr>
      </w:pPr>
      <w:bookmarkStart w:id="0" w:name="_Toc218246111"/>
      <w:bookmarkStart w:id="1" w:name="_Toc387997538"/>
    </w:p>
    <w:p w14:paraId="679D0FDC" w14:textId="77777777" w:rsidR="00A4201E" w:rsidRPr="006D244C" w:rsidRDefault="00A4201E" w:rsidP="008251DE">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14:paraId="0F765C71" w14:textId="77777777" w:rsidR="00A4201E" w:rsidRDefault="00A4201E" w:rsidP="008251DE">
      <w:pPr>
        <w:spacing w:after="0" w:line="360" w:lineRule="auto"/>
        <w:jc w:val="center"/>
        <w:rPr>
          <w:b/>
          <w:bCs/>
          <w:snapToGrid w:val="0"/>
        </w:rPr>
      </w:pPr>
      <w:r w:rsidRPr="006D244C">
        <w:rPr>
          <w:b/>
          <w:bCs/>
          <w:snapToGrid w:val="0"/>
        </w:rPr>
        <w:t>№ ......................................................................./ ............................... г.</w:t>
      </w:r>
    </w:p>
    <w:p w14:paraId="4AC515A5" w14:textId="77777777" w:rsidR="008251DE" w:rsidRPr="006D244C" w:rsidRDefault="008251DE" w:rsidP="008251DE">
      <w:pPr>
        <w:spacing w:after="0" w:line="360" w:lineRule="auto"/>
        <w:jc w:val="center"/>
        <w:rPr>
          <w:b/>
          <w:bCs/>
          <w:snapToGrid w:val="0"/>
        </w:rPr>
      </w:pPr>
    </w:p>
    <w:p w14:paraId="05DC366F" w14:textId="77777777" w:rsidR="00A4201E" w:rsidRPr="006D244C" w:rsidRDefault="00A4201E" w:rsidP="008251DE">
      <w:pPr>
        <w:spacing w:after="0" w:line="360" w:lineRule="auto"/>
        <w:jc w:val="center"/>
        <w:rPr>
          <w:b/>
          <w:bCs/>
          <w:snapToGrid w:val="0"/>
        </w:rPr>
      </w:pPr>
      <w:r w:rsidRPr="006D244C">
        <w:rPr>
          <w:b/>
          <w:bCs/>
          <w:snapToGrid w:val="0"/>
        </w:rPr>
        <w:t>ЗА ПРЕДОСТАВЯНЕ НА БЕЗВЪЗМЕЗДНА ФИНАНСОВА ПОМОЩ</w:t>
      </w:r>
    </w:p>
    <w:p w14:paraId="6C20EB7B" w14:textId="77777777" w:rsidR="00312DCB" w:rsidRDefault="00A4201E" w:rsidP="008251DE">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w:t>
      </w:r>
      <w:r w:rsidR="00312DCB">
        <w:rPr>
          <w:rFonts w:eastAsia="Times New Roman"/>
          <w:b/>
          <w:bCs/>
        </w:rPr>
        <w:t xml:space="preserve"> ЗА РАЗВИТИЕ НА СЕЛСКИТЕ РАЙОНИ</w:t>
      </w:r>
    </w:p>
    <w:p w14:paraId="45F6BF80" w14:textId="77777777" w:rsidR="00A4201E" w:rsidRPr="00130794" w:rsidRDefault="008C1826" w:rsidP="008251DE">
      <w:pPr>
        <w:spacing w:after="0" w:line="360" w:lineRule="auto"/>
        <w:jc w:val="center"/>
        <w:rPr>
          <w:rFonts w:eastAsia="Times New Roman"/>
          <w:b/>
          <w:bCs/>
        </w:rPr>
      </w:pPr>
      <w:r w:rsidRPr="006D244C">
        <w:rPr>
          <w:rFonts w:eastAsia="Times New Roman"/>
          <w:b/>
          <w:bCs/>
        </w:rPr>
        <w:t>ЗА ПЕРИОДА 2014-2020</w:t>
      </w:r>
    </w:p>
    <w:p w14:paraId="261D680B" w14:textId="77777777" w:rsidR="00097E3F" w:rsidRPr="00130794" w:rsidRDefault="00097E3F" w:rsidP="008251DE">
      <w:pPr>
        <w:spacing w:after="0" w:line="360" w:lineRule="auto"/>
        <w:jc w:val="center"/>
        <w:rPr>
          <w:snapToGrid w:val="0"/>
        </w:rPr>
      </w:pPr>
    </w:p>
    <w:p w14:paraId="0C338362" w14:textId="5909CEC8" w:rsidR="00312DCB" w:rsidRDefault="008C1826" w:rsidP="008251DE">
      <w:pPr>
        <w:tabs>
          <w:tab w:val="left" w:pos="-180"/>
        </w:tabs>
        <w:spacing w:after="0" w:line="360" w:lineRule="auto"/>
        <w:jc w:val="center"/>
        <w:rPr>
          <w:rFonts w:eastAsiaTheme="majorEastAsia"/>
          <w:b/>
          <w:bCs/>
        </w:rPr>
      </w:pPr>
      <w:r w:rsidRPr="006D244C">
        <w:rPr>
          <w:rFonts w:eastAsia="Times New Roman"/>
          <w:b/>
          <w:bCs/>
          <w:szCs w:val="28"/>
        </w:rPr>
        <w:t>По Процедура чрез по</w:t>
      </w:r>
      <w:r w:rsidR="00312DCB">
        <w:rPr>
          <w:rFonts w:eastAsia="Times New Roman"/>
          <w:b/>
          <w:bCs/>
          <w:szCs w:val="28"/>
        </w:rPr>
        <w:t xml:space="preserve">дбор </w:t>
      </w:r>
      <w:r w:rsidR="00B63C4A" w:rsidRPr="001C2DB1">
        <w:rPr>
          <w:rFonts w:eastAsiaTheme="majorEastAsia"/>
          <w:b/>
          <w:bCs/>
        </w:rPr>
        <w:t xml:space="preserve">№ </w:t>
      </w:r>
      <w:r w:rsidR="00B63C4A" w:rsidRPr="001C2DB1">
        <w:rPr>
          <w:b/>
        </w:rPr>
        <w:t>BG06RDNP001-4.</w:t>
      </w:r>
      <w:r w:rsidR="00D92C22" w:rsidRPr="001C2DB1">
        <w:rPr>
          <w:b/>
        </w:rPr>
        <w:t>01</w:t>
      </w:r>
      <w:r w:rsidR="00D92C22">
        <w:rPr>
          <w:b/>
        </w:rPr>
        <w:t>6</w:t>
      </w:r>
      <w:r w:rsidR="00D92C22" w:rsidRPr="001C2DB1">
        <w:rPr>
          <w:rFonts w:eastAsiaTheme="majorEastAsia"/>
          <w:b/>
          <w:bCs/>
        </w:rPr>
        <w:t xml:space="preserve"> </w:t>
      </w:r>
      <w:r w:rsidR="00B63C4A">
        <w:rPr>
          <w:rFonts w:eastAsiaTheme="majorEastAsia"/>
          <w:b/>
          <w:bCs/>
        </w:rPr>
        <w:t>„</w:t>
      </w:r>
      <w:r w:rsidR="00B63C4A" w:rsidRPr="001C2DB1">
        <w:rPr>
          <w:rFonts w:eastAsiaTheme="majorEastAsia"/>
          <w:b/>
          <w:bCs/>
        </w:rPr>
        <w:t xml:space="preserve">Проектни предложения от </w:t>
      </w:r>
      <w:r w:rsidR="00B63C4A" w:rsidRPr="00642552">
        <w:rPr>
          <w:rFonts w:eastAsiaTheme="majorEastAsia"/>
          <w:b/>
          <w:bCs/>
          <w:u w:val="single"/>
        </w:rPr>
        <w:t>„Напоителни системи“ ЕАД</w:t>
      </w:r>
      <w:r w:rsidR="00B63C4A" w:rsidRPr="001C2DB1">
        <w:rPr>
          <w:rFonts w:eastAsiaTheme="majorEastAsia"/>
          <w:b/>
          <w:bCs/>
        </w:rPr>
        <w:t xml:space="preserve"> за възстановяване на съществуващи хидромелиоративни съоръжения за напояване</w:t>
      </w:r>
      <w:r w:rsidR="00B63C4A">
        <w:rPr>
          <w:rFonts w:eastAsiaTheme="majorEastAsia"/>
          <w:b/>
          <w:bCs/>
        </w:rPr>
        <w:t xml:space="preserve">“ </w:t>
      </w:r>
      <w:r w:rsidR="00E86D60" w:rsidRPr="006D244C">
        <w:rPr>
          <w:rFonts w:eastAsia="Times New Roman"/>
          <w:b/>
          <w:bCs/>
          <w:szCs w:val="28"/>
        </w:rPr>
        <w:t>по</w:t>
      </w:r>
      <w:r w:rsidR="004D66A0" w:rsidRPr="006D244C">
        <w:rPr>
          <w:b/>
        </w:rPr>
        <w:t xml:space="preserve"> </w:t>
      </w:r>
      <w:proofErr w:type="spellStart"/>
      <w:r w:rsidR="0076356D" w:rsidRPr="00B641E6">
        <w:rPr>
          <w:rFonts w:eastAsiaTheme="majorEastAsia"/>
          <w:b/>
          <w:bCs/>
        </w:rPr>
        <w:t>подмярка</w:t>
      </w:r>
      <w:proofErr w:type="spellEnd"/>
      <w:r w:rsidR="0076356D" w:rsidRPr="00B641E6">
        <w:rPr>
          <w:rFonts w:eastAsiaTheme="majorEastAsia"/>
          <w:b/>
          <w:bCs/>
        </w:rPr>
        <w:t xml:space="preserve"> 4.3 „Подкрепа за инвестиции в инфраструктура</w:t>
      </w:r>
      <w:r w:rsidR="0076356D" w:rsidRPr="00CB717C">
        <w:rPr>
          <w:rFonts w:eastAsiaTheme="majorEastAsia"/>
          <w:b/>
          <w:bCs/>
        </w:rPr>
        <w:t>, свързана с</w:t>
      </w:r>
      <w:r w:rsidR="0076356D" w:rsidRPr="00B641E6">
        <w:rPr>
          <w:rFonts w:eastAsiaTheme="majorEastAsia"/>
          <w:b/>
          <w:bCs/>
        </w:rPr>
        <w:t xml:space="preserve"> развитие</w:t>
      </w:r>
      <w:r w:rsidR="0076356D">
        <w:rPr>
          <w:rFonts w:eastAsiaTheme="majorEastAsia"/>
          <w:b/>
          <w:bCs/>
        </w:rPr>
        <w:t>то</w:t>
      </w:r>
      <w:r w:rsidR="0076356D" w:rsidRPr="00B641E6">
        <w:rPr>
          <w:rFonts w:eastAsiaTheme="majorEastAsia"/>
          <w:b/>
          <w:bCs/>
        </w:rPr>
        <w:t>, модерниз</w:t>
      </w:r>
      <w:r w:rsidR="0076356D">
        <w:rPr>
          <w:rFonts w:eastAsiaTheme="majorEastAsia"/>
          <w:b/>
          <w:bCs/>
        </w:rPr>
        <w:t>ирането</w:t>
      </w:r>
      <w:r w:rsidR="0076356D" w:rsidRPr="00B641E6">
        <w:rPr>
          <w:rFonts w:eastAsiaTheme="majorEastAsia"/>
          <w:b/>
          <w:bCs/>
        </w:rPr>
        <w:t xml:space="preserve"> или адаптиране</w:t>
      </w:r>
      <w:r w:rsidR="0076356D">
        <w:rPr>
          <w:rFonts w:eastAsiaTheme="majorEastAsia"/>
          <w:b/>
          <w:bCs/>
        </w:rPr>
        <w:t>то</w:t>
      </w:r>
      <w:r w:rsidR="0076356D" w:rsidRPr="00B641E6">
        <w:rPr>
          <w:rFonts w:eastAsiaTheme="majorEastAsia"/>
          <w:b/>
          <w:bCs/>
        </w:rPr>
        <w:t xml:space="preserve"> на </w:t>
      </w:r>
      <w:r w:rsidR="0076356D">
        <w:rPr>
          <w:rFonts w:eastAsiaTheme="majorEastAsia"/>
          <w:b/>
          <w:bCs/>
        </w:rPr>
        <w:t>селското</w:t>
      </w:r>
      <w:r w:rsidR="0076356D" w:rsidRPr="00B641E6">
        <w:rPr>
          <w:rFonts w:eastAsiaTheme="majorEastAsia"/>
          <w:b/>
          <w:bCs/>
        </w:rPr>
        <w:t xml:space="preserve"> и горск</w:t>
      </w:r>
      <w:r w:rsidR="0076356D">
        <w:rPr>
          <w:rFonts w:eastAsiaTheme="majorEastAsia"/>
          <w:b/>
          <w:bCs/>
        </w:rPr>
        <w:t>ото</w:t>
      </w:r>
      <w:r w:rsidR="0076356D" w:rsidRPr="00B641E6">
        <w:rPr>
          <w:rFonts w:eastAsiaTheme="majorEastAsia"/>
          <w:b/>
          <w:bCs/>
        </w:rPr>
        <w:t xml:space="preserve"> </w:t>
      </w:r>
      <w:r w:rsidR="0076356D" w:rsidRPr="00CB717C">
        <w:rPr>
          <w:rFonts w:eastAsiaTheme="majorEastAsia"/>
          <w:b/>
          <w:bCs/>
        </w:rPr>
        <w:t>стопанство</w:t>
      </w:r>
      <w:r w:rsidR="0076356D" w:rsidRPr="00B641E6">
        <w:rPr>
          <w:rFonts w:eastAsiaTheme="majorEastAsia"/>
          <w:b/>
          <w:bCs/>
        </w:rPr>
        <w:t>“</w:t>
      </w:r>
      <w:r w:rsidR="00B63C4A">
        <w:rPr>
          <w:rFonts w:eastAsiaTheme="majorEastAsia"/>
          <w:b/>
          <w:bCs/>
        </w:rPr>
        <w:t xml:space="preserve"> </w:t>
      </w:r>
      <w:r w:rsidR="0076356D" w:rsidRPr="00B641E6">
        <w:rPr>
          <w:rFonts w:eastAsiaTheme="majorEastAsia"/>
          <w:b/>
          <w:bCs/>
        </w:rPr>
        <w:t>от мярка 4 „</w:t>
      </w:r>
      <w:r w:rsidR="00312DCB">
        <w:rPr>
          <w:rFonts w:eastAsiaTheme="majorEastAsia"/>
          <w:b/>
          <w:bCs/>
        </w:rPr>
        <w:t>Инвестиции в материални активи“</w:t>
      </w:r>
    </w:p>
    <w:p w14:paraId="2F43ED7E" w14:textId="77777777" w:rsidR="00A4201E" w:rsidRDefault="0076356D" w:rsidP="008251DE">
      <w:pPr>
        <w:tabs>
          <w:tab w:val="left" w:pos="-180"/>
        </w:tabs>
        <w:spacing w:after="0" w:line="360" w:lineRule="auto"/>
        <w:jc w:val="center"/>
        <w:rPr>
          <w:rFonts w:eastAsiaTheme="majorEastAsia"/>
          <w:b/>
          <w:bCs/>
        </w:rPr>
      </w:pPr>
      <w:r w:rsidRPr="00B641E6">
        <w:rPr>
          <w:rFonts w:eastAsiaTheme="majorEastAsia"/>
          <w:b/>
          <w:bCs/>
        </w:rPr>
        <w:t>от Програма за развитие на селските райони за периода 2014-2020 г.</w:t>
      </w:r>
    </w:p>
    <w:p w14:paraId="3C8B2CF2" w14:textId="77777777" w:rsidR="0076356D" w:rsidRPr="006D244C" w:rsidRDefault="0076356D" w:rsidP="0076356D">
      <w:pPr>
        <w:spacing w:after="0" w:line="276" w:lineRule="auto"/>
        <w:jc w:val="center"/>
        <w:rPr>
          <w:snapToGrid w:val="0"/>
          <w:color w:val="000000" w:themeColor="text1"/>
        </w:rPr>
      </w:pPr>
    </w:p>
    <w:tbl>
      <w:tblPr>
        <w:tblW w:w="5000" w:type="pct"/>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834"/>
        <w:gridCol w:w="6043"/>
      </w:tblGrid>
      <w:tr w:rsidR="00A4201E" w:rsidRPr="006D244C" w14:paraId="1B6C9A41" w14:textId="77777777" w:rsidTr="00312DCB">
        <w:trPr>
          <w:trHeight w:val="830"/>
        </w:trPr>
        <w:tc>
          <w:tcPr>
            <w:tcW w:w="1941" w:type="pct"/>
            <w:tcBorders>
              <w:top w:val="single" w:sz="18" w:space="0" w:color="auto"/>
            </w:tcBorders>
            <w:shd w:val="clear" w:color="auto" w:fill="C5E0B3"/>
            <w:vAlign w:val="center"/>
          </w:tcPr>
          <w:p w14:paraId="42481BED" w14:textId="77777777" w:rsidR="00A4201E" w:rsidRPr="006D244C" w:rsidRDefault="00A4201E" w:rsidP="008251DE">
            <w:pPr>
              <w:spacing w:after="0" w:line="360" w:lineRule="auto"/>
              <w:jc w:val="center"/>
              <w:rPr>
                <w:b/>
                <w:bCs/>
                <w:snapToGrid w:val="0"/>
              </w:rPr>
            </w:pPr>
            <w:r w:rsidRPr="006D244C">
              <w:rPr>
                <w:b/>
                <w:bCs/>
                <w:snapToGrid w:val="0"/>
              </w:rPr>
              <w:t>№ НА ПРОЕКТА</w:t>
            </w:r>
          </w:p>
          <w:p w14:paraId="63642F08" w14:textId="77777777" w:rsidR="00A4201E" w:rsidRPr="006D244C" w:rsidRDefault="00A4201E" w:rsidP="008251DE">
            <w:pPr>
              <w:spacing w:after="0" w:line="360" w:lineRule="auto"/>
              <w:jc w:val="center"/>
              <w:rPr>
                <w:b/>
                <w:bCs/>
                <w:snapToGrid w:val="0"/>
              </w:rPr>
            </w:pPr>
            <w:r w:rsidRPr="006D244C">
              <w:rPr>
                <w:b/>
                <w:bCs/>
                <w:snapToGrid w:val="0"/>
              </w:rPr>
              <w:t>(ОТ ИСУН):</w:t>
            </w:r>
          </w:p>
        </w:tc>
        <w:tc>
          <w:tcPr>
            <w:tcW w:w="3059" w:type="pct"/>
            <w:tcBorders>
              <w:top w:val="single" w:sz="18" w:space="0" w:color="auto"/>
            </w:tcBorders>
            <w:shd w:val="clear" w:color="auto" w:fill="C5E0B3"/>
            <w:vAlign w:val="center"/>
          </w:tcPr>
          <w:p w14:paraId="156D413E" w14:textId="77777777" w:rsidR="00A4201E" w:rsidRPr="006D244C" w:rsidRDefault="00A4201E" w:rsidP="008251DE">
            <w:pPr>
              <w:spacing w:after="0" w:line="360" w:lineRule="auto"/>
              <w:jc w:val="center"/>
              <w:rPr>
                <w:b/>
                <w:bCs/>
                <w:snapToGrid w:val="0"/>
              </w:rPr>
            </w:pPr>
          </w:p>
        </w:tc>
      </w:tr>
      <w:tr w:rsidR="00A4201E" w:rsidRPr="006D244C" w14:paraId="58692092" w14:textId="77777777" w:rsidTr="00312DCB">
        <w:trPr>
          <w:trHeight w:val="830"/>
        </w:trPr>
        <w:tc>
          <w:tcPr>
            <w:tcW w:w="1941" w:type="pct"/>
            <w:shd w:val="clear" w:color="auto" w:fill="C5E0B3"/>
            <w:vAlign w:val="center"/>
          </w:tcPr>
          <w:p w14:paraId="306661F7" w14:textId="77777777" w:rsidR="00A4201E" w:rsidRPr="006D244C" w:rsidRDefault="00A4201E" w:rsidP="008251DE">
            <w:pPr>
              <w:spacing w:after="0" w:line="360" w:lineRule="auto"/>
              <w:jc w:val="center"/>
              <w:rPr>
                <w:b/>
                <w:bCs/>
                <w:snapToGrid w:val="0"/>
              </w:rPr>
            </w:pPr>
            <w:r w:rsidRPr="006D244C">
              <w:rPr>
                <w:b/>
                <w:bCs/>
                <w:snapToGrid w:val="0"/>
              </w:rPr>
              <w:t>НАИМЕНОВАНИЕ НА ПРОЕКТА:</w:t>
            </w:r>
          </w:p>
        </w:tc>
        <w:tc>
          <w:tcPr>
            <w:tcW w:w="3059" w:type="pct"/>
            <w:shd w:val="clear" w:color="auto" w:fill="C5E0B3"/>
            <w:vAlign w:val="center"/>
          </w:tcPr>
          <w:p w14:paraId="62C91CF7" w14:textId="77777777" w:rsidR="00A4201E" w:rsidRPr="006D244C" w:rsidRDefault="00A4201E" w:rsidP="008251DE">
            <w:pPr>
              <w:spacing w:after="0" w:line="360" w:lineRule="auto"/>
              <w:jc w:val="center"/>
              <w:rPr>
                <w:b/>
                <w:bCs/>
                <w:snapToGrid w:val="0"/>
              </w:rPr>
            </w:pPr>
          </w:p>
        </w:tc>
      </w:tr>
      <w:tr w:rsidR="00A4201E" w:rsidRPr="006D244C" w14:paraId="4F8EA9B3" w14:textId="77777777" w:rsidTr="00312DCB">
        <w:trPr>
          <w:trHeight w:val="842"/>
        </w:trPr>
        <w:tc>
          <w:tcPr>
            <w:tcW w:w="1941" w:type="pct"/>
            <w:shd w:val="clear" w:color="auto" w:fill="C5E0B3"/>
            <w:vAlign w:val="center"/>
          </w:tcPr>
          <w:p w14:paraId="54137002" w14:textId="77777777" w:rsidR="00A4201E" w:rsidRPr="006D244C" w:rsidRDefault="00A4201E" w:rsidP="008251DE">
            <w:pPr>
              <w:spacing w:after="0" w:line="360" w:lineRule="auto"/>
              <w:jc w:val="center"/>
              <w:rPr>
                <w:b/>
                <w:bCs/>
                <w:snapToGrid w:val="0"/>
              </w:rPr>
            </w:pPr>
            <w:r w:rsidRPr="006D244C">
              <w:rPr>
                <w:b/>
                <w:bCs/>
                <w:snapToGrid w:val="0"/>
              </w:rPr>
              <w:t>БЕНЕФИЦИЕНТ:</w:t>
            </w:r>
          </w:p>
        </w:tc>
        <w:tc>
          <w:tcPr>
            <w:tcW w:w="3059" w:type="pct"/>
            <w:shd w:val="clear" w:color="auto" w:fill="C5E0B3"/>
            <w:vAlign w:val="center"/>
          </w:tcPr>
          <w:p w14:paraId="08BCD6F2" w14:textId="77777777" w:rsidR="00A4201E" w:rsidRPr="006D244C" w:rsidRDefault="00A4201E" w:rsidP="008251DE">
            <w:pPr>
              <w:spacing w:after="0" w:line="360" w:lineRule="auto"/>
              <w:jc w:val="center"/>
              <w:rPr>
                <w:b/>
                <w:bCs/>
                <w:snapToGrid w:val="0"/>
              </w:rPr>
            </w:pPr>
          </w:p>
        </w:tc>
      </w:tr>
      <w:tr w:rsidR="00A4201E" w:rsidRPr="006D244C" w14:paraId="109806ED" w14:textId="77777777" w:rsidTr="00312DCB">
        <w:trPr>
          <w:trHeight w:val="826"/>
        </w:trPr>
        <w:tc>
          <w:tcPr>
            <w:tcW w:w="1941" w:type="pct"/>
            <w:shd w:val="clear" w:color="auto" w:fill="C5E0B3"/>
            <w:vAlign w:val="center"/>
          </w:tcPr>
          <w:p w14:paraId="2F11232D" w14:textId="77777777" w:rsidR="00A4201E" w:rsidRPr="006D244C" w:rsidRDefault="00A4201E" w:rsidP="008251DE">
            <w:pPr>
              <w:spacing w:after="0" w:line="360" w:lineRule="auto"/>
              <w:jc w:val="center"/>
              <w:rPr>
                <w:b/>
                <w:bCs/>
                <w:snapToGrid w:val="0"/>
              </w:rPr>
            </w:pPr>
            <w:r w:rsidRPr="006D244C">
              <w:rPr>
                <w:b/>
                <w:bCs/>
                <w:snapToGrid w:val="0"/>
              </w:rPr>
              <w:t>МАКСИМАЛЕН РАЗМЕР НА БФП</w:t>
            </w:r>
          </w:p>
        </w:tc>
        <w:tc>
          <w:tcPr>
            <w:tcW w:w="3059" w:type="pct"/>
            <w:shd w:val="clear" w:color="auto" w:fill="C5E0B3"/>
            <w:vAlign w:val="center"/>
          </w:tcPr>
          <w:p w14:paraId="3F7F4572" w14:textId="77777777" w:rsidR="00A4201E" w:rsidRPr="006D244C" w:rsidRDefault="00A4201E" w:rsidP="008251DE">
            <w:pPr>
              <w:spacing w:after="0" w:line="360" w:lineRule="auto"/>
              <w:jc w:val="center"/>
              <w:rPr>
                <w:b/>
                <w:bCs/>
                <w:snapToGrid w:val="0"/>
              </w:rPr>
            </w:pPr>
          </w:p>
        </w:tc>
      </w:tr>
      <w:tr w:rsidR="00097E3F" w:rsidRPr="006D244C" w14:paraId="32FF2FDB" w14:textId="77777777" w:rsidTr="00312DCB">
        <w:trPr>
          <w:trHeight w:val="826"/>
        </w:trPr>
        <w:tc>
          <w:tcPr>
            <w:tcW w:w="1941" w:type="pct"/>
            <w:shd w:val="clear" w:color="auto" w:fill="C5E0B3"/>
            <w:vAlign w:val="center"/>
          </w:tcPr>
          <w:p w14:paraId="334E63C7" w14:textId="77777777" w:rsidR="005E4AA3" w:rsidRPr="00130794" w:rsidRDefault="005E4AA3" w:rsidP="008251DE">
            <w:pPr>
              <w:spacing w:after="0" w:line="360" w:lineRule="auto"/>
              <w:jc w:val="center"/>
              <w:rPr>
                <w:b/>
                <w:bCs/>
                <w:snapToGrid w:val="0"/>
              </w:rPr>
            </w:pPr>
            <w:r>
              <w:rPr>
                <w:b/>
                <w:bCs/>
                <w:snapToGrid w:val="0"/>
              </w:rPr>
              <w:t>ПРИОРИТЕТ НА ПРСР</w:t>
            </w:r>
          </w:p>
          <w:p w14:paraId="61568D2D" w14:textId="77777777" w:rsidR="00097E3F" w:rsidRPr="006D244C" w:rsidRDefault="00097E3F" w:rsidP="008251DE">
            <w:pPr>
              <w:spacing w:after="0" w:line="360" w:lineRule="auto"/>
              <w:jc w:val="center"/>
              <w:rPr>
                <w:b/>
                <w:bCs/>
                <w:snapToGrid w:val="0"/>
              </w:rPr>
            </w:pPr>
            <w:r w:rsidRPr="006D244C">
              <w:rPr>
                <w:b/>
                <w:bCs/>
                <w:snapToGrid w:val="0"/>
              </w:rPr>
              <w:t>(област с поставен акцент):</w:t>
            </w:r>
          </w:p>
        </w:tc>
        <w:tc>
          <w:tcPr>
            <w:tcW w:w="3059" w:type="pct"/>
            <w:shd w:val="clear" w:color="auto" w:fill="C5E0B3"/>
            <w:vAlign w:val="center"/>
          </w:tcPr>
          <w:p w14:paraId="5072E6EA" w14:textId="77777777" w:rsidR="00097E3F" w:rsidRPr="00B641E6" w:rsidRDefault="00097E3F" w:rsidP="008251DE">
            <w:pPr>
              <w:spacing w:after="0" w:line="360" w:lineRule="auto"/>
              <w:jc w:val="both"/>
              <w:rPr>
                <w:rFonts w:eastAsiaTheme="majorEastAsia"/>
                <w:bCs/>
              </w:rPr>
            </w:pPr>
            <w:r w:rsidRPr="00B641E6">
              <w:rPr>
                <w:rFonts w:eastAsiaTheme="majorEastAsia"/>
                <w:bCs/>
              </w:rPr>
              <w:t xml:space="preserve">Приоритет 5 „Насърчаване на ефективното използване на ресурсите и подпомагане на прехода към </w:t>
            </w:r>
            <w:proofErr w:type="spellStart"/>
            <w:r w:rsidRPr="00B641E6">
              <w:rPr>
                <w:rFonts w:eastAsiaTheme="majorEastAsia"/>
                <w:bCs/>
              </w:rPr>
              <w:t>нисковъглеродна</w:t>
            </w:r>
            <w:proofErr w:type="spellEnd"/>
            <w:r w:rsidRPr="00B641E6">
              <w:rPr>
                <w:rFonts w:eastAsiaTheme="majorEastAsia"/>
                <w:bCs/>
              </w:rPr>
              <w:t xml:space="preserve"> и устойчива на изменението на климата икономика в селското стопанство, сектора на храните и горското стопанство“</w:t>
            </w:r>
          </w:p>
          <w:p w14:paraId="63118A9A" w14:textId="77777777" w:rsidR="00097E3F" w:rsidRPr="006D244C" w:rsidRDefault="00097E3F" w:rsidP="008251DE">
            <w:pPr>
              <w:spacing w:after="0" w:line="360" w:lineRule="auto"/>
              <w:jc w:val="center"/>
              <w:rPr>
                <w:b/>
                <w:bCs/>
                <w:snapToGrid w:val="0"/>
              </w:rPr>
            </w:pPr>
            <w:r w:rsidRPr="00B641E6">
              <w:rPr>
                <w:bCs/>
              </w:rPr>
              <w:t xml:space="preserve">Област с поставен акцент </w:t>
            </w:r>
            <w:r w:rsidRPr="00B641E6">
              <w:t>5А Повишаване на ефективността при потреблението на вода в селското стопанство</w:t>
            </w:r>
          </w:p>
        </w:tc>
      </w:tr>
      <w:tr w:rsidR="00097E3F" w:rsidRPr="006D244C" w14:paraId="0BBEA951" w14:textId="77777777" w:rsidTr="00312DCB">
        <w:trPr>
          <w:trHeight w:val="826"/>
        </w:trPr>
        <w:tc>
          <w:tcPr>
            <w:tcW w:w="1941" w:type="pct"/>
            <w:shd w:val="clear" w:color="auto" w:fill="C5E0B3"/>
            <w:vAlign w:val="center"/>
          </w:tcPr>
          <w:p w14:paraId="02DBAC58" w14:textId="77777777" w:rsidR="00097E3F" w:rsidRPr="009E6F75" w:rsidRDefault="00097E3F" w:rsidP="008251DE">
            <w:pPr>
              <w:spacing w:after="0" w:line="360" w:lineRule="auto"/>
              <w:rPr>
                <w:b/>
                <w:bCs/>
                <w:snapToGrid w:val="0"/>
              </w:rPr>
            </w:pPr>
            <w:r w:rsidRPr="009E6F75">
              <w:rPr>
                <w:b/>
                <w:bCs/>
                <w:snapToGrid w:val="0"/>
              </w:rPr>
              <w:t>СРОК ЗА ИЗПЪЛНЕНИЕ:</w:t>
            </w:r>
          </w:p>
        </w:tc>
        <w:tc>
          <w:tcPr>
            <w:tcW w:w="3059" w:type="pct"/>
            <w:shd w:val="clear" w:color="auto" w:fill="C5E0B3"/>
            <w:vAlign w:val="center"/>
          </w:tcPr>
          <w:p w14:paraId="406F5FE5" w14:textId="77777777" w:rsidR="00097E3F" w:rsidRPr="00097E3F" w:rsidRDefault="00097E3F" w:rsidP="008251DE">
            <w:pPr>
              <w:spacing w:after="0" w:line="360" w:lineRule="auto"/>
              <w:jc w:val="both"/>
              <w:rPr>
                <w:bCs/>
                <w:i/>
                <w:snapToGrid w:val="0"/>
              </w:rPr>
            </w:pPr>
            <w:r w:rsidRPr="00097E3F">
              <w:rPr>
                <w:bCs/>
                <w:snapToGrid w:val="0"/>
              </w:rPr>
              <w:t xml:space="preserve">до ……… месеца от подписване на настоящия договор </w:t>
            </w:r>
          </w:p>
        </w:tc>
      </w:tr>
    </w:tbl>
    <w:p w14:paraId="2C7239BB" w14:textId="77777777" w:rsidR="00312DCB" w:rsidRDefault="00312DCB" w:rsidP="0076356D">
      <w:pPr>
        <w:spacing w:after="0" w:line="276" w:lineRule="auto"/>
        <w:ind w:firstLine="709"/>
        <w:jc w:val="both"/>
        <w:rPr>
          <w:snapToGrid w:val="0"/>
        </w:rPr>
      </w:pPr>
      <w:r>
        <w:rPr>
          <w:snapToGrid w:val="0"/>
        </w:rPr>
        <w:br w:type="page"/>
      </w:r>
    </w:p>
    <w:p w14:paraId="351D8257" w14:textId="684EA472" w:rsidR="00A4201E" w:rsidRPr="006D244C" w:rsidRDefault="00A149F8" w:rsidP="0076356D">
      <w:pPr>
        <w:spacing w:after="0" w:line="276" w:lineRule="auto"/>
        <w:ind w:firstLine="709"/>
        <w:jc w:val="both"/>
        <w:rPr>
          <w:snapToGrid w:val="0"/>
        </w:rPr>
      </w:pPr>
      <w:r w:rsidRPr="006D244C">
        <w:rPr>
          <w:snapToGrid w:val="0"/>
        </w:rPr>
        <w:lastRenderedPageBreak/>
        <w:t xml:space="preserve">На </w:t>
      </w:r>
      <w:r w:rsidR="00036242" w:rsidRPr="006D244C">
        <w:rPr>
          <w:snapToGrid w:val="0"/>
        </w:rPr>
        <w:t xml:space="preserve">основание чл. 24, ал. 1 и чл. </w:t>
      </w:r>
      <w:r w:rsidR="008F6C40" w:rsidRPr="00E74BDD">
        <w:rPr>
          <w:snapToGrid w:val="0"/>
        </w:rPr>
        <w:t>37</w:t>
      </w:r>
      <w:r w:rsidR="00036242" w:rsidRPr="006D244C">
        <w:rPr>
          <w:snapToGrid w:val="0"/>
        </w:rPr>
        <w:t xml:space="preserve">, ал. </w:t>
      </w:r>
      <w:r w:rsidR="008F6C40" w:rsidRPr="00E74BDD">
        <w:rPr>
          <w:snapToGrid w:val="0"/>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ценителен доклад от ……………</w:t>
      </w:r>
      <w:r w:rsidR="00CD717D" w:rsidRPr="006D244C">
        <w:rPr>
          <w:snapToGrid w:val="0"/>
        </w:rPr>
        <w:t>…….</w:t>
      </w:r>
      <w:r w:rsidRPr="006D244C">
        <w:rPr>
          <w:snapToGrid w:val="0"/>
        </w:rPr>
        <w:t xml:space="preserve"> г. по </w:t>
      </w:r>
      <w:r w:rsidRPr="006D244C">
        <w:rPr>
          <w:snapToGrid w:val="0"/>
          <w:color w:val="000000" w:themeColor="text1"/>
        </w:rPr>
        <w:t>Процедура</w:t>
      </w:r>
      <w:r w:rsidR="00912874" w:rsidRPr="006D244C">
        <w:rPr>
          <w:snapToGrid w:val="0"/>
          <w:color w:val="000000" w:themeColor="text1"/>
        </w:rPr>
        <w:t xml:space="preserve"> </w:t>
      </w:r>
      <w:r w:rsidR="00B63C4A" w:rsidRPr="00B63C4A">
        <w:rPr>
          <w:b/>
          <w:color w:val="000000" w:themeColor="text1"/>
        </w:rPr>
        <w:t>№ BG06RDNP001-4.0</w:t>
      </w:r>
      <w:r w:rsidR="006E0A00">
        <w:rPr>
          <w:b/>
          <w:color w:val="000000" w:themeColor="text1"/>
        </w:rPr>
        <w:t>16</w:t>
      </w:r>
      <w:r w:rsidR="00B63C4A" w:rsidRPr="00B63C4A">
        <w:rPr>
          <w:b/>
          <w:color w:val="000000" w:themeColor="text1"/>
        </w:rPr>
        <w:t xml:space="preserve"> „Проектни предложения от „Напоителни системи“ ЕАД за възстановяване на съществуващи хидромелиоративни съоръжения за напояване“</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5213DE" w:rsidRPr="006D244C">
        <w:rPr>
          <w:snapToGrid w:val="0"/>
        </w:rPr>
        <w:t>…..</w:t>
      </w:r>
      <w:r w:rsidR="00A4201E" w:rsidRPr="006D244C">
        <w:rPr>
          <w:snapToGrid w:val="0"/>
        </w:rPr>
        <w:t xml:space="preserve"> г.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14:paraId="481E216A" w14:textId="77777777" w:rsidR="00312DCB" w:rsidRDefault="00312DCB" w:rsidP="0076356D">
      <w:pPr>
        <w:tabs>
          <w:tab w:val="left" w:pos="-1701"/>
          <w:tab w:val="left" w:pos="-1560"/>
          <w:tab w:val="left" w:pos="-1440"/>
        </w:tabs>
        <w:spacing w:after="0" w:line="276" w:lineRule="auto"/>
        <w:ind w:firstLine="709"/>
        <w:jc w:val="both"/>
        <w:rPr>
          <w:b/>
        </w:rPr>
      </w:pPr>
    </w:p>
    <w:p w14:paraId="46F4C93B" w14:textId="2C07A8CB" w:rsidR="002C340B" w:rsidRPr="006D244C" w:rsidRDefault="002C340B" w:rsidP="0076356D">
      <w:pPr>
        <w:tabs>
          <w:tab w:val="left" w:pos="-1701"/>
          <w:tab w:val="left" w:pos="-1560"/>
          <w:tab w:val="left" w:pos="-1440"/>
        </w:tabs>
        <w:spacing w:after="0" w:line="276" w:lineRule="auto"/>
        <w:ind w:firstLine="709"/>
        <w:jc w:val="both"/>
      </w:pPr>
      <w:r w:rsidRPr="006D244C">
        <w:rPr>
          <w:b/>
        </w:rPr>
        <w:t xml:space="preserve">……………….. - </w:t>
      </w:r>
      <w:r w:rsidRPr="006D244C">
        <w:t xml:space="preserve">ръководител на Управляващия орган на Програмата за развитие на селските райони за периода 2014-2020 г. съгласно заповед </w:t>
      </w:r>
      <w:r w:rsidR="00781D05" w:rsidRPr="006D244C">
        <w:t>………………………</w:t>
      </w:r>
      <w:r w:rsidRPr="006D244C">
        <w:t xml:space="preserve"> на министъра на земеделието</w:t>
      </w:r>
      <w:r w:rsidR="00D83AF2" w:rsidRPr="006D244C">
        <w:t>,</w:t>
      </w:r>
    </w:p>
    <w:p w14:paraId="37D8C196" w14:textId="75EDD321" w:rsidR="000F1F6E" w:rsidRPr="006D244C" w:rsidRDefault="000F1F6E" w:rsidP="0076356D">
      <w:pPr>
        <w:tabs>
          <w:tab w:val="left" w:pos="-1701"/>
          <w:tab w:val="left" w:pos="-1560"/>
          <w:tab w:val="left" w:pos="-1440"/>
        </w:tabs>
        <w:spacing w:after="0" w:line="276" w:lineRule="auto"/>
        <w:ind w:firstLine="709"/>
        <w:jc w:val="both"/>
      </w:pPr>
      <w:r w:rsidRPr="006D244C">
        <w:rPr>
          <w:b/>
        </w:rPr>
        <w:t xml:space="preserve">Държавен фонд </w:t>
      </w:r>
      <w:r w:rsidR="008F4B66">
        <w:rPr>
          <w:b/>
        </w:rPr>
        <w:t>„</w:t>
      </w:r>
      <w:r w:rsidRPr="006D244C">
        <w:rPr>
          <w:b/>
        </w:rPr>
        <w:t>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представляван от </w:t>
      </w:r>
      <w:r w:rsidR="00781D05" w:rsidRPr="006D244C">
        <w:rPr>
          <w:b/>
        </w:rPr>
        <w:t>………………………</w:t>
      </w:r>
      <w:r w:rsidRPr="006D244C">
        <w:t xml:space="preserve">, в качеството му на Изпълнителен директор, наричан за краткост </w:t>
      </w:r>
      <w:r w:rsidR="008F4B66">
        <w:t>„</w:t>
      </w:r>
      <w:r w:rsidR="0004772F" w:rsidRPr="006D244C">
        <w:rPr>
          <w:b/>
        </w:rPr>
        <w:t>Фондът</w:t>
      </w:r>
      <w:r w:rsidRPr="006D244C">
        <w:t xml:space="preserve">”, от една страна </w:t>
      </w:r>
    </w:p>
    <w:p w14:paraId="11877994" w14:textId="77777777" w:rsidR="00A4201E" w:rsidRPr="006D244C" w:rsidRDefault="00A4201E" w:rsidP="0076356D">
      <w:pPr>
        <w:tabs>
          <w:tab w:val="left" w:pos="-1701"/>
          <w:tab w:val="left" w:pos="-1560"/>
          <w:tab w:val="left" w:pos="-1440"/>
        </w:tabs>
        <w:spacing w:after="0" w:line="276" w:lineRule="auto"/>
        <w:ind w:firstLine="709"/>
        <w:jc w:val="both"/>
        <w:rPr>
          <w:snapToGrid w:val="0"/>
        </w:rPr>
      </w:pPr>
      <w:r w:rsidRPr="006D244C">
        <w:rPr>
          <w:snapToGrid w:val="0"/>
        </w:rPr>
        <w:t>и</w:t>
      </w:r>
    </w:p>
    <w:p w14:paraId="154FCD54" w14:textId="77777777" w:rsidR="003A05D4" w:rsidRPr="006D244C" w:rsidRDefault="003A05D4" w:rsidP="0076356D">
      <w:pPr>
        <w:spacing w:after="0" w:line="276" w:lineRule="auto"/>
        <w:ind w:firstLine="709"/>
        <w:jc w:val="both"/>
      </w:pPr>
      <w:r w:rsidRPr="006D244C">
        <w:rPr>
          <w:b/>
        </w:rPr>
        <w:t>……………………………</w:t>
      </w:r>
      <w:r w:rsidR="002C340B" w:rsidRPr="006D244C">
        <w:rPr>
          <w:b/>
        </w:rPr>
        <w:t>……………………………………………………………………..</w:t>
      </w:r>
      <w:r w:rsidRPr="006D244C">
        <w:rPr>
          <w:b/>
        </w:rPr>
        <w:t>.</w:t>
      </w:r>
    </w:p>
    <w:p w14:paraId="3184C996" w14:textId="77777777" w:rsidR="00AB74F7" w:rsidRPr="006D244C" w:rsidRDefault="003A05D4" w:rsidP="0076356D">
      <w:pPr>
        <w:spacing w:after="0" w:line="276" w:lineRule="auto"/>
        <w:ind w:firstLine="709"/>
        <w:jc w:val="both"/>
        <w:rPr>
          <w:snapToGrid w:val="0"/>
        </w:rPr>
      </w:pPr>
      <w:r w:rsidRPr="006D244C">
        <w:t>/</w:t>
      </w:r>
      <w:r w:rsidRPr="006D244C">
        <w:rPr>
          <w:i/>
        </w:rPr>
        <w:t>наименование/</w:t>
      </w:r>
      <w:r w:rsidRPr="006D244C">
        <w:t xml:space="preserve">, </w:t>
      </w:r>
      <w:r w:rsidR="002C340B" w:rsidRPr="006D244C">
        <w:t>БУЛСТАТ</w:t>
      </w:r>
      <w:r w:rsidR="009B2096">
        <w:t>/ЕИК</w:t>
      </w:r>
      <w:r w:rsidRPr="006D244C">
        <w:t xml:space="preserve"> ………………., представляван/о от ……………………….., с ЕГН ……………………… в качеството му на …………………… /</w:t>
      </w:r>
      <w:r w:rsidRPr="006D244C">
        <w:rPr>
          <w:i/>
        </w:rPr>
        <w:t>законен представител или упълномощено лице</w:t>
      </w:r>
      <w:r w:rsidRPr="006D244C">
        <w:t xml:space="preserve">, </w:t>
      </w:r>
      <w:r w:rsidRPr="006D244C">
        <w:rPr>
          <w:i/>
        </w:rPr>
        <w:t>при пълномощник се посочват и данните за упълномощеното лице и издаденото пълномощно</w:t>
      </w:r>
      <w:r w:rsidRPr="006D244C">
        <w:t>/</w:t>
      </w:r>
      <w:r w:rsidR="002B5399">
        <w:t>, със седалище и а</w:t>
      </w:r>
      <w:r w:rsidRPr="006D244C">
        <w:t>дрес</w:t>
      </w:r>
      <w:r w:rsidR="002B5399">
        <w:t xml:space="preserve"> на управление</w:t>
      </w:r>
      <w:r w:rsidRPr="006D244C">
        <w:t xml:space="preserve">:..................................................., </w:t>
      </w:r>
      <w:r w:rsidR="00AB74F7" w:rsidRPr="006D244C">
        <w:rPr>
          <w:snapToGrid w:val="0"/>
        </w:rPr>
        <w:t xml:space="preserve">наричан </w:t>
      </w:r>
      <w:r w:rsidR="00AB74F7" w:rsidRPr="006D244C">
        <w:t>за целите на този договор</w:t>
      </w:r>
      <w:r w:rsidR="00AB74F7" w:rsidRPr="006D244C">
        <w:rPr>
          <w:snapToGrid w:val="0"/>
        </w:rPr>
        <w:t xml:space="preserve"> „</w:t>
      </w:r>
      <w:r w:rsidR="00AB74F7" w:rsidRPr="006D244C">
        <w:rPr>
          <w:b/>
          <w:snapToGrid w:val="0"/>
        </w:rPr>
        <w:t>Бенефициент</w:t>
      </w:r>
      <w:r w:rsidR="00AB74F7" w:rsidRPr="006D244C">
        <w:rPr>
          <w:snapToGrid w:val="0"/>
        </w:rPr>
        <w:t>”, от друга страна,</w:t>
      </w:r>
    </w:p>
    <w:p w14:paraId="4E365090" w14:textId="77777777" w:rsidR="00A4201E" w:rsidRPr="006D244C" w:rsidRDefault="00A4201E" w:rsidP="0076356D">
      <w:pPr>
        <w:spacing w:after="0" w:line="276" w:lineRule="auto"/>
        <w:ind w:firstLine="709"/>
        <w:jc w:val="both"/>
        <w:rPr>
          <w:snapToGrid w:val="0"/>
        </w:rPr>
      </w:pPr>
      <w:r w:rsidRPr="006D244C">
        <w:rPr>
          <w:snapToGrid w:val="0"/>
        </w:rPr>
        <w:t>се сключи този договор за следното:</w:t>
      </w:r>
    </w:p>
    <w:p w14:paraId="14BD92AF" w14:textId="77777777" w:rsidR="009010E0" w:rsidRPr="006D244C" w:rsidRDefault="009010E0" w:rsidP="0076356D">
      <w:pPr>
        <w:spacing w:after="0" w:line="276" w:lineRule="auto"/>
        <w:ind w:firstLine="709"/>
        <w:jc w:val="both"/>
        <w:rPr>
          <w:snapToGrid w:val="0"/>
        </w:rPr>
      </w:pPr>
    </w:p>
    <w:p w14:paraId="47B10C68" w14:textId="77777777" w:rsidR="009010E0" w:rsidRPr="00473F01" w:rsidRDefault="009010E0" w:rsidP="00473F01">
      <w:pPr>
        <w:pStyle w:val="Heading1"/>
        <w:tabs>
          <w:tab w:val="clear" w:pos="0"/>
        </w:tabs>
        <w:spacing w:line="276" w:lineRule="auto"/>
        <w:jc w:val="center"/>
        <w:rPr>
          <w:rFonts w:cs="Times New Roman"/>
          <w:b/>
          <w:szCs w:val="24"/>
          <w:lang w:val="bg-BG"/>
        </w:rPr>
      </w:pPr>
      <w:r w:rsidRPr="00473F01">
        <w:rPr>
          <w:rFonts w:cs="Times New Roman"/>
          <w:b/>
          <w:szCs w:val="24"/>
          <w:lang w:val="bg-BG"/>
        </w:rPr>
        <w:t>І. ПРЕДМЕТ НА ДОГОВОРА. УСЛОВИЯ, РАЗМЕР И НАЧИН ЗА ИЗПЛАЩАНЕ НА БЕЗВЪЗМЕЗДНА ФИНАНСОВА ПОМОЩ</w:t>
      </w:r>
    </w:p>
    <w:p w14:paraId="6E35BA89" w14:textId="77777777" w:rsidR="00A4201E" w:rsidRPr="006D244C" w:rsidRDefault="00A4201E" w:rsidP="0076356D">
      <w:pPr>
        <w:shd w:val="clear" w:color="auto" w:fill="FFFFFF"/>
        <w:autoSpaceDE w:val="0"/>
        <w:autoSpaceDN w:val="0"/>
        <w:adjustRightInd w:val="0"/>
        <w:spacing w:after="0" w:line="276" w:lineRule="auto"/>
        <w:ind w:firstLine="709"/>
        <w:jc w:val="both"/>
        <w:rPr>
          <w:b/>
          <w:bCs/>
          <w:snapToGrid w:val="0"/>
        </w:rPr>
      </w:pPr>
    </w:p>
    <w:p w14:paraId="1E4201EC" w14:textId="77777777" w:rsidR="00EA0422" w:rsidRPr="003F0B14" w:rsidRDefault="00EA0422" w:rsidP="0076356D">
      <w:pPr>
        <w:spacing w:after="0" w:line="276"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 </w:t>
      </w:r>
      <w:r w:rsidR="00395BA8" w:rsidRPr="006D244C">
        <w:t xml:space="preserve">безвъзмездна </w:t>
      </w:r>
      <w:r w:rsidR="00181D57" w:rsidRPr="006D244C">
        <w:t xml:space="preserve">финансова помощ </w:t>
      </w:r>
      <w:r w:rsidR="00395BA8" w:rsidRPr="006D244C">
        <w:t xml:space="preserve">(БФП) </w:t>
      </w:r>
      <w:r w:rsidR="00181D57" w:rsidRPr="006D244C">
        <w:t>в максимален размер до</w:t>
      </w:r>
      <w:r w:rsidR="002B5399">
        <w:t xml:space="preserve"> </w:t>
      </w:r>
      <w:r w:rsidR="00181D57" w:rsidRPr="006D244C">
        <w:t>..</w:t>
      </w:r>
      <w:r w:rsidR="00255D99">
        <w:t>..</w:t>
      </w:r>
      <w:r w:rsidR="002B5399">
        <w:t>....</w:t>
      </w:r>
      <w:r w:rsidR="00255D99">
        <w:t xml:space="preserve">..... лв. </w:t>
      </w:r>
      <w:r w:rsidR="002B5399">
        <w:rPr>
          <w:i/>
        </w:rPr>
        <w:t xml:space="preserve">(с думи ……………………….) </w:t>
      </w:r>
      <w:r w:rsidR="00255D99">
        <w:t xml:space="preserve">по </w:t>
      </w:r>
      <w:proofErr w:type="spellStart"/>
      <w:r w:rsidR="002B5399" w:rsidRPr="002B5399">
        <w:t>подмярка</w:t>
      </w:r>
      <w:proofErr w:type="spellEnd"/>
      <w:r w:rsidR="002B5399" w:rsidRPr="002B5399">
        <w:t xml:space="preserve">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 от Програма за развитие на селските райони за периода 2014-2020 г.</w:t>
      </w:r>
      <w:r w:rsidR="002B5399">
        <w:t xml:space="preserve"> </w:t>
      </w:r>
      <w:r w:rsidR="00181D57" w:rsidRPr="006D244C">
        <w:t xml:space="preserve">за изпълнение на проект </w:t>
      </w:r>
      <w:r w:rsidR="00312DCB">
        <w:t xml:space="preserve">№ …………….. с наименование </w:t>
      </w:r>
      <w:r w:rsidR="00181D57" w:rsidRPr="006D244C">
        <w:t>…</w:t>
      </w:r>
      <w:r w:rsidR="002B5399">
        <w:t>….</w:t>
      </w:r>
      <w:r w:rsidR="00181D57" w:rsidRPr="006D244C">
        <w:t>..</w:t>
      </w:r>
      <w:r w:rsidR="002B5399">
        <w:t xml:space="preserve"> </w:t>
      </w:r>
      <w:r w:rsidR="00181D57" w:rsidRPr="002B5399">
        <w:rPr>
          <w:i/>
        </w:rPr>
        <w:t>(</w:t>
      </w:r>
      <w:r w:rsidR="00312DCB" w:rsidRPr="002B5399">
        <w:rPr>
          <w:i/>
        </w:rPr>
        <w:t xml:space="preserve">номер </w:t>
      </w:r>
      <w:r w:rsidR="00312DCB">
        <w:rPr>
          <w:i/>
        </w:rPr>
        <w:t xml:space="preserve">и </w:t>
      </w:r>
      <w:r w:rsidR="00181D57" w:rsidRPr="002B5399">
        <w:rPr>
          <w:i/>
        </w:rPr>
        <w:t>наименование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 xml:space="preserve">задължава да изпълни проекта, съгласно </w:t>
      </w:r>
      <w:r w:rsidR="00A4201E" w:rsidRPr="00E74BDD">
        <w:rPr>
          <w:snapToGrid w:val="0"/>
        </w:rPr>
        <w:t>Формуляра за кандидатстване</w:t>
      </w:r>
      <w:r w:rsidR="005A74CC" w:rsidRPr="00E74BDD">
        <w:rPr>
          <w:snapToGrid w:val="0"/>
        </w:rPr>
        <w:t xml:space="preserve"> (Приложение № </w:t>
      </w:r>
      <w:r w:rsidR="00193D02" w:rsidRPr="00E74BDD">
        <w:rPr>
          <w:snapToGrid w:val="0"/>
        </w:rPr>
        <w:t>1</w:t>
      </w:r>
      <w:r w:rsidR="00A14346" w:rsidRPr="00E74BDD">
        <w:rPr>
          <w:snapToGrid w:val="0"/>
        </w:rPr>
        <w:t>)</w:t>
      </w:r>
      <w:r w:rsidR="00A4201E" w:rsidRPr="000C51DC">
        <w:rPr>
          <w:snapToGrid w:val="0"/>
        </w:rPr>
        <w:t>, при</w:t>
      </w:r>
      <w:r w:rsidR="00A4201E" w:rsidRPr="003F0B14">
        <w:rPr>
          <w:snapToGrid w:val="0"/>
        </w:rPr>
        <w:t xml:space="preserve">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14:paraId="655080CA" w14:textId="77777777" w:rsidR="00EA0422" w:rsidRPr="003F0B14" w:rsidRDefault="00EA0422" w:rsidP="0076356D">
      <w:pPr>
        <w:pStyle w:val="ListParagraph"/>
        <w:spacing w:after="0" w:line="276"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w:t>
      </w:r>
      <w:proofErr w:type="spellStart"/>
      <w:r w:rsidRPr="003F0B14">
        <w:rPr>
          <w:lang w:eastAsia="fr-FR"/>
        </w:rPr>
        <w:t>подмярка</w:t>
      </w:r>
      <w:proofErr w:type="spellEnd"/>
      <w:r w:rsidRPr="003F0B14">
        <w:rPr>
          <w:lang w:eastAsia="fr-FR"/>
        </w:rPr>
        <w:t xml:space="preserve"> </w:t>
      </w:r>
      <w:r w:rsidR="00312DCB">
        <w:rPr>
          <w:lang w:eastAsia="fr-FR"/>
        </w:rPr>
        <w:t>4.3</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е в размер на ………...…… (словом …………</w:t>
      </w:r>
      <w:r w:rsidR="0004772F" w:rsidRPr="003F0B14">
        <w:rPr>
          <w:lang w:eastAsia="fr-FR"/>
        </w:rPr>
        <w:t>…………..</w:t>
      </w:r>
      <w:r w:rsidRPr="003F0B14">
        <w:rPr>
          <w:lang w:eastAsia="fr-FR"/>
        </w:rPr>
        <w:t xml:space="preserve">…………..) </w:t>
      </w:r>
      <w:r w:rsidR="0004772F" w:rsidRPr="003F0B14">
        <w:rPr>
          <w:lang w:eastAsia="fr-FR"/>
        </w:rPr>
        <w:t xml:space="preserve">лева </w:t>
      </w:r>
      <w:r w:rsidRPr="003F0B14">
        <w:rPr>
          <w:lang w:eastAsia="fr-FR"/>
        </w:rPr>
        <w:t xml:space="preserve">и включва одобрените разходи по позиции, съгласно </w:t>
      </w:r>
      <w:r w:rsidRPr="003F0B14">
        <w:rPr>
          <w:shd w:val="clear" w:color="auto" w:fill="FEFEFE"/>
        </w:rPr>
        <w:t xml:space="preserve">Приложение № </w:t>
      </w:r>
      <w:r w:rsidR="0033134D" w:rsidRPr="003F0B14">
        <w:rPr>
          <w:shd w:val="clear" w:color="auto" w:fill="FEFEFE"/>
        </w:rPr>
        <w:t>2</w:t>
      </w:r>
      <w:r w:rsidRPr="003F0B14">
        <w:rPr>
          <w:shd w:val="clear" w:color="auto" w:fill="FEFEFE"/>
        </w:rPr>
        <w:t>.</w:t>
      </w:r>
    </w:p>
    <w:p w14:paraId="5C69BF37" w14:textId="77777777" w:rsidR="00EA0422" w:rsidRPr="003F0B14" w:rsidRDefault="00EA0422" w:rsidP="0076356D">
      <w:pPr>
        <w:pStyle w:val="ListParagraph"/>
        <w:spacing w:after="0" w:line="276" w:lineRule="auto"/>
        <w:ind w:left="0" w:firstLine="709"/>
        <w:jc w:val="both"/>
        <w:rPr>
          <w:lang w:eastAsia="fr-FR"/>
        </w:rPr>
      </w:pPr>
      <w:r w:rsidRPr="003F0B14">
        <w:rPr>
          <w:lang w:eastAsia="fr-FR"/>
        </w:rPr>
        <w:t>(</w:t>
      </w:r>
      <w:r w:rsidR="00CD3682" w:rsidRPr="003F0B14">
        <w:rPr>
          <w:lang w:eastAsia="fr-FR"/>
        </w:rPr>
        <w:t>2</w:t>
      </w:r>
      <w:r w:rsidRPr="003F0B14">
        <w:rPr>
          <w:lang w:eastAsia="fr-FR"/>
        </w:rPr>
        <w:t xml:space="preserve">) Безвъзмездната финансова помощ е в максимален размер </w:t>
      </w:r>
      <w:r w:rsidR="0004772F" w:rsidRPr="003F0B14">
        <w:rPr>
          <w:lang w:eastAsia="fr-FR"/>
        </w:rPr>
        <w:t xml:space="preserve">на </w:t>
      </w:r>
      <w:r w:rsidRPr="003F0B14">
        <w:rPr>
          <w:lang w:eastAsia="fr-FR"/>
        </w:rPr>
        <w:t>…................................</w:t>
      </w:r>
      <w:r w:rsidR="00312DCB">
        <w:rPr>
          <w:lang w:eastAsia="fr-FR"/>
        </w:rPr>
        <w:t xml:space="preserve"> </w:t>
      </w:r>
      <w:r w:rsidRPr="003F0B14">
        <w:rPr>
          <w:lang w:eastAsia="fr-FR"/>
        </w:rPr>
        <w:t xml:space="preserve">(словом </w:t>
      </w:r>
      <w:r w:rsidR="0004772F" w:rsidRPr="003F0B14">
        <w:rPr>
          <w:lang w:eastAsia="fr-FR"/>
        </w:rPr>
        <w:t>……………………………………………………….</w:t>
      </w:r>
      <w:r w:rsidRPr="003F0B14">
        <w:rPr>
          <w:lang w:eastAsia="fr-FR"/>
        </w:rPr>
        <w:t>)</w:t>
      </w:r>
      <w:r w:rsidR="00761A35" w:rsidRPr="003F0B14">
        <w:rPr>
          <w:lang w:eastAsia="fr-FR"/>
        </w:rPr>
        <w:t xml:space="preserve"> </w:t>
      </w:r>
      <w:r w:rsidR="0004772F" w:rsidRPr="003F0B14">
        <w:rPr>
          <w:lang w:eastAsia="fr-FR"/>
        </w:rPr>
        <w:t>лева</w:t>
      </w:r>
      <w:r w:rsidR="0061362C" w:rsidRPr="00E74BDD">
        <w:rPr>
          <w:lang w:eastAsia="fr-FR"/>
        </w:rPr>
        <w:t xml:space="preserve"> </w:t>
      </w:r>
      <w:r w:rsidR="0061362C" w:rsidRPr="009E6F75">
        <w:rPr>
          <w:lang w:eastAsia="fr-FR"/>
        </w:rPr>
        <w:t>и представлява ...............% от стойността на</w:t>
      </w:r>
      <w:r w:rsidR="0061362C" w:rsidRPr="009E6F75">
        <w:t xml:space="preserve"> одобрените и реално извършени от бенефициента разходи за осъществяването на проектното предложение</w:t>
      </w:r>
      <w:r w:rsidR="0061362C" w:rsidRPr="009E6F75">
        <w:rPr>
          <w:shd w:val="clear" w:color="auto" w:fill="FEFEFE"/>
        </w:rPr>
        <w:t>.</w:t>
      </w:r>
    </w:p>
    <w:p w14:paraId="5FD98828" w14:textId="77777777" w:rsidR="00B5374D" w:rsidRPr="003F0B14" w:rsidRDefault="00EA0422" w:rsidP="0076356D">
      <w:pPr>
        <w:pStyle w:val="BodyTextIndent"/>
        <w:spacing w:after="0" w:line="276" w:lineRule="auto"/>
        <w:ind w:left="0" w:firstLine="709"/>
        <w:jc w:val="both"/>
      </w:pPr>
      <w:r w:rsidRPr="003F0B14">
        <w:rPr>
          <w:lang w:eastAsia="fr-FR"/>
        </w:rPr>
        <w:lastRenderedPageBreak/>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14:paraId="374944F1" w14:textId="77777777" w:rsidR="00EA0422" w:rsidRPr="003F0B14" w:rsidRDefault="00B5374D" w:rsidP="0076356D">
      <w:pPr>
        <w:pStyle w:val="BodyTextIndent"/>
        <w:spacing w:after="0" w:line="276" w:lineRule="auto"/>
        <w:ind w:left="0" w:firstLine="709"/>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14:paraId="10E6A64C" w14:textId="77777777" w:rsidR="00AA467C" w:rsidRPr="003F0B14" w:rsidRDefault="00B5374D" w:rsidP="0076356D">
      <w:pPr>
        <w:pStyle w:val="BodyTextIndent"/>
        <w:spacing w:after="0" w:line="276" w:lineRule="auto"/>
        <w:ind w:left="0" w:firstLine="709"/>
        <w:jc w:val="both"/>
        <w:rPr>
          <w:iCs/>
        </w:rPr>
      </w:pPr>
      <w:r w:rsidRPr="003F0B14">
        <w:t xml:space="preserve">2. </w:t>
      </w:r>
      <w:r w:rsidR="00B23871" w:rsidRPr="003F0B14">
        <w:t xml:space="preserve">по отношение на </w:t>
      </w:r>
      <w:r w:rsidR="00B23871" w:rsidRPr="003F0B14">
        <w:rPr>
          <w:b/>
        </w:rPr>
        <w:t xml:space="preserve">Бенефициента, </w:t>
      </w:r>
      <w:r w:rsidR="00B23871" w:rsidRPr="003F0B14">
        <w:t>изпълнения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A7197" w:rsidRPr="003F0B14">
        <w:t>подмерките</w:t>
      </w:r>
      <w:proofErr w:type="spellEnd"/>
      <w:r w:rsidR="000A7197" w:rsidRPr="003F0B14">
        <w:t xml:space="preserve"> по чл. 9б, т. 2 от Закона за подпомагане на земеделските производители</w:t>
      </w:r>
      <w:r w:rsidRPr="003F0B14">
        <w:t>;</w:t>
      </w:r>
    </w:p>
    <w:p w14:paraId="7B8675CA" w14:textId="77777777" w:rsidR="00B5374D" w:rsidRPr="003F0B14" w:rsidRDefault="00B5374D" w:rsidP="0076356D">
      <w:pPr>
        <w:pStyle w:val="BodyText"/>
        <w:spacing w:line="276" w:lineRule="auto"/>
        <w:ind w:firstLine="709"/>
        <w:rPr>
          <w:rFonts w:cs="Times New Roman"/>
          <w:bCs/>
          <w:iCs/>
          <w:szCs w:val="24"/>
          <w:lang w:val="bg-BG"/>
        </w:rPr>
      </w:pPr>
      <w:r w:rsidRPr="003F0B14">
        <w:rPr>
          <w:rFonts w:cs="Times New Roman"/>
          <w:iCs/>
          <w:szCs w:val="24"/>
          <w:lang w:val="bg-BG"/>
        </w:rPr>
        <w:t>3.</w:t>
      </w:r>
      <w:r w:rsidR="00480C02" w:rsidRPr="003F0B14">
        <w:rPr>
          <w:rFonts w:cs="Times New Roman"/>
          <w:iCs/>
          <w:szCs w:val="24"/>
          <w:lang w:val="bg-BG"/>
        </w:rPr>
        <w:t xml:space="preserve"> </w:t>
      </w:r>
      <w:r w:rsidRPr="003F0B14">
        <w:rPr>
          <w:rFonts w:cs="Times New Roman"/>
          <w:b/>
          <w:szCs w:val="24"/>
          <w:lang w:val="bg-BG"/>
        </w:rPr>
        <w:t>Бенефициентът</w:t>
      </w:r>
      <w:r w:rsidR="00DD6635" w:rsidRPr="003F0B14">
        <w:rPr>
          <w:rFonts w:cs="Times New Roman"/>
          <w:b/>
          <w:szCs w:val="24"/>
          <w:lang w:val="bg-BG"/>
        </w:rPr>
        <w:t xml:space="preserve"> </w:t>
      </w:r>
      <w:r w:rsidR="00DD6635" w:rsidRPr="003F0B14">
        <w:rPr>
          <w:rFonts w:cs="Times New Roman"/>
          <w:iCs/>
          <w:szCs w:val="24"/>
          <w:lang w:val="bg-BG"/>
        </w:rPr>
        <w:t xml:space="preserve">е възложил </w:t>
      </w:r>
      <w:r w:rsidRPr="003F0B14">
        <w:rPr>
          <w:rFonts w:cs="Times New Roman"/>
          <w:iCs/>
          <w:szCs w:val="24"/>
          <w:lang w:val="bg-BG"/>
        </w:rPr>
        <w:t xml:space="preserve">изпълнението на одобрените за финансиране дейности при спазване на </w:t>
      </w:r>
      <w:r w:rsidR="00EE33C1" w:rsidRPr="003F0B14">
        <w:rPr>
          <w:rFonts w:cs="Times New Roman"/>
          <w:iCs/>
          <w:szCs w:val="24"/>
          <w:lang w:val="bg-BG"/>
        </w:rPr>
        <w:t>условията на</w:t>
      </w:r>
      <w:r w:rsidR="00DD6635" w:rsidRPr="003F0B14">
        <w:rPr>
          <w:rFonts w:cs="Times New Roman"/>
          <w:iCs/>
          <w:szCs w:val="24"/>
          <w:lang w:val="bg-BG"/>
        </w:rPr>
        <w:t xml:space="preserve"> Глава четвърта</w:t>
      </w:r>
      <w:r w:rsidR="00EE33C1" w:rsidRPr="003F0B14">
        <w:rPr>
          <w:rFonts w:cs="Times New Roman"/>
          <w:iCs/>
          <w:szCs w:val="24"/>
          <w:lang w:val="bg-BG"/>
        </w:rPr>
        <w:t xml:space="preserve"> </w:t>
      </w:r>
      <w:r w:rsidR="00DD6635" w:rsidRPr="003F0B14">
        <w:rPr>
          <w:rFonts w:cs="Times New Roman"/>
          <w:iCs/>
          <w:szCs w:val="24"/>
          <w:lang w:val="bg-BG"/>
        </w:rPr>
        <w:t>„</w:t>
      </w:r>
      <w:r w:rsidR="00DD6635" w:rsidRPr="003F0B14">
        <w:rPr>
          <w:rStyle w:val="p"/>
          <w:bCs/>
          <w:szCs w:val="24"/>
          <w:lang w:val="bg-BG"/>
        </w:rPr>
        <w:t>Специални правила за определяне на изпълнител от бенефициенти на безвъзмездна финансова помощ” от ЗУСЕСИФ</w:t>
      </w:r>
      <w:r w:rsidR="00DD6635" w:rsidRPr="003F0B14">
        <w:rPr>
          <w:rStyle w:val="p"/>
          <w:b/>
          <w:bCs/>
          <w:szCs w:val="24"/>
          <w:lang w:val="bg-BG"/>
        </w:rPr>
        <w:t xml:space="preserve"> </w:t>
      </w:r>
      <w:r w:rsidRPr="003F0B14">
        <w:rPr>
          <w:rFonts w:cs="Times New Roman"/>
          <w:iCs/>
          <w:szCs w:val="24"/>
          <w:lang w:val="bg-BG"/>
        </w:rPr>
        <w:t>и свързаните с него подзаконови нормативни актове</w:t>
      </w:r>
      <w:r w:rsidR="00E0158B" w:rsidRPr="003F0B14">
        <w:rPr>
          <w:rFonts w:cs="Times New Roman"/>
          <w:iCs/>
          <w:szCs w:val="24"/>
          <w:lang w:val="bg-BG"/>
        </w:rPr>
        <w:t xml:space="preserve"> </w:t>
      </w:r>
      <w:r w:rsidR="007946A0" w:rsidRPr="003F0B14">
        <w:rPr>
          <w:rFonts w:cs="Times New Roman"/>
          <w:iCs/>
          <w:szCs w:val="24"/>
          <w:lang w:val="bg-BG"/>
        </w:rPr>
        <w:t xml:space="preserve">и процедурата/процедурите за избор на изпълнител са съгласувани от </w:t>
      </w:r>
      <w:r w:rsidR="007946A0" w:rsidRPr="0061362C">
        <w:rPr>
          <w:rFonts w:cs="Times New Roman"/>
          <w:b/>
          <w:iCs/>
          <w:szCs w:val="24"/>
          <w:lang w:val="bg-BG"/>
        </w:rPr>
        <w:t>Фонда</w:t>
      </w:r>
      <w:r w:rsidR="007946A0" w:rsidRPr="003F0B14">
        <w:rPr>
          <w:rFonts w:cs="Times New Roman"/>
          <w:iCs/>
          <w:szCs w:val="24"/>
          <w:lang w:val="bg-BG"/>
        </w:rPr>
        <w:t xml:space="preserve"> </w:t>
      </w:r>
      <w:r w:rsidRPr="003F0B14">
        <w:rPr>
          <w:rFonts w:cs="Times New Roman"/>
          <w:iCs/>
          <w:szCs w:val="24"/>
          <w:lang w:val="bg-BG"/>
        </w:rPr>
        <w:t>при спазване на изискванията, посочени в Условията за изпълнение</w:t>
      </w:r>
      <w:r w:rsidRPr="003F0B14">
        <w:rPr>
          <w:rFonts w:cs="Times New Roman"/>
          <w:bCs/>
          <w:iCs/>
          <w:szCs w:val="24"/>
          <w:lang w:val="bg-BG"/>
        </w:rPr>
        <w:t>.</w:t>
      </w:r>
    </w:p>
    <w:p w14:paraId="7061D1D2" w14:textId="523297D9" w:rsidR="0061362C" w:rsidRPr="00AC3FFA" w:rsidRDefault="0061362C" w:rsidP="0076356D">
      <w:pPr>
        <w:pStyle w:val="ListParagraph"/>
        <w:spacing w:after="0" w:line="276" w:lineRule="auto"/>
        <w:ind w:left="0" w:firstLine="709"/>
        <w:jc w:val="both"/>
        <w:rPr>
          <w:snapToGrid w:val="0"/>
        </w:rPr>
      </w:pPr>
      <w:r w:rsidRPr="009E6F75">
        <w:rPr>
          <w:bCs/>
          <w:iCs/>
        </w:rPr>
        <w:t xml:space="preserve">4. одобреният проект е изпълнен съгласно условията и сроковете, предвидени в този договор, </w:t>
      </w:r>
      <w:r w:rsidRPr="009E6F75">
        <w:rPr>
          <w:iCs/>
        </w:rPr>
        <w:t>договора/</w:t>
      </w:r>
      <w:proofErr w:type="spellStart"/>
      <w:r w:rsidRPr="009E6F75">
        <w:rPr>
          <w:iCs/>
        </w:rPr>
        <w:t>ите</w:t>
      </w:r>
      <w:proofErr w:type="spellEnd"/>
      <w:r w:rsidRPr="009E6F75">
        <w:rPr>
          <w:iCs/>
        </w:rPr>
        <w:t xml:space="preserve"> за избор на изпълнител на дейностите по одобрения проект и </w:t>
      </w:r>
      <w:r w:rsidRPr="009E6F75">
        <w:t xml:space="preserve">одобрените количествено-стойностни сметки (Приложение № </w:t>
      </w:r>
      <w:r>
        <w:t>6</w:t>
      </w:r>
      <w:r w:rsidRPr="009E6F75">
        <w:t xml:space="preserve">) в </w:t>
      </w:r>
      <w:r w:rsidRPr="009E6F75">
        <w:rPr>
          <w:bCs/>
          <w:iCs/>
        </w:rPr>
        <w:t>случай, че проектът включва строително-монтажни работи.</w:t>
      </w:r>
    </w:p>
    <w:p w14:paraId="73BB66D6" w14:textId="3FC98975" w:rsidR="00760FBE" w:rsidRPr="003F0B14" w:rsidRDefault="00760FBE" w:rsidP="0076356D">
      <w:pPr>
        <w:pStyle w:val="ListParagraph"/>
        <w:spacing w:after="0" w:line="276"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w:t>
      </w:r>
      <w:r w:rsidRPr="00AC3FFA">
        <w:t xml:space="preserve">чл. </w:t>
      </w:r>
      <w:r w:rsidR="00DC581C" w:rsidRPr="00AC3FFA">
        <w:t>2</w:t>
      </w:r>
      <w:r w:rsidR="00CB40C4">
        <w:t>6</w:t>
      </w:r>
      <w:r w:rsidRPr="00AC3FFA">
        <w:t>.</w:t>
      </w:r>
    </w:p>
    <w:p w14:paraId="77652230" w14:textId="69CE0597" w:rsidR="00A5046E" w:rsidRDefault="00EA0422" w:rsidP="00130794">
      <w:pPr>
        <w:spacing w:after="0" w:line="276" w:lineRule="auto"/>
        <w:ind w:firstLine="720"/>
        <w:jc w:val="both"/>
      </w:pPr>
      <w:r w:rsidRPr="003F0B14">
        <w:rPr>
          <w:b/>
          <w:lang w:eastAsia="fr-FR"/>
        </w:rPr>
        <w:t>Чл. 3.</w:t>
      </w:r>
      <w:r w:rsidR="00761A35" w:rsidRPr="003F0B14">
        <w:rPr>
          <w:b/>
          <w:lang w:eastAsia="fr-FR"/>
        </w:rPr>
        <w:t xml:space="preserve"> </w:t>
      </w:r>
      <w:r w:rsidR="00A5046E" w:rsidRPr="009E6F75">
        <w:rPr>
          <w:lang w:eastAsia="fr-FR"/>
        </w:rPr>
        <w:t xml:space="preserve">(1) </w:t>
      </w:r>
      <w:r w:rsidR="00A5046E" w:rsidRPr="009E6F75">
        <w:rPr>
          <w:b/>
        </w:rPr>
        <w:t>Бенефициентът</w:t>
      </w:r>
      <w:r w:rsidR="00A5046E" w:rsidRPr="009E6F75">
        <w:t xml:space="preserve"> </w:t>
      </w:r>
      <w:r w:rsidR="000F77FD" w:rsidRPr="00153C4A">
        <w:t>може да получи авансово плащане съгласно</w:t>
      </w:r>
      <w:r w:rsidR="003E611B">
        <w:t xml:space="preserve"> изискванията, посочени</w:t>
      </w:r>
      <w:r w:rsidR="000F77FD" w:rsidRPr="00153C4A">
        <w:t xml:space="preserve"> Условията за изпълнение</w:t>
      </w:r>
      <w:r w:rsidR="00A5046E" w:rsidRPr="009E6F75">
        <w:t>.</w:t>
      </w:r>
    </w:p>
    <w:p w14:paraId="7DDD94C7" w14:textId="39857CD5" w:rsidR="00D376B1" w:rsidRPr="00EC0B22" w:rsidRDefault="00F6194C" w:rsidP="00130794">
      <w:pPr>
        <w:spacing w:after="0" w:line="276" w:lineRule="auto"/>
        <w:ind w:firstLine="720"/>
        <w:jc w:val="both"/>
      </w:pPr>
      <w:r>
        <w:t>1.</w:t>
      </w:r>
      <w:r w:rsidR="006C0AE4">
        <w:t xml:space="preserve"> </w:t>
      </w:r>
      <w:r w:rsidR="00D376B1" w:rsidRPr="00EC0B22">
        <w:t>Авансово плащане е допустимо не повече от един път за периода на изпълнение на проекта</w:t>
      </w:r>
      <w:r w:rsidR="00CB2FB8">
        <w:t>;</w:t>
      </w:r>
    </w:p>
    <w:p w14:paraId="38A1948C" w14:textId="73DDF5F0" w:rsidR="00D376B1" w:rsidRPr="00784FD9" w:rsidRDefault="00F6194C" w:rsidP="00F6194C">
      <w:pPr>
        <w:spacing w:after="0" w:line="276" w:lineRule="auto"/>
        <w:ind w:firstLine="720"/>
        <w:jc w:val="both"/>
      </w:pPr>
      <w:r>
        <w:t>2.</w:t>
      </w:r>
      <w:r w:rsidR="006C0AE4">
        <w:t xml:space="preserve"> </w:t>
      </w:r>
      <w:r w:rsidR="00D376B1" w:rsidRPr="00EC0B22">
        <w:t xml:space="preserve">За бенефициенти, които провеждат процедура за избор на изпълнител по реда на глава </w:t>
      </w:r>
      <w:r w:rsidR="00D376B1" w:rsidRPr="003A073B">
        <w:t>четвърта от ЗУСЕСИФ</w:t>
      </w:r>
      <w:r w:rsidR="00CB2FB8">
        <w:t>,</w:t>
      </w:r>
      <w:r w:rsidR="00CB2FB8" w:rsidRPr="003A073B">
        <w:t xml:space="preserve"> авансов</w:t>
      </w:r>
      <w:r w:rsidR="00CB2FB8">
        <w:t>о</w:t>
      </w:r>
      <w:r w:rsidR="00CB2FB8" w:rsidRPr="003A073B">
        <w:t xml:space="preserve"> </w:t>
      </w:r>
      <w:r w:rsidR="00D376B1" w:rsidRPr="003A073B">
        <w:t xml:space="preserve">плащане е допустимо не повече от </w:t>
      </w:r>
      <w:r w:rsidR="005F75E7">
        <w:t>два пъти</w:t>
      </w:r>
      <w:r w:rsidR="00D376B1" w:rsidRPr="003A073B">
        <w:t xml:space="preserve">, </w:t>
      </w:r>
      <w:r w:rsidR="008B28F6" w:rsidRPr="003A073B">
        <w:t xml:space="preserve">като </w:t>
      </w:r>
      <w:r w:rsidR="00D376B1" w:rsidRPr="00B14C4E">
        <w:t>искането за авансово плащане се подава след съгласуване на процедурата от ДФЗ - РА и вписване на избрания изпълнител в административния договор;</w:t>
      </w:r>
      <w:r w:rsidR="00041837" w:rsidRPr="00B14C4E">
        <w:t xml:space="preserve"> искане за авансово плащане може да бъде подадено не по-късно от </w:t>
      </w:r>
      <w:r w:rsidR="00497FD3">
        <w:t>дванадесет</w:t>
      </w:r>
      <w:r w:rsidR="00041837" w:rsidRPr="00B14C4E">
        <w:t xml:space="preserve"> месеца след съгласуване на процедурата от ДФЗ - РА и вписване на избрания изпълнител в административния договор</w:t>
      </w:r>
      <w:r w:rsidR="00CB2FB8">
        <w:t>.</w:t>
      </w:r>
    </w:p>
    <w:p w14:paraId="296C984E" w14:textId="5DDB20DE" w:rsidR="00A5046E" w:rsidRPr="00EC0B22" w:rsidRDefault="00A5046E" w:rsidP="00A5046E">
      <w:pPr>
        <w:pStyle w:val="BodyText"/>
        <w:spacing w:line="276" w:lineRule="auto"/>
        <w:ind w:firstLine="720"/>
        <w:rPr>
          <w:rFonts w:cs="Times New Roman"/>
          <w:strike/>
          <w:szCs w:val="24"/>
          <w:shd w:val="clear" w:color="auto" w:fill="FEFEFE"/>
          <w:lang w:val="bg-BG"/>
        </w:rPr>
      </w:pPr>
      <w:r w:rsidRPr="00EC0B22">
        <w:rPr>
          <w:rFonts w:cs="Times New Roman"/>
          <w:szCs w:val="24"/>
          <w:shd w:val="clear" w:color="auto" w:fill="FEFEFE"/>
          <w:lang w:val="bg-BG"/>
        </w:rPr>
        <w:t xml:space="preserve">(2) Авансовото плащане се приспада от размера на </w:t>
      </w:r>
      <w:r w:rsidR="00D92219" w:rsidRPr="00EC0B22">
        <w:rPr>
          <w:rFonts w:cs="Times New Roman"/>
          <w:szCs w:val="24"/>
          <w:shd w:val="clear" w:color="auto" w:fill="FEFEFE"/>
          <w:lang w:val="bg-BG"/>
        </w:rPr>
        <w:t xml:space="preserve">одобрената за плащане </w:t>
      </w:r>
      <w:r w:rsidRPr="00EC0B22">
        <w:rPr>
          <w:rFonts w:cs="Times New Roman"/>
          <w:szCs w:val="24"/>
          <w:shd w:val="clear" w:color="auto" w:fill="FEFEFE"/>
          <w:lang w:val="bg-BG"/>
        </w:rPr>
        <w:t xml:space="preserve">финансова помощ по подадено от </w:t>
      </w:r>
      <w:r w:rsidRPr="00EC0B22">
        <w:rPr>
          <w:rFonts w:cs="Times New Roman"/>
          <w:b/>
          <w:szCs w:val="24"/>
          <w:shd w:val="clear" w:color="auto" w:fill="FEFEFE"/>
          <w:lang w:val="bg-BG"/>
        </w:rPr>
        <w:t xml:space="preserve">Бенефициента </w:t>
      </w:r>
      <w:r w:rsidRPr="00EC0B22">
        <w:rPr>
          <w:rFonts w:cs="Times New Roman"/>
          <w:szCs w:val="24"/>
          <w:shd w:val="clear" w:color="auto" w:fill="FEFEFE"/>
          <w:lang w:val="bg-BG"/>
        </w:rPr>
        <w:t xml:space="preserve">искане за </w:t>
      </w:r>
      <w:r w:rsidR="00D92219" w:rsidRPr="00EC0B22">
        <w:rPr>
          <w:rFonts w:cs="Times New Roman"/>
          <w:szCs w:val="24"/>
          <w:shd w:val="clear" w:color="auto" w:fill="FEFEFE"/>
          <w:lang w:val="bg-BG"/>
        </w:rPr>
        <w:t xml:space="preserve">междинно / окончателно </w:t>
      </w:r>
      <w:r w:rsidRPr="00EC0B22">
        <w:rPr>
          <w:rFonts w:cs="Times New Roman"/>
          <w:szCs w:val="24"/>
          <w:shd w:val="clear" w:color="auto" w:fill="FEFEFE"/>
          <w:lang w:val="bg-BG"/>
        </w:rPr>
        <w:t>плащане, като представеното обезпечение се освобождава до размера на</w:t>
      </w:r>
      <w:r w:rsidR="00D92219" w:rsidRPr="00EC0B22">
        <w:rPr>
          <w:rFonts w:cs="Times New Roman"/>
          <w:szCs w:val="24"/>
          <w:shd w:val="clear" w:color="auto" w:fill="FEFEFE"/>
          <w:lang w:val="bg-BG"/>
        </w:rPr>
        <w:t xml:space="preserve"> разликата между полученото авансово плащане и одобрената за плащане финансова помощ.</w:t>
      </w:r>
      <w:r w:rsidRPr="00EC0B22">
        <w:rPr>
          <w:rFonts w:cs="Times New Roman"/>
          <w:szCs w:val="24"/>
          <w:shd w:val="clear" w:color="auto" w:fill="FEFEFE"/>
          <w:lang w:val="bg-BG"/>
        </w:rPr>
        <w:t xml:space="preserve"> </w:t>
      </w:r>
    </w:p>
    <w:p w14:paraId="461BA8B3" w14:textId="77777777" w:rsidR="00A5046E" w:rsidRPr="009E6F75" w:rsidRDefault="00A5046E" w:rsidP="00A5046E">
      <w:pPr>
        <w:pStyle w:val="BodyText"/>
        <w:spacing w:line="276" w:lineRule="auto"/>
        <w:ind w:firstLine="720"/>
        <w:rPr>
          <w:rFonts w:cs="Times New Roman"/>
          <w:szCs w:val="24"/>
          <w:shd w:val="clear" w:color="auto" w:fill="FEFEFE"/>
          <w:lang w:val="bg-BG"/>
        </w:rPr>
      </w:pPr>
      <w:r w:rsidRPr="009E6F75">
        <w:rPr>
          <w:rFonts w:cs="Times New Roman"/>
          <w:szCs w:val="24"/>
          <w:shd w:val="clear" w:color="auto" w:fill="FEFEFE"/>
          <w:lang w:val="bg-BG"/>
        </w:rPr>
        <w:t>(</w:t>
      </w:r>
      <w:r>
        <w:rPr>
          <w:rFonts w:cs="Times New Roman"/>
          <w:szCs w:val="24"/>
          <w:shd w:val="clear" w:color="auto" w:fill="FEFEFE"/>
          <w:lang w:val="bg-BG"/>
        </w:rPr>
        <w:t>3</w:t>
      </w:r>
      <w:r w:rsidRPr="009E6F75">
        <w:rPr>
          <w:rFonts w:cs="Times New Roman"/>
          <w:szCs w:val="24"/>
          <w:shd w:val="clear" w:color="auto" w:fill="FEFEFE"/>
          <w:lang w:val="bg-BG"/>
        </w:rPr>
        <w:t xml:space="preserve">) </w:t>
      </w:r>
      <w:r w:rsidRPr="009E6F75">
        <w:rPr>
          <w:rFonts w:cs="Times New Roman"/>
          <w:b/>
          <w:szCs w:val="24"/>
          <w:shd w:val="clear" w:color="auto" w:fill="FEFEFE"/>
          <w:lang w:val="bg-BG"/>
        </w:rPr>
        <w:t>Фондът</w:t>
      </w:r>
      <w:r w:rsidRPr="009E6F75">
        <w:rPr>
          <w:rFonts w:cs="Times New Roman"/>
          <w:szCs w:val="24"/>
          <w:shd w:val="clear" w:color="auto" w:fill="FEFEFE"/>
          <w:lang w:val="bg-BG"/>
        </w:rPr>
        <w:t xml:space="preserve"> изплаща финансовата помощ по подаденото искане за авансово плащане или отказва изплащането на авансовото плащане, като писмено уведомява </w:t>
      </w:r>
      <w:r w:rsidRPr="009E6F75">
        <w:rPr>
          <w:rFonts w:cs="Times New Roman"/>
          <w:b/>
          <w:szCs w:val="24"/>
          <w:shd w:val="clear" w:color="auto" w:fill="FEFEFE"/>
          <w:lang w:val="bg-BG"/>
        </w:rPr>
        <w:t xml:space="preserve">Бенефициента </w:t>
      </w:r>
      <w:r w:rsidRPr="009E6F75">
        <w:rPr>
          <w:rFonts w:cs="Times New Roman"/>
          <w:szCs w:val="24"/>
          <w:shd w:val="clear" w:color="auto" w:fill="FEFEFE"/>
          <w:lang w:val="bg-BG"/>
        </w:rPr>
        <w:t>за причините за това.</w:t>
      </w:r>
    </w:p>
    <w:p w14:paraId="2E23B5FE" w14:textId="78E528C6" w:rsidR="00895B7C" w:rsidRPr="00574EC9" w:rsidRDefault="00A5046E" w:rsidP="00895B7C">
      <w:pPr>
        <w:spacing w:after="0" w:line="276" w:lineRule="auto"/>
        <w:ind w:firstLine="720"/>
        <w:jc w:val="both"/>
      </w:pPr>
      <w:r w:rsidRPr="003F0B14">
        <w:rPr>
          <w:b/>
        </w:rPr>
        <w:t>Чл. 4</w:t>
      </w:r>
      <w:r w:rsidRPr="003F0B14">
        <w:t xml:space="preserve">. </w:t>
      </w:r>
      <w:r w:rsidR="00EA0422" w:rsidRPr="003F0B14">
        <w:rPr>
          <w:lang w:eastAsia="fr-FR"/>
        </w:rPr>
        <w:t>(1)</w:t>
      </w:r>
      <w:r w:rsidR="00761A35" w:rsidRPr="003F0B14">
        <w:rPr>
          <w:lang w:eastAsia="fr-FR"/>
        </w:rPr>
        <w:t xml:space="preserve"> </w:t>
      </w:r>
      <w:r w:rsidR="00895B7C" w:rsidRPr="0087275E">
        <w:rPr>
          <w:b/>
          <w:shd w:val="clear" w:color="auto" w:fill="FEFEFE"/>
        </w:rPr>
        <w:t>Бенефициентът</w:t>
      </w:r>
      <w:r w:rsidR="00895B7C" w:rsidRPr="0087275E">
        <w:rPr>
          <w:shd w:val="clear" w:color="auto" w:fill="FEFEFE"/>
        </w:rPr>
        <w:t xml:space="preserve"> може да получи междинно плащане</w:t>
      </w:r>
      <w:r w:rsidR="00895B7C">
        <w:rPr>
          <w:shd w:val="clear" w:color="auto" w:fill="FEFEFE"/>
        </w:rPr>
        <w:t xml:space="preserve"> за обособена част от одобрения проект, когато това е предвидено в </w:t>
      </w:r>
      <w:r w:rsidR="00895B7C" w:rsidRPr="0087275E">
        <w:rPr>
          <w:shd w:val="clear" w:color="auto" w:fill="FEFEFE"/>
        </w:rPr>
        <w:t xml:space="preserve">Приложение № 2 </w:t>
      </w:r>
      <w:r w:rsidR="005F75E7">
        <w:rPr>
          <w:shd w:val="clear" w:color="auto" w:fill="FEFEFE"/>
        </w:rPr>
        <w:t xml:space="preserve">от настоящия договор </w:t>
      </w:r>
      <w:r w:rsidR="00895B7C" w:rsidRPr="00574EC9">
        <w:rPr>
          <w:shd w:val="clear" w:color="auto" w:fill="FEFEFE"/>
        </w:rPr>
        <w:t xml:space="preserve">и след като </w:t>
      </w:r>
      <w:r w:rsidR="00895B7C" w:rsidRPr="00574EC9">
        <w:t>подаде пред Фонда искане за междинно плащане, окомплектовано с всички документи, посочени в Условията за изпълнение.</w:t>
      </w:r>
    </w:p>
    <w:p w14:paraId="2B099862" w14:textId="77777777" w:rsidR="00895B7C" w:rsidRPr="0087275E" w:rsidRDefault="00895B7C" w:rsidP="00895B7C">
      <w:pPr>
        <w:spacing w:after="0" w:line="276" w:lineRule="auto"/>
        <w:ind w:firstLine="720"/>
        <w:jc w:val="both"/>
        <w:rPr>
          <w:shd w:val="clear" w:color="auto" w:fill="FEFEFE"/>
        </w:rPr>
      </w:pPr>
      <w:r w:rsidRPr="005F75E7">
        <w:rPr>
          <w:shd w:val="clear" w:color="auto" w:fill="FEFEFE"/>
        </w:rPr>
        <w:t>(</w:t>
      </w:r>
      <w:r w:rsidRPr="00574EC9">
        <w:rPr>
          <w:shd w:val="clear" w:color="auto" w:fill="FEFEFE"/>
        </w:rPr>
        <w:t>2</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Pr="0087275E">
        <w:rPr>
          <w:shd w:val="clear" w:color="auto" w:fill="FEFEFE"/>
        </w:rPr>
        <w:t>, когато бенефициентът е подал искане за междинно плащане не по-късно от четири месеца преди изтичане на крайния срок за изпълнение на одобрения проект, придружено с всички, посочени в Условията за изпълнение документи.</w:t>
      </w:r>
    </w:p>
    <w:p w14:paraId="2A27A98A" w14:textId="77777777" w:rsidR="00FE0EB6" w:rsidRPr="0016666E" w:rsidRDefault="00895B7C" w:rsidP="00895B7C">
      <w:pPr>
        <w:spacing w:after="0" w:line="276" w:lineRule="auto"/>
        <w:ind w:firstLine="709"/>
        <w:jc w:val="both"/>
      </w:pPr>
      <w:r w:rsidRPr="0087275E">
        <w:rPr>
          <w:shd w:val="clear" w:color="auto" w:fill="FEFEFE"/>
        </w:rPr>
        <w:t>(</w:t>
      </w:r>
      <w:r w:rsidR="000102E7">
        <w:rPr>
          <w:shd w:val="clear" w:color="auto" w:fill="FEFEFE"/>
        </w:rPr>
        <w:t>3</w:t>
      </w:r>
      <w:r w:rsidRPr="0087275E">
        <w:rPr>
          <w:shd w:val="clear" w:color="auto" w:fill="FEFEFE"/>
        </w:rPr>
        <w:t xml:space="preserve">) Когато </w:t>
      </w:r>
      <w:r w:rsidRPr="0087275E">
        <w:rPr>
          <w:b/>
          <w:shd w:val="clear" w:color="auto" w:fill="FEFEFE"/>
        </w:rPr>
        <w:t>Бенефициентът</w:t>
      </w:r>
      <w:r w:rsidRPr="0087275E">
        <w:rPr>
          <w:shd w:val="clear" w:color="auto" w:fill="FEFEFE"/>
        </w:rPr>
        <w:t xml:space="preserve"> е получил междинно плащане и условията за получаване на </w:t>
      </w:r>
      <w:r>
        <w:rPr>
          <w:shd w:val="clear" w:color="auto" w:fill="FEFEFE"/>
        </w:rPr>
        <w:t xml:space="preserve">окончателния размер на финансовата помощ до размера по чл. 2, ал. 2 </w:t>
      </w:r>
      <w:r w:rsidRPr="0087275E">
        <w:rPr>
          <w:shd w:val="clear" w:color="auto" w:fill="FEFEFE"/>
        </w:rPr>
        <w:t xml:space="preserve">са изпълнени, </w:t>
      </w:r>
      <w:r w:rsidRPr="0087275E">
        <w:rPr>
          <w:b/>
          <w:shd w:val="clear" w:color="auto" w:fill="FEFEFE"/>
        </w:rPr>
        <w:t xml:space="preserve">Фондът </w:t>
      </w:r>
      <w:r w:rsidRPr="0087275E">
        <w:rPr>
          <w:shd w:val="clear" w:color="auto" w:fill="FEFEFE"/>
        </w:rPr>
        <w:lastRenderedPageBreak/>
        <w:t>извършва окончателно плащане, като приспада изплатената по искането за междинно плащане финансова помощ.</w:t>
      </w:r>
    </w:p>
    <w:p w14:paraId="4E9FE6FA" w14:textId="77777777" w:rsidR="005D5772" w:rsidRPr="003F0B14" w:rsidRDefault="000102E7" w:rsidP="0076356D">
      <w:pPr>
        <w:autoSpaceDE w:val="0"/>
        <w:spacing w:after="0" w:line="276" w:lineRule="auto"/>
        <w:ind w:firstLine="709"/>
        <w:jc w:val="both"/>
      </w:pPr>
      <w:r w:rsidRPr="003F0B14">
        <w:rPr>
          <w:b/>
        </w:rPr>
        <w:t xml:space="preserve">Чл. </w:t>
      </w:r>
      <w:r>
        <w:rPr>
          <w:b/>
        </w:rPr>
        <w:t>5</w:t>
      </w:r>
      <w:r w:rsidRPr="003F0B14">
        <w:t xml:space="preserve">. </w:t>
      </w:r>
      <w:r w:rsidR="00EA0422"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00EA0422" w:rsidRPr="003F0B14">
        <w:t xml:space="preserve"> за окончателно плащане</w:t>
      </w:r>
      <w:r w:rsidR="009010E0" w:rsidRPr="003F0B14">
        <w:t xml:space="preserve"> в сроковете, условията 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xml:space="preserve">№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5D5772" w:rsidRPr="003F0B14">
        <w:t>подмерките</w:t>
      </w:r>
      <w:proofErr w:type="spellEnd"/>
      <w:r w:rsidR="005D5772" w:rsidRPr="003F0B14">
        <w:t xml:space="preserve"> по чл. 9б, т. 2 от Закона за подпомагане на земеделските производители (</w:t>
      </w:r>
      <w:proofErr w:type="spellStart"/>
      <w:r w:rsidR="005D5772" w:rsidRPr="003F0B14">
        <w:t>обн</w:t>
      </w:r>
      <w:proofErr w:type="spellEnd"/>
      <w:r w:rsidR="005D5772" w:rsidRPr="003F0B14">
        <w:t>. ДВ бр. 48 от</w:t>
      </w:r>
      <w:r w:rsidR="00E160D4" w:rsidRPr="003F0B14">
        <w:t xml:space="preserve"> </w:t>
      </w:r>
      <w:r w:rsidR="005D5772" w:rsidRPr="003F0B14">
        <w:t>2018 г.)</w:t>
      </w:r>
    </w:p>
    <w:p w14:paraId="676CE879" w14:textId="77777777" w:rsidR="00EA0422" w:rsidRPr="003F0B14" w:rsidRDefault="009010E0" w:rsidP="0076356D">
      <w:pPr>
        <w:autoSpaceDE w:val="0"/>
        <w:spacing w:after="0" w:line="276" w:lineRule="auto"/>
        <w:ind w:firstLine="709"/>
        <w:jc w:val="both"/>
      </w:pPr>
      <w:r w:rsidRPr="003F0B14">
        <w:rPr>
          <w:shd w:val="clear" w:color="auto" w:fill="FEFEFE"/>
        </w:rPr>
        <w:t>(2)</w:t>
      </w:r>
      <w:r w:rsidRPr="003F0B14">
        <w:t xml:space="preserve"> Окончателният размер на подлежащата на плащане </w:t>
      </w:r>
      <w:r w:rsidR="009949C3" w:rsidRPr="003F0B14">
        <w:t xml:space="preserve">БФП </w:t>
      </w:r>
      <w:r w:rsidRPr="003F0B14">
        <w:t xml:space="preserve">се определя въз основа на подаденото искане </w:t>
      </w:r>
      <w:r w:rsidR="009949C3" w:rsidRPr="003F0B14">
        <w:t>по ал. 1</w:t>
      </w:r>
      <w:r w:rsidRPr="003F0B14">
        <w:t xml:space="preserve"> и сл</w:t>
      </w:r>
      <w:r w:rsidR="00EA0422" w:rsidRPr="003F0B14">
        <w:t xml:space="preserve">ед извършване от страна на </w:t>
      </w:r>
      <w:r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14:paraId="581F5A20" w14:textId="77777777" w:rsidR="00EA0422" w:rsidRPr="003F0B14" w:rsidRDefault="00EA0422" w:rsidP="0076356D">
      <w:pPr>
        <w:autoSpaceDE w:val="0"/>
        <w:spacing w:after="0" w:line="276" w:lineRule="auto"/>
        <w:ind w:firstLine="709"/>
        <w:jc w:val="both"/>
        <w:rPr>
          <w:shd w:val="clear" w:color="auto" w:fill="FEFEFE"/>
        </w:rPr>
      </w:pPr>
      <w:r w:rsidRPr="003F0B14">
        <w:t xml:space="preserve">1. </w:t>
      </w:r>
      <w:r w:rsidRPr="003F0B14">
        <w:rPr>
          <w:shd w:val="clear" w:color="auto" w:fill="FEFEFE"/>
        </w:rPr>
        <w:t xml:space="preserve">фактическото съответствие и съответствието по документи между одобрената по проекта и реално </w:t>
      </w:r>
      <w:r w:rsidR="009949C3" w:rsidRPr="003F0B14">
        <w:rPr>
          <w:shd w:val="clear" w:color="auto" w:fill="FEFEFE"/>
        </w:rPr>
        <w:t>извършен</w:t>
      </w:r>
      <w:r w:rsidR="00473F01">
        <w:rPr>
          <w:shd w:val="clear" w:color="auto" w:fill="FEFEFE"/>
        </w:rPr>
        <w:t>ата инвестиция</w:t>
      </w:r>
      <w:r w:rsidR="009949C3" w:rsidRPr="003F0B14">
        <w:rPr>
          <w:shd w:val="clear" w:color="auto" w:fill="FEFEFE"/>
        </w:rPr>
        <w:t>, и</w:t>
      </w:r>
    </w:p>
    <w:p w14:paraId="45D1543E" w14:textId="77777777" w:rsidR="009949C3" w:rsidRPr="003F0B14" w:rsidRDefault="00EA0422" w:rsidP="0076356D">
      <w:pPr>
        <w:autoSpaceDE w:val="0"/>
        <w:spacing w:after="0" w:line="276" w:lineRule="auto"/>
        <w:ind w:firstLine="709"/>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 xml:space="preserve">всички изисквания по този </w:t>
      </w:r>
      <w:proofErr w:type="spellStart"/>
      <w:r w:rsidR="009949C3" w:rsidRPr="003F0B14">
        <w:t>дoгoвoр</w:t>
      </w:r>
      <w:proofErr w:type="spellEnd"/>
      <w:r w:rsidR="009949C3" w:rsidRPr="003F0B14">
        <w:t>, Условията за кандидатстване и Условията за изпълнение</w:t>
      </w:r>
      <w:r w:rsidR="009949C3" w:rsidRPr="003F0B14">
        <w:rPr>
          <w:shd w:val="clear" w:color="auto" w:fill="FEFEFE"/>
        </w:rPr>
        <w:t>.</w:t>
      </w:r>
    </w:p>
    <w:p w14:paraId="0A99A778" w14:textId="77777777" w:rsidR="00EA0422" w:rsidRPr="003F0B14" w:rsidRDefault="00EA0422" w:rsidP="0076356D">
      <w:pPr>
        <w:autoSpaceDE w:val="0"/>
        <w:spacing w:after="0" w:line="276" w:lineRule="auto"/>
        <w:ind w:firstLine="709"/>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окончателно плащане. Този срок може да се удължава при наличие на основание </w:t>
      </w:r>
      <w:r w:rsidR="009010E0" w:rsidRPr="003F0B14">
        <w:t>за това, посочено в Условията за изпълнение или в приложим норм</w:t>
      </w:r>
      <w:r w:rsidR="00F83DD2" w:rsidRPr="003F0B14">
        <w:t>а</w:t>
      </w:r>
      <w:r w:rsidR="009010E0" w:rsidRPr="003F0B14">
        <w:t>тивен акт.</w:t>
      </w:r>
    </w:p>
    <w:p w14:paraId="43BA4B02" w14:textId="77777777" w:rsidR="00EA0422" w:rsidRPr="003F0B14" w:rsidRDefault="00EA0422" w:rsidP="0076356D">
      <w:pPr>
        <w:pStyle w:val="BodyText"/>
        <w:shd w:val="clear" w:color="auto" w:fill="FFFFFF"/>
        <w:spacing w:line="276" w:lineRule="auto"/>
        <w:ind w:firstLine="709"/>
        <w:rPr>
          <w:rFonts w:cs="Times New Roman"/>
          <w:szCs w:val="24"/>
          <w:lang w:val="bg-BG"/>
        </w:rPr>
      </w:pPr>
    </w:p>
    <w:p w14:paraId="5CDC7034" w14:textId="77777777" w:rsidR="009010E0" w:rsidRPr="003F0B14" w:rsidRDefault="009010E0" w:rsidP="00473F01">
      <w:pPr>
        <w:pStyle w:val="BodyText"/>
        <w:spacing w:line="276" w:lineRule="auto"/>
        <w:jc w:val="center"/>
        <w:outlineLvl w:val="0"/>
        <w:rPr>
          <w:rFonts w:cs="Times New Roman"/>
          <w:b/>
          <w:szCs w:val="24"/>
          <w:lang w:val="bg-BG"/>
        </w:rPr>
      </w:pPr>
      <w:r w:rsidRPr="003F0B14">
        <w:rPr>
          <w:rFonts w:cs="Times New Roman"/>
          <w:b/>
          <w:szCs w:val="24"/>
          <w:lang w:val="bg-BG"/>
        </w:rPr>
        <w:t>ІІ. СРОКОВЕ ЗА ИЗПЪЛНЕНИЕ НА ОДОБРЕНИЯ ПРОЕКТ</w:t>
      </w:r>
    </w:p>
    <w:p w14:paraId="0FC96AFD" w14:textId="77777777" w:rsidR="009010E0" w:rsidRPr="003F0B14" w:rsidRDefault="009010E0" w:rsidP="0076356D">
      <w:pPr>
        <w:pStyle w:val="BodyText"/>
        <w:spacing w:line="276" w:lineRule="auto"/>
        <w:ind w:firstLine="709"/>
        <w:rPr>
          <w:rFonts w:cs="Times New Roman"/>
          <w:b/>
          <w:szCs w:val="24"/>
          <w:lang w:val="bg-BG"/>
        </w:rPr>
      </w:pPr>
    </w:p>
    <w:p w14:paraId="3D1A1532" w14:textId="24FA153D" w:rsidR="00B9184A" w:rsidRPr="003F0B14" w:rsidRDefault="009010E0" w:rsidP="0076356D">
      <w:pPr>
        <w:spacing w:after="0" w:line="276" w:lineRule="auto"/>
        <w:ind w:firstLine="709"/>
        <w:jc w:val="both"/>
        <w:rPr>
          <w:snapToGrid w:val="0"/>
        </w:rPr>
      </w:pPr>
      <w:r w:rsidRPr="003F0B14">
        <w:rPr>
          <w:b/>
        </w:rPr>
        <w:t xml:space="preserve">Чл. </w:t>
      </w:r>
      <w:r w:rsidR="00473F01">
        <w:rPr>
          <w:b/>
        </w:rPr>
        <w:t>6</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473F01" w:rsidRPr="007432E6">
        <w:rPr>
          <w:b/>
        </w:rPr>
        <w:t>тридесет и шест</w:t>
      </w:r>
      <w:r w:rsidRPr="007432E6">
        <w:rPr>
          <w:b/>
        </w:rPr>
        <w:t xml:space="preserve"> месеца</w:t>
      </w:r>
      <w:r w:rsidRPr="003F0B14">
        <w:t xml:space="preserve">, считано от </w:t>
      </w:r>
      <w:r w:rsidRPr="003F0B14">
        <w:rPr>
          <w:shd w:val="clear" w:color="auto" w:fill="FEFEFE"/>
        </w:rPr>
        <w:t xml:space="preserve">датата на </w:t>
      </w:r>
      <w:r w:rsidRPr="005F75E7">
        <w:rPr>
          <w:shd w:val="clear" w:color="auto" w:fill="FEFEFE"/>
        </w:rPr>
        <w:t>подписването на този</w:t>
      </w:r>
      <w:r w:rsidRPr="003F0B14">
        <w:rPr>
          <w:shd w:val="clear" w:color="auto" w:fill="FEFEFE"/>
        </w:rPr>
        <w:t xml:space="preserve">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3C5806">
        <w:rPr>
          <w:shd w:val="clear" w:color="auto" w:fill="FEFEFE"/>
        </w:rPr>
        <w:t>0</w:t>
      </w:r>
      <w:r w:rsidR="002A42F5" w:rsidRPr="003F0B14">
        <w:rPr>
          <w:snapToGrid w:val="0"/>
        </w:rPr>
        <w:t xml:space="preserve">1 </w:t>
      </w:r>
      <w:r w:rsidR="003C5806">
        <w:rPr>
          <w:snapToGrid w:val="0"/>
        </w:rPr>
        <w:t>октомври</w:t>
      </w:r>
      <w:r w:rsidR="002A42F5" w:rsidRPr="003F0B14">
        <w:rPr>
          <w:snapToGrid w:val="0"/>
        </w:rPr>
        <w:t xml:space="preserve"> 202</w:t>
      </w:r>
      <w:r w:rsidR="00FF2260">
        <w:rPr>
          <w:snapToGrid w:val="0"/>
          <w:lang w:val="en-US"/>
        </w:rPr>
        <w:t>5</w:t>
      </w:r>
      <w:r w:rsidR="002A42F5" w:rsidRPr="003F0B14">
        <w:rPr>
          <w:snapToGrid w:val="0"/>
        </w:rPr>
        <w:t xml:space="preserve"> г.</w:t>
      </w:r>
    </w:p>
    <w:p w14:paraId="5CF80779" w14:textId="5A916C1E" w:rsidR="003F06DA" w:rsidRPr="003F0B14" w:rsidRDefault="009010E0" w:rsidP="004C18F3">
      <w:pPr>
        <w:spacing w:after="0" w:line="276" w:lineRule="auto"/>
        <w:ind w:firstLine="709"/>
        <w:jc w:val="both"/>
        <w:rPr>
          <w:shd w:val="clear" w:color="auto" w:fill="FEFEFE"/>
        </w:rPr>
      </w:pPr>
      <w:r w:rsidRPr="003F0B14">
        <w:rPr>
          <w:shd w:val="clear" w:color="auto" w:fill="FEFEFE"/>
        </w:rPr>
        <w:t>(</w:t>
      </w:r>
      <w:r w:rsidR="001F40F6" w:rsidRPr="003F0B14">
        <w:rPr>
          <w:shd w:val="clear" w:color="auto" w:fill="FEFEFE"/>
        </w:rPr>
        <w:t>2</w:t>
      </w:r>
      <w:r w:rsidRPr="003F0B14">
        <w:rPr>
          <w:shd w:val="clear" w:color="auto" w:fill="FEFEFE"/>
        </w:rPr>
        <w:t xml:space="preserve">) </w:t>
      </w:r>
      <w:r w:rsidRPr="003F0B14">
        <w:rPr>
          <w:b/>
        </w:rPr>
        <w:t>Бенефициентът</w:t>
      </w:r>
      <w:r w:rsidRPr="003F0B14">
        <w:t xml:space="preserve"> се задължава</w:t>
      </w:r>
      <w:r w:rsidR="000C7108" w:rsidRPr="003F0B14">
        <w:t xml:space="preserve"> </w:t>
      </w:r>
      <w:r w:rsidRPr="003F0B14">
        <w:rPr>
          <w:shd w:val="clear" w:color="auto" w:fill="FEFEFE"/>
        </w:rPr>
        <w:t xml:space="preserve">да започне реалното изпълнение на одобрения проект в срок не по-дълъг от </w:t>
      </w:r>
      <w:r w:rsidR="00E46CE7" w:rsidRPr="003F0B14">
        <w:rPr>
          <w:shd w:val="clear" w:color="auto" w:fill="FEFEFE"/>
        </w:rPr>
        <w:t xml:space="preserve">дванадесет </w:t>
      </w:r>
      <w:r w:rsidRPr="003F0B14">
        <w:rPr>
          <w:shd w:val="clear" w:color="auto" w:fill="FEFEFE"/>
        </w:rPr>
        <w:t xml:space="preserve">месеца от </w:t>
      </w:r>
      <w:r w:rsidR="007432E6" w:rsidRPr="009E6F75">
        <w:t xml:space="preserve">сключването на анекс с </w:t>
      </w:r>
      <w:r w:rsidR="00AD7FB9" w:rsidRPr="005F75E7">
        <w:rPr>
          <w:b/>
        </w:rPr>
        <w:t>УПРАВЛЯВАЩИЯ ОРГАН</w:t>
      </w:r>
      <w:r w:rsidR="00AD7FB9">
        <w:t xml:space="preserve"> и </w:t>
      </w:r>
      <w:r w:rsidR="007432E6" w:rsidRPr="009E6F75">
        <w:rPr>
          <w:b/>
        </w:rPr>
        <w:t>ФОНДА</w:t>
      </w:r>
      <w:r w:rsidR="007432E6" w:rsidRPr="009E6F75">
        <w:t xml:space="preserve"> за одобрение на </w:t>
      </w:r>
      <w:r w:rsidR="00784FD9">
        <w:t xml:space="preserve">всички </w:t>
      </w:r>
      <w:r w:rsidR="007432E6" w:rsidRPr="009E6F75">
        <w:t>избрани изпълнител</w:t>
      </w:r>
      <w:r w:rsidR="00784FD9">
        <w:t>и</w:t>
      </w:r>
      <w:r w:rsidR="007432E6" w:rsidRPr="009E6F75">
        <w:t>.</w:t>
      </w:r>
      <w:r w:rsidR="00B44115" w:rsidRPr="003F0B14">
        <w:t xml:space="preserve"> В същия</w:t>
      </w:r>
      <w:r w:rsidR="001F40F6" w:rsidRPr="003F0B14">
        <w:t>т</w:t>
      </w:r>
      <w:r w:rsidR="00B44115" w:rsidRPr="003F0B14">
        <w:t xml:space="preserve"> срок </w:t>
      </w:r>
      <w:r w:rsidR="00B44115" w:rsidRPr="003F0B14">
        <w:rPr>
          <w:b/>
        </w:rPr>
        <w:t>БЕНЕФИЦИЕНТЪТ</w:t>
      </w:r>
      <w:r w:rsidR="00B44115" w:rsidRPr="003F0B14">
        <w:t xml:space="preserve"> уведомява </w:t>
      </w:r>
      <w:r w:rsidR="00B44115" w:rsidRPr="003F0B14">
        <w:rPr>
          <w:b/>
        </w:rPr>
        <w:t>ФОНДА</w:t>
      </w:r>
      <w:r w:rsidR="00B44115" w:rsidRPr="003F0B14">
        <w:t xml:space="preserve"> и представя надлежни доказателства за започналото реално изпълнение.</w:t>
      </w:r>
      <w:r w:rsidR="00AC3FFA">
        <w:t xml:space="preserve"> </w:t>
      </w:r>
    </w:p>
    <w:p w14:paraId="324394F5" w14:textId="6D861824" w:rsidR="00173D66" w:rsidRPr="003F0B14" w:rsidRDefault="00173D66" w:rsidP="0076356D">
      <w:pPr>
        <w:pStyle w:val="BodyText"/>
        <w:spacing w:line="276" w:lineRule="auto"/>
        <w:ind w:firstLine="709"/>
        <w:rPr>
          <w:rFonts w:cs="Times New Roman"/>
          <w:szCs w:val="24"/>
          <w:lang w:val="bg-BG"/>
        </w:rPr>
      </w:pPr>
      <w:r w:rsidRPr="00FE0EB6">
        <w:rPr>
          <w:rFonts w:cs="Times New Roman"/>
          <w:szCs w:val="24"/>
          <w:lang w:val="bg-BG"/>
        </w:rPr>
        <w:t>(</w:t>
      </w:r>
      <w:r w:rsidR="004C18F3">
        <w:rPr>
          <w:rFonts w:cs="Times New Roman"/>
          <w:szCs w:val="24"/>
          <w:lang w:val="bg-BG"/>
        </w:rPr>
        <w:t>3</w:t>
      </w:r>
      <w:r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Pr="00FE0EB6">
        <w:rPr>
          <w:rFonts w:cs="Times New Roman"/>
          <w:szCs w:val="24"/>
          <w:lang w:val="bg-BG"/>
        </w:rPr>
        <w:t xml:space="preserve"> се задължава</w:t>
      </w:r>
      <w:r w:rsidR="0093380A" w:rsidRPr="00FE0EB6">
        <w:rPr>
          <w:rFonts w:cs="Times New Roman"/>
          <w:szCs w:val="24"/>
          <w:lang w:val="bg-BG"/>
        </w:rPr>
        <w:t xml:space="preserve"> да</w:t>
      </w:r>
      <w:r w:rsidRPr="00FE0EB6">
        <w:rPr>
          <w:rFonts w:cs="Times New Roman"/>
          <w:szCs w:val="24"/>
          <w:lang w:val="bg-BG"/>
        </w:rPr>
        <w:t>:</w:t>
      </w:r>
    </w:p>
    <w:p w14:paraId="65B65956" w14:textId="77777777" w:rsidR="009010E0" w:rsidRPr="003F0B14" w:rsidRDefault="00173D66" w:rsidP="00DE720C">
      <w:pPr>
        <w:pStyle w:val="BodyText"/>
        <w:spacing w:line="276" w:lineRule="auto"/>
        <w:ind w:firstLine="709"/>
        <w:rPr>
          <w:rFonts w:cs="Times New Roman"/>
          <w:szCs w:val="24"/>
          <w:shd w:val="clear" w:color="auto" w:fill="FEFEFE"/>
          <w:lang w:val="bg-BG"/>
        </w:rPr>
      </w:pPr>
      <w:r w:rsidRPr="003F0B14">
        <w:rPr>
          <w:rFonts w:cs="Times New Roman"/>
          <w:szCs w:val="24"/>
          <w:lang w:val="bg-BG"/>
        </w:rPr>
        <w:t>1</w:t>
      </w:r>
      <w:r w:rsidR="009010E0" w:rsidRPr="003F0B14">
        <w:rPr>
          <w:rFonts w:cs="Times New Roman"/>
          <w:szCs w:val="24"/>
          <w:lang w:val="bg-BG"/>
        </w:rPr>
        <w:t xml:space="preserve">. </w:t>
      </w:r>
      <w:r w:rsidR="00DE720C" w:rsidRPr="009E6F75">
        <w:rPr>
          <w:rFonts w:cs="Times New Roman"/>
          <w:szCs w:val="24"/>
          <w:lang w:val="bg-BG"/>
        </w:rPr>
        <w:t>изпълни изцяло одобрения проект и да използва подпомаганите активи, съгласно предназначението и условията, посочени в одобрения проект</w:t>
      </w:r>
      <w:r w:rsidR="00DE720C">
        <w:rPr>
          <w:rFonts w:cs="Times New Roman"/>
          <w:szCs w:val="24"/>
          <w:lang w:val="bg-BG"/>
        </w:rPr>
        <w:t>.</w:t>
      </w:r>
    </w:p>
    <w:p w14:paraId="1F8E2C62" w14:textId="77777777" w:rsidR="009010E0" w:rsidRPr="003F0B14" w:rsidRDefault="00DE720C" w:rsidP="0076356D">
      <w:pPr>
        <w:pStyle w:val="BodyText"/>
        <w:spacing w:line="276" w:lineRule="auto"/>
        <w:ind w:firstLine="709"/>
        <w:rPr>
          <w:rFonts w:cs="Times New Roman"/>
          <w:szCs w:val="24"/>
          <w:shd w:val="clear" w:color="auto" w:fill="FEFEFE"/>
          <w:lang w:val="bg-BG"/>
        </w:rPr>
      </w:pPr>
      <w:r>
        <w:rPr>
          <w:rFonts w:cs="Times New Roman"/>
          <w:szCs w:val="24"/>
          <w:shd w:val="clear" w:color="auto" w:fill="FEFEFE"/>
          <w:lang w:val="bg-BG"/>
        </w:rPr>
        <w:t>2</w:t>
      </w:r>
      <w:r w:rsidR="009010E0" w:rsidRPr="003F0B14">
        <w:rPr>
          <w:rFonts w:cs="Times New Roman"/>
          <w:szCs w:val="24"/>
          <w:shd w:val="clear" w:color="auto" w:fill="FEFEFE"/>
          <w:lang w:val="bg-BG"/>
        </w:rPr>
        <w:t xml:space="preserve">. </w:t>
      </w:r>
      <w:r w:rsidR="009010E0" w:rsidRPr="003F0B14">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7E023F" w:rsidRPr="003F0B14">
        <w:rPr>
          <w:rFonts w:cs="Times New Roman"/>
          <w:szCs w:val="24"/>
          <w:lang w:val="bg-BG"/>
        </w:rPr>
        <w:t>;</w:t>
      </w:r>
    </w:p>
    <w:p w14:paraId="18F06FFD" w14:textId="6696F448" w:rsidR="003640BD" w:rsidRPr="003F0B14" w:rsidRDefault="007D60F4"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6560FD" w:rsidRPr="00CB7115">
        <w:rPr>
          <w:rFonts w:cs="Times New Roman"/>
          <w:b/>
          <w:szCs w:val="24"/>
          <w:shd w:val="clear" w:color="auto" w:fill="FEFEFE"/>
          <w:lang w:val="bg-BG"/>
        </w:rPr>
        <w:t>7</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Условията за изпълнение и в приложим нормативен акт критерии за до</w:t>
      </w:r>
      <w:r w:rsidR="005E0EF0" w:rsidRPr="003F0B14">
        <w:rPr>
          <w:rFonts w:cs="Times New Roman"/>
          <w:szCs w:val="24"/>
          <w:shd w:val="clear" w:color="auto" w:fill="FEFEFE"/>
          <w:lang w:val="bg-BG"/>
        </w:rPr>
        <w:t xml:space="preserve">пустимост, </w:t>
      </w:r>
      <w:r w:rsidR="005871BB" w:rsidRPr="00BB7DE5">
        <w:rPr>
          <w:rFonts w:cs="Times New Roman"/>
          <w:szCs w:val="24"/>
          <w:shd w:val="clear" w:color="auto" w:fill="FEFEFE"/>
          <w:lang w:val="bg-BG"/>
        </w:rPr>
        <w:t>критерии за подбор</w:t>
      </w:r>
      <w:r w:rsidR="005871BB" w:rsidRPr="003F0B14">
        <w:rPr>
          <w:rFonts w:cs="Times New Roman"/>
          <w:szCs w:val="24"/>
          <w:shd w:val="clear" w:color="auto" w:fill="FEFEFE"/>
          <w:lang w:val="bg-BG"/>
        </w:rPr>
        <w:t xml:space="preserve">,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w:t>
      </w:r>
      <w:r w:rsidR="00E038FA">
        <w:rPr>
          <w:rFonts w:cs="Times New Roman"/>
          <w:szCs w:val="24"/>
          <w:shd w:val="clear" w:color="auto" w:fill="FEFEFE"/>
          <w:lang w:val="bg-BG"/>
        </w:rPr>
        <w:t>за</w:t>
      </w:r>
      <w:r w:rsidR="00E038FA" w:rsidRPr="003F0B14">
        <w:rPr>
          <w:rFonts w:cs="Times New Roman"/>
          <w:szCs w:val="24"/>
          <w:shd w:val="clear" w:color="auto" w:fill="FEFEFE"/>
          <w:lang w:val="bg-BG"/>
        </w:rPr>
        <w:t xml:space="preserve"> </w:t>
      </w:r>
      <w:r w:rsidR="00E277C5" w:rsidRPr="003F0B14">
        <w:rPr>
          <w:rFonts w:cs="Times New Roman"/>
          <w:szCs w:val="24"/>
          <w:shd w:val="clear" w:color="auto" w:fill="FEFEFE"/>
          <w:lang w:val="bg-BG"/>
        </w:rPr>
        <w:t xml:space="preserve">срока </w:t>
      </w:r>
      <w:r w:rsidR="00E038FA">
        <w:rPr>
          <w:rFonts w:cs="Times New Roman"/>
          <w:szCs w:val="24"/>
          <w:shd w:val="clear" w:color="auto" w:fill="FEFEFE"/>
          <w:lang w:val="bg-BG"/>
        </w:rPr>
        <w:t xml:space="preserve"> </w:t>
      </w:r>
      <w:r w:rsidR="005871BB" w:rsidRPr="003F0B14">
        <w:rPr>
          <w:rFonts w:cs="Times New Roman"/>
          <w:szCs w:val="24"/>
          <w:shd w:val="clear" w:color="auto" w:fill="FEFEFE"/>
          <w:lang w:val="bg-BG"/>
        </w:rPr>
        <w:t xml:space="preserve">от подаване на формуляра за кандидатстване до </w:t>
      </w:r>
      <w:r w:rsidR="004333FF">
        <w:rPr>
          <w:rFonts w:cs="Times New Roman"/>
          <w:szCs w:val="24"/>
          <w:shd w:val="clear" w:color="auto" w:fill="FEFEFE"/>
          <w:lang w:val="bg-BG"/>
        </w:rPr>
        <w:t>изтичане периода за</w:t>
      </w:r>
      <w:r w:rsidR="004333FF" w:rsidRPr="009E6F75">
        <w:rPr>
          <w:rFonts w:cs="Times New Roman"/>
          <w:szCs w:val="24"/>
          <w:shd w:val="clear" w:color="auto" w:fill="FEFEFE"/>
          <w:lang w:val="bg-BG"/>
        </w:rPr>
        <w:t xml:space="preserve"> мониторинг</w:t>
      </w:r>
      <w:r w:rsidR="00E0328A" w:rsidRPr="003F0B14">
        <w:rPr>
          <w:rFonts w:cs="Times New Roman"/>
          <w:szCs w:val="24"/>
          <w:shd w:val="clear" w:color="auto" w:fill="FEFEFE"/>
          <w:lang w:val="bg-BG"/>
        </w:rPr>
        <w:t>.</w:t>
      </w:r>
    </w:p>
    <w:p w14:paraId="5B04F52E" w14:textId="77777777" w:rsidR="00E0328A" w:rsidRPr="003F0B14" w:rsidRDefault="00E0328A" w:rsidP="0076356D">
      <w:pPr>
        <w:pStyle w:val="BodyText"/>
        <w:spacing w:line="276" w:lineRule="auto"/>
        <w:ind w:firstLine="709"/>
        <w:rPr>
          <w:rFonts w:cs="Times New Roman"/>
          <w:szCs w:val="24"/>
          <w:lang w:val="bg-BG"/>
        </w:rPr>
      </w:pPr>
    </w:p>
    <w:p w14:paraId="683ECF5C" w14:textId="77777777" w:rsidR="00FD1ECA" w:rsidRPr="003F0B14" w:rsidRDefault="00FD1ECA" w:rsidP="006560FD">
      <w:pPr>
        <w:pStyle w:val="BodyText"/>
        <w:spacing w:line="276" w:lineRule="auto"/>
        <w:jc w:val="center"/>
        <w:outlineLvl w:val="0"/>
        <w:rPr>
          <w:rFonts w:cs="Times New Roman"/>
          <w:b/>
          <w:szCs w:val="24"/>
          <w:lang w:val="bg-BG"/>
        </w:rPr>
      </w:pPr>
      <w:r w:rsidRPr="003F0B14">
        <w:rPr>
          <w:rFonts w:cs="Times New Roman"/>
          <w:b/>
          <w:szCs w:val="24"/>
          <w:lang w:val="bg-BG"/>
        </w:rPr>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14:paraId="4CA5DA9B" w14:textId="77777777" w:rsidR="00FD1ECA" w:rsidRPr="003F0B14" w:rsidRDefault="00FD1ECA" w:rsidP="0076356D">
      <w:pPr>
        <w:pStyle w:val="BodyText"/>
        <w:spacing w:line="276" w:lineRule="auto"/>
        <w:ind w:firstLine="709"/>
        <w:rPr>
          <w:rFonts w:cs="Times New Roman"/>
          <w:szCs w:val="24"/>
          <w:lang w:val="bg-BG"/>
        </w:rPr>
      </w:pPr>
    </w:p>
    <w:p w14:paraId="11C05284" w14:textId="1141666E" w:rsidR="00FD1ECA" w:rsidRPr="003F0B14" w:rsidRDefault="00FD1ECA" w:rsidP="0076356D">
      <w:pPr>
        <w:autoSpaceDE w:val="0"/>
        <w:spacing w:after="0" w:line="276" w:lineRule="auto"/>
        <w:ind w:firstLine="709"/>
        <w:jc w:val="both"/>
      </w:pPr>
      <w:r w:rsidRPr="003F0B14">
        <w:rPr>
          <w:b/>
        </w:rPr>
        <w:t xml:space="preserve">Чл. </w:t>
      </w:r>
      <w:r w:rsidR="006560FD">
        <w:rPr>
          <w:b/>
        </w:rPr>
        <w:t>8</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w:t>
      </w:r>
      <w:r w:rsidR="00CB2FB8">
        <w:t>т</w:t>
      </w:r>
      <w:r w:rsidRPr="003F0B14">
        <w:t xml:space="preserve"> постоянен, текущ и последващ контрол на </w:t>
      </w:r>
      <w:r w:rsidRPr="003F0B14">
        <w:rPr>
          <w:b/>
        </w:rPr>
        <w:t>Бенефициента</w:t>
      </w:r>
      <w:r w:rsidRPr="003F0B14">
        <w:t xml:space="preserve"> за точното изпълнение на одобрения проект, за целевото използване на </w:t>
      </w:r>
      <w:r w:rsidR="006560FD" w:rsidRPr="009E6F75">
        <w:t xml:space="preserve">подпомаганите активи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14:paraId="1A2A3C24" w14:textId="1922D55B"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lastRenderedPageBreak/>
        <w:t>1. извършва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14:paraId="6151EEAB" w14:textId="77777777"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 xml:space="preserve">2. проверява </w:t>
      </w:r>
      <w:r w:rsidR="00612531" w:rsidRPr="003F0B14">
        <w:rPr>
          <w:rFonts w:cs="Times New Roman"/>
          <w:szCs w:val="24"/>
          <w:lang w:val="bg-BG"/>
        </w:rPr>
        <w:t>активите</w:t>
      </w:r>
      <w:r w:rsidR="00925157" w:rsidRPr="003F0B14">
        <w:rPr>
          <w:rFonts w:cs="Times New Roman"/>
          <w:szCs w:val="24"/>
          <w:lang w:val="bg-BG"/>
        </w:rPr>
        <w:t xml:space="preserve"> и 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 xml:space="preserve">Бенефициента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14:paraId="1F3DFBCD" w14:textId="77777777" w:rsidR="00FD1ECA" w:rsidRPr="003F0B14" w:rsidRDefault="00FD1ECA"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изисква от </w:t>
      </w:r>
      <w:r w:rsidRPr="003F0B14">
        <w:rPr>
          <w:rFonts w:cs="Times New Roman"/>
          <w:b/>
          <w:szCs w:val="24"/>
          <w:lang w:val="bg-BG"/>
        </w:rPr>
        <w:t>Бенефициента</w:t>
      </w:r>
      <w:r w:rsidR="00FA5A75" w:rsidRPr="003F0B14">
        <w:rPr>
          <w:rFonts w:cs="Times New Roman"/>
          <w:szCs w:val="24"/>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14:paraId="27F1AD9B" w14:textId="77777777" w:rsidR="00FD1ECA" w:rsidRPr="000D2EE5" w:rsidRDefault="00FD1ECA" w:rsidP="0076356D">
      <w:pPr>
        <w:spacing w:after="0" w:line="276" w:lineRule="auto"/>
        <w:ind w:firstLine="709"/>
        <w:jc w:val="both"/>
        <w:rPr>
          <w:shd w:val="clear" w:color="auto" w:fill="FEFEFE"/>
        </w:rPr>
      </w:pPr>
      <w:r w:rsidRPr="003F0B14">
        <w:rPr>
          <w:shd w:val="clear" w:color="auto" w:fill="FEFEFE"/>
        </w:rPr>
        <w:t xml:space="preserve">(2) </w:t>
      </w:r>
      <w:r w:rsidR="00B0732F" w:rsidRPr="003F0B14">
        <w:rPr>
          <w:shd w:val="clear" w:color="auto" w:fill="FEFEFE"/>
        </w:rPr>
        <w:t xml:space="preserve">При </w:t>
      </w:r>
      <w:proofErr w:type="spellStart"/>
      <w:r w:rsidR="00B0732F" w:rsidRPr="003F0B14">
        <w:rPr>
          <w:shd w:val="clear" w:color="auto" w:fill="FEFEFE"/>
        </w:rPr>
        <w:t>непредставяне</w:t>
      </w:r>
      <w:proofErr w:type="spellEnd"/>
      <w:r w:rsidR="00B0732F" w:rsidRPr="003F0B14">
        <w:rPr>
          <w:shd w:val="clear" w:color="auto" w:fill="FEFEFE"/>
        </w:rPr>
        <w:t xml:space="preserve">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w:t>
      </w:r>
      <w:r w:rsidR="00180410" w:rsidRPr="003F0B14">
        <w:rPr>
          <w:b/>
        </w:rPr>
        <w:t>Бенефициента</w:t>
      </w:r>
      <w:r w:rsidR="00180410" w:rsidRPr="003F0B14">
        <w:rPr>
          <w:shd w:val="clear" w:color="auto" w:fill="FEFEFE"/>
        </w:rPr>
        <w:t xml:space="preserve"> </w:t>
      </w:r>
      <w:r w:rsidR="00B0732F" w:rsidRPr="003F0B14">
        <w:rPr>
          <w:shd w:val="clear" w:color="auto" w:fill="FEFEFE"/>
        </w:rPr>
        <w:t xml:space="preserve">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180410">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proofErr w:type="spellStart"/>
      <w:r w:rsidR="00B4205B" w:rsidRPr="000D2EE5">
        <w:rPr>
          <w:shd w:val="clear" w:color="auto" w:fill="FEFEFE"/>
        </w:rPr>
        <w:t>непълноти</w:t>
      </w:r>
      <w:proofErr w:type="spellEnd"/>
      <w:r w:rsidR="00B4205B" w:rsidRPr="000D2EE5">
        <w:rPr>
          <w:shd w:val="clear" w:color="auto" w:fill="FEFEFE"/>
        </w:rPr>
        <w:t>,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14:paraId="7D9DEDBE" w14:textId="77777777" w:rsidR="00E53562" w:rsidRPr="003F0B14" w:rsidRDefault="00FD1ECA" w:rsidP="0076356D">
      <w:pPr>
        <w:pStyle w:val="BodyTextIndent"/>
        <w:spacing w:after="0" w:line="276" w:lineRule="auto"/>
        <w:ind w:left="0" w:firstLine="709"/>
        <w:jc w:val="both"/>
      </w:pPr>
      <w:r w:rsidRPr="000D2EE5">
        <w:rPr>
          <w:shd w:val="clear" w:color="auto" w:fill="FEFEFE"/>
        </w:rPr>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(ОВ L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14:paraId="2EB69B71" w14:textId="54BB1355" w:rsidR="002A42F5" w:rsidRPr="003F0B14" w:rsidRDefault="00FD1ECA" w:rsidP="0076356D">
      <w:pPr>
        <w:spacing w:after="0" w:line="276" w:lineRule="auto"/>
        <w:ind w:firstLine="709"/>
        <w:jc w:val="both"/>
        <w:rPr>
          <w:rFonts w:eastAsia="Times New Roman"/>
          <w:lang w:eastAsia="bg-BG"/>
        </w:rPr>
      </w:pPr>
      <w:r w:rsidRPr="003F0B14">
        <w:rPr>
          <w:b/>
          <w:shd w:val="clear" w:color="auto" w:fill="FEFEFE"/>
        </w:rPr>
        <w:t xml:space="preserve">Чл. </w:t>
      </w:r>
      <w:r w:rsidR="00180410">
        <w:rPr>
          <w:b/>
          <w:shd w:val="clear" w:color="auto" w:fill="FEFEFE"/>
        </w:rPr>
        <w:t>9</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 xml:space="preserve">че е недопустим по друга причина, не </w:t>
      </w:r>
      <w:r w:rsidR="005F75E7">
        <w:rPr>
          <w:rFonts w:eastAsia="Times New Roman"/>
          <w:lang w:eastAsia="bg-BG"/>
        </w:rPr>
        <w:t>се финансира</w:t>
      </w:r>
      <w:r w:rsidR="00C40ECA" w:rsidRPr="003F0B14">
        <w:rPr>
          <w:rFonts w:eastAsia="Times New Roman"/>
          <w:lang w:eastAsia="bg-BG"/>
        </w:rPr>
        <w:t xml:space="preserve"> от страна на </w:t>
      </w:r>
      <w:r w:rsidR="00C40ECA" w:rsidRPr="003F0B14">
        <w:rPr>
          <w:rFonts w:eastAsia="Times New Roman"/>
          <w:b/>
          <w:lang w:eastAsia="bg-BG"/>
        </w:rPr>
        <w:t>Фонда</w:t>
      </w:r>
      <w:r w:rsidR="00C40ECA" w:rsidRPr="003F0B14">
        <w:rPr>
          <w:rFonts w:eastAsia="Times New Roman"/>
          <w:lang w:eastAsia="bg-BG"/>
        </w:rPr>
        <w:t>.</w:t>
      </w:r>
    </w:p>
    <w:p w14:paraId="2E761CFC" w14:textId="77777777" w:rsidR="00FD1ECA" w:rsidRPr="003F0B14" w:rsidRDefault="002A42F5" w:rsidP="0076356D">
      <w:pPr>
        <w:spacing w:after="0" w:line="276" w:lineRule="auto"/>
        <w:ind w:firstLine="709"/>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14:paraId="0442CEB6" w14:textId="636D6DC7" w:rsidR="00FD1ECA" w:rsidRPr="003F0B14" w:rsidRDefault="00FD1ECA" w:rsidP="0076356D">
      <w:pPr>
        <w:spacing w:after="0" w:line="276" w:lineRule="auto"/>
        <w:ind w:firstLine="709"/>
        <w:jc w:val="both"/>
        <w:rPr>
          <w:shd w:val="clear" w:color="auto" w:fill="FEFEFE"/>
        </w:rPr>
      </w:pPr>
      <w:r w:rsidRPr="003F0B14">
        <w:rPr>
          <w:shd w:val="clear" w:color="auto" w:fill="FEFEFE"/>
        </w:rPr>
        <w:t>1. при извършване на административни</w:t>
      </w:r>
      <w:r w:rsidR="00193385">
        <w:rPr>
          <w:shd w:val="clear" w:color="auto" w:fill="FEFEFE"/>
        </w:rPr>
        <w:t xml:space="preserve"> проверки</w:t>
      </w:r>
      <w:r w:rsidRPr="003F0B14">
        <w:rPr>
          <w:shd w:val="clear" w:color="auto" w:fill="FEFEFE"/>
        </w:rPr>
        <w:t xml:space="preserve"> и</w:t>
      </w:r>
      <w:r w:rsidR="00C23818">
        <w:rPr>
          <w:shd w:val="clear" w:color="auto" w:fill="FEFEFE"/>
        </w:rPr>
        <w:t>/или</w:t>
      </w:r>
      <w:r w:rsidRPr="003F0B14">
        <w:rPr>
          <w:shd w:val="clear" w:color="auto" w:fill="FEFEFE"/>
        </w:rPr>
        <w:t xml:space="preserve"> проверки на място </w:t>
      </w:r>
      <w:r w:rsidRPr="003F0B14">
        <w:t xml:space="preserve">по подадено от </w:t>
      </w:r>
      <w:r w:rsidRPr="003F0B14">
        <w:rPr>
          <w:b/>
        </w:rPr>
        <w:t>Бенефициента</w:t>
      </w:r>
      <w:r w:rsidRPr="003F0B14">
        <w:t xml:space="preserve"> искане за </w:t>
      </w:r>
      <w:r w:rsidR="000366E6">
        <w:t xml:space="preserve">авансово, </w:t>
      </w:r>
      <w:r w:rsidRPr="003F0B14">
        <w:t xml:space="preserve">междинно или окончателно плащане,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w:t>
      </w:r>
      <w:r w:rsidR="00193385">
        <w:rPr>
          <w:shd w:val="clear" w:color="auto" w:fill="FEFEFE"/>
        </w:rPr>
        <w:t xml:space="preserve">които </w:t>
      </w:r>
      <w:r w:rsidRPr="003F0B14">
        <w:rPr>
          <w:shd w:val="clear" w:color="auto" w:fill="FEFEFE"/>
        </w:rPr>
        <w:t xml:space="preserve">не са отстранени или </w:t>
      </w:r>
      <w:r w:rsidR="00193385" w:rsidRPr="003F0B14">
        <w:rPr>
          <w:shd w:val="clear" w:color="auto" w:fill="FEFEFE"/>
        </w:rPr>
        <w:t xml:space="preserve">в определения срок </w:t>
      </w:r>
      <w:r w:rsidRPr="003F0B14">
        <w:rPr>
          <w:shd w:val="clear" w:color="auto" w:fill="FEFEFE"/>
        </w:rPr>
        <w:t xml:space="preserve">не са представени изисканите документи, когато </w:t>
      </w:r>
      <w:r w:rsidR="00193385" w:rsidRPr="005F75E7">
        <w:rPr>
          <w:shd w:val="clear" w:color="auto" w:fill="FEFEFE"/>
        </w:rPr>
        <w:t>са поискани такива</w:t>
      </w:r>
      <w:r w:rsidRPr="003F0B14">
        <w:rPr>
          <w:shd w:val="clear" w:color="auto" w:fill="FEFEFE"/>
        </w:rPr>
        <w:t>;</w:t>
      </w:r>
    </w:p>
    <w:p w14:paraId="1200C375" w14:textId="77777777" w:rsidR="00FD1ECA" w:rsidRDefault="00FD1ECA" w:rsidP="0076356D">
      <w:pPr>
        <w:spacing w:after="0" w:line="276" w:lineRule="auto"/>
        <w:ind w:firstLine="709"/>
        <w:jc w:val="both"/>
        <w:rPr>
          <w:shd w:val="clear" w:color="auto" w:fill="FEFEFE"/>
        </w:rPr>
      </w:pPr>
      <w:r w:rsidRPr="003F0B14">
        <w:rPr>
          <w:shd w:val="clear" w:color="auto" w:fill="FEFEFE"/>
        </w:rPr>
        <w:t xml:space="preserve">2. </w:t>
      </w:r>
      <w:r w:rsidR="00180410" w:rsidRPr="009E6F75">
        <w:rPr>
          <w:shd w:val="clear" w:color="auto" w:fill="FEFEFE"/>
        </w:rPr>
        <w:t xml:space="preserve">одобреният проект е изпълнен неточно, включително когато </w:t>
      </w:r>
      <w:r w:rsidR="00180410" w:rsidRPr="009E6F75">
        <w:rPr>
          <w:b/>
          <w:shd w:val="clear" w:color="auto" w:fill="FEFEFE"/>
        </w:rPr>
        <w:t xml:space="preserve">Бенефициентът </w:t>
      </w:r>
      <w:r w:rsidR="00180410" w:rsidRPr="009E6F75">
        <w:rPr>
          <w:shd w:val="clear" w:color="auto" w:fill="FEFEFE"/>
        </w:rPr>
        <w:t>е придобил активи и/или изпълнил дейности - предмет на подпомагането, с технически параметри, различни от одобрените или в отклонение от одобрената 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дейностите, изискванията и критериите за подбор, посочени в Условията за кандидатстване по процедурата и/или в Условията за изпълнение или в този договор;</w:t>
      </w:r>
    </w:p>
    <w:p w14:paraId="425720D7" w14:textId="74FA021B" w:rsidR="007E1BD6" w:rsidRPr="00EA476C" w:rsidRDefault="007E1BD6" w:rsidP="007E1BD6">
      <w:pPr>
        <w:pStyle w:val="BodyText"/>
        <w:spacing w:line="276" w:lineRule="auto"/>
        <w:ind w:firstLine="709"/>
        <w:rPr>
          <w:rFonts w:cs="Times New Roman"/>
          <w:szCs w:val="24"/>
          <w:lang w:val="bg-BG"/>
        </w:rPr>
      </w:pPr>
      <w:r w:rsidRPr="003F0B14">
        <w:rPr>
          <w:rFonts w:cs="Times New Roman"/>
          <w:szCs w:val="24"/>
          <w:shd w:val="clear" w:color="auto" w:fill="FEFEFE"/>
          <w:lang w:val="bg-BG"/>
        </w:rPr>
        <w:t xml:space="preserve">3. одобреният проект не е изпълнен в </w:t>
      </w:r>
      <w:r w:rsidRPr="00EA476C">
        <w:rPr>
          <w:rFonts w:cs="Times New Roman"/>
          <w:szCs w:val="24"/>
          <w:shd w:val="clear" w:color="auto" w:fill="FEFEFE"/>
          <w:lang w:val="bg-BG"/>
        </w:rPr>
        <w:t xml:space="preserve">срока по чл. 6, ал. 1 </w:t>
      </w:r>
    </w:p>
    <w:p w14:paraId="2393C0EF" w14:textId="107F8370" w:rsidR="007E1BD6" w:rsidRPr="00EA476C" w:rsidRDefault="007E1BD6" w:rsidP="007E1BD6">
      <w:pPr>
        <w:spacing w:after="0" w:line="276" w:lineRule="auto"/>
        <w:ind w:firstLine="708"/>
        <w:jc w:val="both"/>
        <w:rPr>
          <w:shd w:val="clear" w:color="auto" w:fill="FEFEFE"/>
        </w:rPr>
      </w:pPr>
      <w:r w:rsidRPr="00EA476C">
        <w:t xml:space="preserve">4. към датата на подаване на искането за окончателно плащане </w:t>
      </w:r>
      <w:r w:rsidRPr="00EA476C">
        <w:rPr>
          <w:b/>
        </w:rPr>
        <w:t>Бенефициентът</w:t>
      </w:r>
      <w:r w:rsidRPr="00EA476C">
        <w:t xml:space="preserve"> не е удостоверил </w:t>
      </w:r>
      <w:r w:rsidR="009033DD" w:rsidRPr="00EA476C">
        <w:t>(</w:t>
      </w:r>
      <w:r w:rsidRPr="00EA476C">
        <w:t>с приложен</w:t>
      </w:r>
      <w:r w:rsidR="00A96E0C" w:rsidRPr="00EA476C">
        <w:t>а</w:t>
      </w:r>
      <w:r w:rsidRPr="00EA476C">
        <w:t xml:space="preserve"> към искането </w:t>
      </w:r>
      <w:r w:rsidR="00A96E0C" w:rsidRPr="00EA476C">
        <w:t>оценка</w:t>
      </w:r>
      <w:r w:rsidR="009033DD" w:rsidRPr="00EA476C">
        <w:t>)</w:t>
      </w:r>
      <w:r w:rsidR="00A96E0C" w:rsidRPr="00EA476C">
        <w:t xml:space="preserve"> съответствие</w:t>
      </w:r>
      <w:r w:rsidR="004C32E4" w:rsidRPr="00EA476C">
        <w:t>то</w:t>
      </w:r>
      <w:r w:rsidR="00A96E0C" w:rsidRPr="00EA476C">
        <w:t xml:space="preserve"> на реалните показатели за коефициент на полезно действие</w:t>
      </w:r>
      <w:r w:rsidR="004C32E4" w:rsidRPr="00EA476C">
        <w:t xml:space="preserve">, за които се отнася </w:t>
      </w:r>
      <w:r w:rsidR="00A96E0C" w:rsidRPr="00EA476C">
        <w:t>проектното п</w:t>
      </w:r>
      <w:r w:rsidR="004C32E4" w:rsidRPr="00EA476C">
        <w:t>р</w:t>
      </w:r>
      <w:r w:rsidR="00A96E0C" w:rsidRPr="00EA476C">
        <w:t>едложение</w:t>
      </w:r>
      <w:r w:rsidR="004C32E4" w:rsidRPr="00EA476C">
        <w:t>,</w:t>
      </w:r>
      <w:r w:rsidR="00A96E0C" w:rsidRPr="00EA476C">
        <w:t xml:space="preserve"> със заложени</w:t>
      </w:r>
      <w:r w:rsidR="004C32E4" w:rsidRPr="00EA476C">
        <w:t>т</w:t>
      </w:r>
      <w:r w:rsidR="00A96E0C" w:rsidRPr="00EA476C">
        <w:t xml:space="preserve">е показатели в инженерния проект към </w:t>
      </w:r>
      <w:r w:rsidR="004C32E4" w:rsidRPr="00EA476C">
        <w:t xml:space="preserve">датата на кандидатстване или </w:t>
      </w:r>
      <w:r w:rsidR="009033DD" w:rsidRPr="00EA476C">
        <w:t xml:space="preserve">според оценката </w:t>
      </w:r>
      <w:r w:rsidR="004C32E4" w:rsidRPr="00EA476C">
        <w:t>не са постигнати минималните изисквания</w:t>
      </w:r>
      <w:r w:rsidR="009033DD" w:rsidRPr="00EA476C">
        <w:t xml:space="preserve"> за тези показатели</w:t>
      </w:r>
      <w:r w:rsidR="00E9102A" w:rsidRPr="00EA476C">
        <w:t xml:space="preserve"> и/или не е </w:t>
      </w:r>
      <w:r w:rsidR="00D45185" w:rsidRPr="00EA476C">
        <w:t>представи</w:t>
      </w:r>
      <w:r w:rsidR="00E9102A" w:rsidRPr="00EA476C">
        <w:t>л</w:t>
      </w:r>
      <w:r w:rsidR="00D45185" w:rsidRPr="00EA476C">
        <w:t xml:space="preserve"> оценка</w:t>
      </w:r>
      <w:r w:rsidR="00E038FA" w:rsidRPr="00EA476C">
        <w:t xml:space="preserve"> за</w:t>
      </w:r>
      <w:r w:rsidR="00D45185" w:rsidRPr="00EA476C">
        <w:t xml:space="preserve"> съответствието на реалните показатели за икономия на вода и ефективно намаление на консумацията на вода след реализацията на инвестицията за ХМСН в срок до 1 година след </w:t>
      </w:r>
      <w:r w:rsidR="00D45185" w:rsidRPr="00EA476C">
        <w:lastRenderedPageBreak/>
        <w:t>въвеждане в експлоатация на ХМСН</w:t>
      </w:r>
      <w:r w:rsidR="00E9102A" w:rsidRPr="00EA476C">
        <w:t xml:space="preserve">, но не по-късно от </w:t>
      </w:r>
      <w:r w:rsidR="00C23818" w:rsidRPr="00EA476C">
        <w:t>три</w:t>
      </w:r>
      <w:r w:rsidR="00E9102A" w:rsidRPr="00EA476C">
        <w:t xml:space="preserve"> месец преди изтичане на </w:t>
      </w:r>
      <w:proofErr w:type="spellStart"/>
      <w:r w:rsidR="00E9102A" w:rsidRPr="00EA476C">
        <w:t>мониторинговия</w:t>
      </w:r>
      <w:proofErr w:type="spellEnd"/>
      <w:r w:rsidR="00E9102A" w:rsidRPr="00EA476C">
        <w:t xml:space="preserve"> период</w:t>
      </w:r>
      <w:r w:rsidR="00D45185" w:rsidRPr="00EA476C">
        <w:t>.</w:t>
      </w:r>
    </w:p>
    <w:p w14:paraId="765D48B8" w14:textId="31BBFCAF" w:rsidR="00180410" w:rsidRDefault="009033DD" w:rsidP="0076356D">
      <w:pPr>
        <w:spacing w:after="0" w:line="276" w:lineRule="auto"/>
        <w:ind w:firstLine="709"/>
        <w:jc w:val="both"/>
      </w:pPr>
      <w:r w:rsidRPr="00EA476C">
        <w:rPr>
          <w:shd w:val="clear" w:color="auto" w:fill="FEFEFE"/>
        </w:rPr>
        <w:t xml:space="preserve">5. </w:t>
      </w:r>
      <w:r w:rsidRPr="00EA476C">
        <w:t xml:space="preserve">към датата на подаване на искането за окончателно плащане </w:t>
      </w:r>
      <w:r w:rsidRPr="00EA476C">
        <w:rPr>
          <w:b/>
        </w:rPr>
        <w:t>Бенефициентът</w:t>
      </w:r>
      <w:r w:rsidRPr="00EA476C">
        <w:t xml:space="preserve"> не е подсигурил право на ползване до края на периода на мониторинг за ХМСН, за които се отнася проектното предложение, чрез представяне на док</w:t>
      </w:r>
      <w:r w:rsidRPr="00EA476C">
        <w:rPr>
          <w:shd w:val="clear" w:color="auto" w:fill="FEFEFE"/>
        </w:rPr>
        <w:t xml:space="preserve">ументи по т. 12 и т. 13 от Раздел </w:t>
      </w:r>
      <w:r w:rsidRPr="00EA476C">
        <w:t>13.2: Условия за допустимост на дейностите към Условията за кандидатстване.</w:t>
      </w:r>
    </w:p>
    <w:p w14:paraId="13D985CA" w14:textId="5A1A05F4" w:rsidR="004C18F3" w:rsidRPr="00EA476C" w:rsidRDefault="004C18F3" w:rsidP="0076356D">
      <w:pPr>
        <w:spacing w:after="0" w:line="276" w:lineRule="auto"/>
        <w:ind w:firstLine="709"/>
        <w:jc w:val="both"/>
        <w:rPr>
          <w:shd w:val="clear" w:color="auto" w:fill="FEFEFE"/>
        </w:rPr>
      </w:pPr>
      <w:r>
        <w:rPr>
          <w:shd w:val="clear" w:color="auto" w:fill="FEFEFE"/>
        </w:rPr>
        <w:t xml:space="preserve">6. </w:t>
      </w:r>
      <w:r w:rsidRPr="005D72DB">
        <w:rPr>
          <w:shd w:val="clear" w:color="auto" w:fill="FEFEFE"/>
        </w:rPr>
        <w:t xml:space="preserve">към датата на подаване на искането за окончателно плащане </w:t>
      </w:r>
      <w:r w:rsidRPr="005D72DB">
        <w:rPr>
          <w:b/>
          <w:shd w:val="clear" w:color="auto" w:fill="FEFEFE"/>
        </w:rPr>
        <w:t>Бенефициентът</w:t>
      </w:r>
      <w:r w:rsidRPr="005D72DB">
        <w:rPr>
          <w:shd w:val="clear" w:color="auto" w:fill="FEFEFE"/>
        </w:rPr>
        <w:t xml:space="preserve"> не е подсигурил</w:t>
      </w:r>
      <w:r>
        <w:rPr>
          <w:shd w:val="clear" w:color="auto" w:fill="FEFEFE"/>
        </w:rPr>
        <w:t xml:space="preserve"> до края на периода на мониторинг</w:t>
      </w:r>
      <w:r w:rsidRPr="005D72DB">
        <w:rPr>
          <w:shd w:val="clear" w:color="auto" w:fill="FEFEFE"/>
        </w:rPr>
        <w:t xml:space="preserve"> </w:t>
      </w:r>
      <w:r w:rsidRPr="00393EC3">
        <w:rPr>
          <w:shd w:val="clear" w:color="auto" w:fill="FEFEFE"/>
        </w:rPr>
        <w:t xml:space="preserve">действащо разрешително за </w:t>
      </w:r>
      <w:proofErr w:type="spellStart"/>
      <w:r w:rsidRPr="00393EC3">
        <w:rPr>
          <w:shd w:val="clear" w:color="auto" w:fill="FEFEFE"/>
        </w:rPr>
        <w:t>водовземане</w:t>
      </w:r>
      <w:proofErr w:type="spellEnd"/>
      <w:r w:rsidRPr="00393EC3">
        <w:rPr>
          <w:shd w:val="clear" w:color="auto" w:fill="FEFEFE"/>
        </w:rPr>
        <w:t xml:space="preserve"> (или </w:t>
      </w:r>
      <w:r w:rsidR="00DA6363">
        <w:rPr>
          <w:shd w:val="clear" w:color="auto" w:fill="FEFEFE"/>
        </w:rPr>
        <w:t>няма</w:t>
      </w:r>
      <w:r w:rsidRPr="00393EC3">
        <w:rPr>
          <w:shd w:val="clear" w:color="auto" w:fill="FEFEFE"/>
        </w:rPr>
        <w:t xml:space="preserve"> сключен договор с титуляр на разрешително за </w:t>
      </w:r>
      <w:proofErr w:type="spellStart"/>
      <w:r w:rsidRPr="00393EC3">
        <w:rPr>
          <w:shd w:val="clear" w:color="auto" w:fill="FEFEFE"/>
        </w:rPr>
        <w:t>водовземане</w:t>
      </w:r>
      <w:proofErr w:type="spellEnd"/>
      <w:r w:rsidRPr="00393EC3">
        <w:rPr>
          <w:shd w:val="clear" w:color="auto" w:fill="FEFEFE"/>
        </w:rPr>
        <w:t>)</w:t>
      </w:r>
      <w:r w:rsidRPr="005D72DB">
        <w:rPr>
          <w:shd w:val="clear" w:color="auto" w:fill="FEFEFE"/>
        </w:rPr>
        <w:t>, за водното тяло, за</w:t>
      </w:r>
      <w:bookmarkStart w:id="2" w:name="_GoBack"/>
      <w:r w:rsidRPr="005D72DB">
        <w:rPr>
          <w:shd w:val="clear" w:color="auto" w:fill="FEFEFE"/>
        </w:rPr>
        <w:t>хран</w:t>
      </w:r>
      <w:bookmarkEnd w:id="2"/>
      <w:r w:rsidRPr="005D72DB">
        <w:rPr>
          <w:shd w:val="clear" w:color="auto" w:fill="FEFEFE"/>
        </w:rPr>
        <w:t xml:space="preserve">ващо ХМСН, обект на инвестицията, чрез представяне на документи по т. </w:t>
      </w:r>
      <w:r>
        <w:rPr>
          <w:shd w:val="clear" w:color="auto" w:fill="FEFEFE"/>
        </w:rPr>
        <w:t>16</w:t>
      </w:r>
      <w:r w:rsidRPr="005D72DB">
        <w:rPr>
          <w:shd w:val="clear" w:color="auto" w:fill="FEFEFE"/>
        </w:rPr>
        <w:t xml:space="preserve"> от Раздел 13.2: Условия за допустимост на дейностите към Условията за кандидатстване.</w:t>
      </w:r>
    </w:p>
    <w:p w14:paraId="73BBA803" w14:textId="4C590980" w:rsidR="00FD1ECA" w:rsidRPr="00EA476C" w:rsidRDefault="004C18F3" w:rsidP="0076356D">
      <w:pPr>
        <w:spacing w:after="0" w:line="276" w:lineRule="auto"/>
        <w:ind w:firstLine="709"/>
        <w:jc w:val="both"/>
        <w:rPr>
          <w:shd w:val="clear" w:color="auto" w:fill="FEFEFE"/>
        </w:rPr>
      </w:pPr>
      <w:r>
        <w:rPr>
          <w:shd w:val="clear" w:color="auto" w:fill="FEFEFE"/>
        </w:rPr>
        <w:t>7</w:t>
      </w:r>
      <w:r w:rsidR="00FD1ECA" w:rsidRPr="00EA476C">
        <w:rPr>
          <w:shd w:val="clear" w:color="auto" w:fill="FEFEFE"/>
        </w:rPr>
        <w:t xml:space="preserve">. </w:t>
      </w:r>
      <w:r w:rsidR="00FD1ECA" w:rsidRPr="00EA476C">
        <w:rPr>
          <w:b/>
        </w:rPr>
        <w:t>Бенефициентът</w:t>
      </w:r>
      <w:r w:rsidR="00FB0088" w:rsidRPr="00EA476C">
        <w:rPr>
          <w:b/>
        </w:rPr>
        <w:t xml:space="preserve"> </w:t>
      </w:r>
      <w:r w:rsidR="00FD1ECA" w:rsidRPr="00EA476C">
        <w:rPr>
          <w:shd w:val="clear" w:color="auto" w:fill="FEFEFE"/>
        </w:rPr>
        <w:t>или упълномощен негов представител</w:t>
      </w:r>
      <w:r w:rsidR="009F14AD" w:rsidRPr="00EA476C">
        <w:rPr>
          <w:shd w:val="clear" w:color="auto" w:fill="FEFEFE"/>
        </w:rPr>
        <w:t xml:space="preserve"> </w:t>
      </w:r>
      <w:r w:rsidR="00FD1ECA" w:rsidRPr="00EA476C">
        <w:rPr>
          <w:shd w:val="clear" w:color="auto" w:fill="FEFEFE"/>
        </w:rPr>
        <w:t xml:space="preserve">е възпрепятствал и/или осуетил извършването на проверка/посещение на място от страна на </w:t>
      </w:r>
      <w:r w:rsidR="00FD1ECA" w:rsidRPr="00EA476C">
        <w:rPr>
          <w:b/>
        </w:rPr>
        <w:t>Фонда</w:t>
      </w:r>
      <w:r w:rsidR="009033DD" w:rsidRPr="00EA476C">
        <w:rPr>
          <w:b/>
        </w:rPr>
        <w:t xml:space="preserve">, </w:t>
      </w:r>
      <w:r w:rsidR="009033DD" w:rsidRPr="00EA476C">
        <w:rPr>
          <w:b/>
          <w:shd w:val="clear" w:color="auto" w:fill="FEFEFE"/>
        </w:rPr>
        <w:t>Управляващия орган</w:t>
      </w:r>
      <w:r w:rsidR="00FB0088" w:rsidRPr="0063105E">
        <w:rPr>
          <w:b/>
        </w:rPr>
        <w:t xml:space="preserve"> </w:t>
      </w:r>
      <w:r w:rsidR="00B869CE" w:rsidRPr="00845255">
        <w:rPr>
          <w:shd w:val="clear" w:color="auto" w:fill="FEFEFE"/>
        </w:rPr>
        <w:t>и/или други о</w:t>
      </w:r>
      <w:r w:rsidR="00FD1ECA" w:rsidRPr="00EA476C">
        <w:rPr>
          <w:shd w:val="clear" w:color="auto" w:fill="FEFEFE"/>
        </w:rPr>
        <w:t>правомощени за това органи;</w:t>
      </w:r>
    </w:p>
    <w:p w14:paraId="01296DF6" w14:textId="0ECE470C" w:rsidR="00E277C5" w:rsidRPr="003F0B14" w:rsidRDefault="004C18F3" w:rsidP="0076356D">
      <w:pPr>
        <w:spacing w:after="0" w:line="276" w:lineRule="auto"/>
        <w:ind w:firstLine="709"/>
        <w:jc w:val="both"/>
      </w:pPr>
      <w:r>
        <w:rPr>
          <w:shd w:val="clear" w:color="auto" w:fill="FEFEFE"/>
        </w:rPr>
        <w:t>8</w:t>
      </w:r>
      <w:r w:rsidR="00FD1ECA" w:rsidRPr="00EA476C">
        <w:rPr>
          <w:shd w:val="clear" w:color="auto" w:fill="FEFEFE"/>
        </w:rPr>
        <w:t xml:space="preserve">. </w:t>
      </w:r>
      <w:r w:rsidR="00E277C5" w:rsidRPr="00EA476C">
        <w:rPr>
          <w:shd w:val="clear" w:color="auto" w:fill="FEFEFE"/>
        </w:rPr>
        <w:t xml:space="preserve">по повод сключването или изпълнението на този договор, пред </w:t>
      </w:r>
      <w:r w:rsidR="001F40F6" w:rsidRPr="00EA476C">
        <w:rPr>
          <w:b/>
          <w:shd w:val="clear" w:color="auto" w:fill="FEFEFE"/>
        </w:rPr>
        <w:t>Управляващия</w:t>
      </w:r>
      <w:r w:rsidR="001F40F6" w:rsidRPr="003F0B14">
        <w:rPr>
          <w:b/>
          <w:shd w:val="clear" w:color="auto" w:fill="FEFEFE"/>
        </w:rPr>
        <w:t xml:space="preserve"> орган</w:t>
      </w:r>
      <w:r w:rsidR="001F40F6" w:rsidRPr="003F0B14">
        <w:rPr>
          <w:shd w:val="clear" w:color="auto" w:fill="FEFEFE"/>
        </w:rPr>
        <w:t xml:space="preserve"> или </w:t>
      </w:r>
      <w:r w:rsidR="009033DD" w:rsidRPr="003F0B14">
        <w:rPr>
          <w:b/>
        </w:rPr>
        <w:t>Фонда</w:t>
      </w:r>
      <w:r w:rsidR="009033DD"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w:t>
      </w:r>
      <w:r w:rsidR="0092558E" w:rsidRPr="005F75E7">
        <w:rPr>
          <w:shd w:val="clear" w:color="auto" w:fill="FEFEFE"/>
        </w:rPr>
        <w:t>както и когато не</w:t>
      </w:r>
      <w:r w:rsidR="0092558E">
        <w:rPr>
          <w:shd w:val="clear" w:color="auto" w:fill="FEFEFE"/>
        </w:rPr>
        <w:t xml:space="preserve"> </w:t>
      </w:r>
      <w:r w:rsidR="0092558E" w:rsidRPr="005F75E7">
        <w:rPr>
          <w:shd w:val="clear" w:color="auto" w:fill="FEFEFE"/>
        </w:rPr>
        <w:t xml:space="preserve">е представена </w:t>
      </w:r>
      <w:r w:rsidR="00E277C5" w:rsidRPr="003F0B14">
        <w:rPr>
          <w:shd w:val="clear" w:color="auto" w:fill="FEFEFE"/>
        </w:rPr>
        <w:t>необходимата информация</w:t>
      </w:r>
      <w:r w:rsidR="00E277C5" w:rsidRPr="003F0B14">
        <w:t xml:space="preserve"> </w:t>
      </w:r>
      <w:r w:rsidR="00E277C5" w:rsidRPr="003F0B1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14:paraId="2D6C1504" w14:textId="1A885F25" w:rsidR="00FD1ECA" w:rsidRPr="003F0B14" w:rsidRDefault="004C18F3" w:rsidP="0076356D">
      <w:pPr>
        <w:spacing w:after="0" w:line="276" w:lineRule="auto"/>
        <w:ind w:firstLine="709"/>
        <w:jc w:val="both"/>
      </w:pPr>
      <w:r>
        <w:t>9</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sidR="009033DD">
        <w:rPr>
          <w:b/>
        </w:rPr>
        <w:t xml:space="preserve"> и </w:t>
      </w:r>
      <w:r w:rsidR="009033DD" w:rsidRPr="003F0B14">
        <w:rPr>
          <w:b/>
          <w:shd w:val="clear" w:color="auto" w:fill="FEFEFE"/>
        </w:rPr>
        <w:t>Управляващия орган</w:t>
      </w:r>
      <w:r w:rsidR="009033DD" w:rsidRPr="003F0B14">
        <w:rPr>
          <w:shd w:val="clear" w:color="auto" w:fill="FEFEFE"/>
        </w:rPr>
        <w:t xml:space="preserve"> </w:t>
      </w:r>
      <w:r w:rsidR="00FD1ECA" w:rsidRPr="003F0B14">
        <w:t>за настъпването на факти и обстоятелства от значение за изпълнението на одобрения проект</w:t>
      </w:r>
      <w:r w:rsidR="00CB658A" w:rsidRPr="00CB658A">
        <w:t xml:space="preserve"> </w:t>
      </w:r>
      <w:r w:rsidR="00CB658A" w:rsidRPr="009E6F75">
        <w:t xml:space="preserve">и за преценката на </w:t>
      </w:r>
      <w:r w:rsidR="00CB658A" w:rsidRPr="009E6F75">
        <w:rPr>
          <w:b/>
        </w:rPr>
        <w:t>Фонда</w:t>
      </w:r>
      <w:r w:rsidR="00CB658A" w:rsidRPr="009E6F75">
        <w:t xml:space="preserve"> относно точното му изпълнение</w:t>
      </w:r>
      <w:r w:rsidR="00FD1ECA" w:rsidRPr="003F0B14">
        <w:t>;</w:t>
      </w:r>
    </w:p>
    <w:p w14:paraId="266EF919" w14:textId="7CB6C25D" w:rsidR="0075248E" w:rsidRPr="003F0B14" w:rsidRDefault="004C18F3" w:rsidP="0076356D">
      <w:pPr>
        <w:spacing w:after="0" w:line="276" w:lineRule="auto"/>
        <w:ind w:firstLine="709"/>
        <w:jc w:val="both"/>
        <w:rPr>
          <w:shd w:val="clear" w:color="auto" w:fill="FEFEFE"/>
        </w:rPr>
      </w:pPr>
      <w:r>
        <w:rPr>
          <w:shd w:val="clear" w:color="auto" w:fill="FEFEFE"/>
        </w:rPr>
        <w:t>10</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00502C8D" w:rsidRPr="003F0B14">
        <w:rPr>
          <w:shd w:val="clear" w:color="auto" w:fill="FEFEFE"/>
        </w:rPr>
        <w:t>обезпеченията</w:t>
      </w:r>
      <w:proofErr w:type="spellEnd"/>
      <w:r w:rsidR="00502C8D" w:rsidRPr="003F0B14">
        <w:rPr>
          <w:shd w:val="clear" w:color="auto" w:fill="FEFEFE"/>
        </w:rPr>
        <w:t xml:space="preserve"> и използването 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43DCF099" w14:textId="77777777" w:rsidR="002A42F5" w:rsidRPr="003F0B14" w:rsidRDefault="00F50AFA" w:rsidP="0076356D">
      <w:pPr>
        <w:spacing w:after="0" w:line="276" w:lineRule="auto"/>
        <w:ind w:firstLine="709"/>
        <w:jc w:val="both"/>
      </w:pPr>
      <w:r>
        <w:t>11</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14:paraId="0E06FDAE" w14:textId="77777777" w:rsidR="00FD1ECA" w:rsidRPr="003F0B14" w:rsidRDefault="002B23A9" w:rsidP="0076356D">
      <w:pPr>
        <w:spacing w:after="0" w:line="276" w:lineRule="auto"/>
        <w:ind w:firstLine="709"/>
        <w:jc w:val="both"/>
      </w:pPr>
      <w:r w:rsidRPr="003F0B14">
        <w:t>1</w:t>
      </w:r>
      <w:r w:rsidR="00F50AFA">
        <w:t>2</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14:paraId="3D3EC125" w14:textId="77777777" w:rsidR="00FD1ECA" w:rsidRPr="003F0B14" w:rsidRDefault="002A42F5"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14:paraId="2B84867A" w14:textId="77777777" w:rsidR="00FD1ECA" w:rsidRPr="003F0B14" w:rsidRDefault="00FD1ECA" w:rsidP="0076356D">
      <w:pPr>
        <w:spacing w:after="0" w:line="276" w:lineRule="auto"/>
        <w:ind w:firstLine="709"/>
        <w:jc w:val="both"/>
      </w:pPr>
      <w:r w:rsidRPr="003F0B14">
        <w:rPr>
          <w:shd w:val="clear" w:color="auto" w:fill="FEFEFE"/>
        </w:rPr>
        <w:t xml:space="preserve">1. </w:t>
      </w:r>
      <w:r w:rsidRPr="003F0B14">
        <w:t xml:space="preserve">дейностите, разходите и/или извършените плащания, свързани с предмета на инвестицията, са направени преди датата на </w:t>
      </w:r>
      <w:r w:rsidR="00F50AFA" w:rsidRPr="009E6F75">
        <w:t>подаване на проектното предложение или</w:t>
      </w:r>
      <w:r w:rsidR="00F50AFA" w:rsidRPr="009E6F75">
        <w:rPr>
          <w:rFonts w:eastAsia="Times New Roman"/>
        </w:rPr>
        <w:t xml:space="preserve"> са </w:t>
      </w:r>
      <w:r w:rsidR="00F50AFA" w:rsidRPr="009E6F75">
        <w:rPr>
          <w:rFonts w:eastAsia="Times New Roman"/>
        </w:rPr>
        <w:lastRenderedPageBreak/>
        <w:t xml:space="preserve">свързани със строително-монтажни работи, извършени преди посещението на място по т. </w:t>
      </w:r>
      <w:r w:rsidR="00F50AFA">
        <w:rPr>
          <w:rFonts w:eastAsia="Times New Roman"/>
        </w:rPr>
        <w:t>4</w:t>
      </w:r>
      <w:r w:rsidR="00F50AFA" w:rsidRPr="009E6F75">
        <w:rPr>
          <w:rFonts w:eastAsia="Times New Roman"/>
        </w:rPr>
        <w:t xml:space="preserve"> от Раздел 21.1 „</w:t>
      </w:r>
      <w:r w:rsidR="00F50AFA" w:rsidRPr="009E6F75">
        <w:rPr>
          <w:rFonts w:eastAsiaTheme="minorEastAsia"/>
          <w:color w:val="000000" w:themeColor="text1"/>
          <w:lang w:eastAsia="bg-BG"/>
        </w:rPr>
        <w:t>Оценка на административно съответствие и допустимост</w:t>
      </w:r>
      <w:r w:rsidR="00F50AFA" w:rsidRPr="009E6F75">
        <w:rPr>
          <w:rFonts w:eastAsia="Times New Roman"/>
        </w:rPr>
        <w:t>” на</w:t>
      </w:r>
      <w:r w:rsidR="00F50AFA" w:rsidRPr="009E6F75">
        <w:t xml:space="preserve"> Условията за кандидатстване, с изключение на тези разходи, за които в У</w:t>
      </w:r>
      <w:r w:rsidR="00F50AFA">
        <w:t>слов</w:t>
      </w:r>
      <w:r w:rsidR="00F50AFA" w:rsidRPr="009E6F75">
        <w:t xml:space="preserve">ията за кандидатстване е посочено, че е допустимо да бъдат извършени преди </w:t>
      </w:r>
      <w:r w:rsidR="00F50AFA" w:rsidRPr="000C697D">
        <w:t xml:space="preserve">това, </w:t>
      </w:r>
      <w:r w:rsidR="00F50AFA" w:rsidRPr="00F62AE4">
        <w:t xml:space="preserve">но не по – рано от </w:t>
      </w:r>
      <w:r w:rsidR="00F50AFA" w:rsidRPr="00F62AE4">
        <w:rPr>
          <w:rFonts w:eastAsiaTheme="minorEastAsia"/>
          <w:lang w:eastAsia="bg-BG"/>
        </w:rPr>
        <w:t>01.01.2014 г.</w:t>
      </w:r>
      <w:r w:rsidRPr="003F0B14">
        <w:t>;</w:t>
      </w:r>
    </w:p>
    <w:p w14:paraId="1627CE97" w14:textId="3AD3814D" w:rsidR="00FD1ECA" w:rsidRPr="003F0B14" w:rsidRDefault="00FD1ECA" w:rsidP="0076356D">
      <w:pPr>
        <w:spacing w:after="0" w:line="276" w:lineRule="auto"/>
        <w:ind w:firstLine="709"/>
        <w:jc w:val="both"/>
      </w:pPr>
      <w:r w:rsidRPr="003F0B14">
        <w:t xml:space="preserve">2. заявените за възстановяване разходи не отговарят </w:t>
      </w:r>
      <w:r w:rsidR="00142781">
        <w:t>на което и да е от</w:t>
      </w:r>
      <w:r w:rsidRPr="003F0B14">
        <w:t xml:space="preserve"> следните условия:</w:t>
      </w:r>
    </w:p>
    <w:p w14:paraId="102D2949" w14:textId="77777777" w:rsidR="00FD1ECA" w:rsidRPr="003F0B14" w:rsidRDefault="00FD1ECA" w:rsidP="0076356D">
      <w:pPr>
        <w:spacing w:after="0" w:line="276" w:lineRule="auto"/>
        <w:ind w:firstLine="709"/>
        <w:jc w:val="both"/>
      </w:pPr>
      <w:r w:rsidRPr="003F0B14">
        <w:t xml:space="preserve">а) да са извършени срещу съответните </w:t>
      </w:r>
      <w:proofErr w:type="spellStart"/>
      <w:r w:rsidRPr="003F0B14">
        <w:t>разхо</w:t>
      </w:r>
      <w:r w:rsidR="00731365" w:rsidRPr="003F0B14">
        <w:t>д</w:t>
      </w:r>
      <w:r w:rsidRPr="003F0B14">
        <w:t>о</w:t>
      </w:r>
      <w:r w:rsidR="00E277C5" w:rsidRPr="003F0B14">
        <w:t>о</w:t>
      </w:r>
      <w:r w:rsidRPr="003F0B14">
        <w:t>правдателни</w:t>
      </w:r>
      <w:proofErr w:type="spellEnd"/>
      <w:r w:rsidRPr="003F0B14">
        <w:t xml:space="preserve"> документи – фактури и/или други документи с еквивалентна доказателствена стойност</w:t>
      </w:r>
      <w:r w:rsidR="00F50AFA">
        <w:t>;</w:t>
      </w:r>
    </w:p>
    <w:p w14:paraId="2F95925D" w14:textId="77777777" w:rsidR="00FD1ECA" w:rsidRPr="003F0B14" w:rsidRDefault="00FD1ECA" w:rsidP="0076356D">
      <w:pPr>
        <w:spacing w:after="0" w:line="276" w:lineRule="auto"/>
        <w:ind w:firstLine="709"/>
        <w:jc w:val="both"/>
      </w:pPr>
      <w:r w:rsidRPr="003F0B14">
        <w:t xml:space="preserve">б) да са действително извършени и платени на избрания от </w:t>
      </w:r>
      <w:r w:rsidR="00A26949" w:rsidRPr="003F0B14">
        <w:rPr>
          <w:b/>
        </w:rPr>
        <w:t>Бенефициента</w:t>
      </w:r>
      <w:r w:rsidR="004E1CCE" w:rsidRPr="003F0B14">
        <w:rPr>
          <w:b/>
        </w:rPr>
        <w:t xml:space="preserve"> </w:t>
      </w:r>
      <w:r w:rsidR="00F50AFA" w:rsidRPr="009E6F75">
        <w:t xml:space="preserve">и одобрен от </w:t>
      </w:r>
      <w:r w:rsidR="00F50AFA" w:rsidRPr="009E6F75">
        <w:rPr>
          <w:b/>
        </w:rPr>
        <w:t>Фонда</w:t>
      </w:r>
      <w:r w:rsidR="00F50AFA" w:rsidRPr="003F0B14">
        <w:t xml:space="preserve"> </w:t>
      </w:r>
      <w:r w:rsidR="001E69BF" w:rsidRPr="003F0B14">
        <w:t>изпълнител/доставчик</w:t>
      </w:r>
      <w:r w:rsidR="001E69BF" w:rsidRPr="003F0B14">
        <w:rPr>
          <w:b/>
        </w:rPr>
        <w:t xml:space="preserve"> </w:t>
      </w:r>
      <w:r w:rsidR="001E69BF" w:rsidRPr="003F0B14">
        <w:t>съответно на лице, което се явява оправомощено да получи плащането по силата на договор или нормативен акт (</w:t>
      </w:r>
      <w:r w:rsidR="001E69BF" w:rsidRPr="003F0B14">
        <w:rPr>
          <w:i/>
        </w:rPr>
        <w:t>протоколи и други документи, удостоверяващи прихващане не се признават като доказващи реално извършено плащане)</w:t>
      </w:r>
      <w:r w:rsidR="00A26949" w:rsidRPr="003F0B14">
        <w:rPr>
          <w:i/>
        </w:rPr>
        <w:t>;</w:t>
      </w:r>
    </w:p>
    <w:p w14:paraId="181CC025" w14:textId="77777777" w:rsidR="00CA339C" w:rsidRPr="003F0B14" w:rsidRDefault="00FD1ECA" w:rsidP="0076356D">
      <w:pPr>
        <w:spacing w:after="0" w:line="276" w:lineRule="auto"/>
        <w:ind w:firstLine="709"/>
        <w:jc w:val="both"/>
      </w:pPr>
      <w:r w:rsidRPr="003F0B14">
        <w:t>в) да са извършени в парична форма и платени по банков път</w:t>
      </w:r>
      <w:r w:rsidR="00CA339C" w:rsidRPr="003F0B14">
        <w:t>;</w:t>
      </w:r>
    </w:p>
    <w:p w14:paraId="2204146C" w14:textId="77777777" w:rsidR="00FD1ECA" w:rsidRPr="003F0B14" w:rsidRDefault="00FD1ECA" w:rsidP="0076356D">
      <w:pPr>
        <w:spacing w:after="0" w:line="276" w:lineRule="auto"/>
        <w:ind w:firstLine="709"/>
        <w:jc w:val="both"/>
      </w:pPr>
      <w:r w:rsidRPr="003F0B14">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19049EE" w14:textId="77777777" w:rsidR="00FD1ECA" w:rsidRPr="003F0B14" w:rsidRDefault="00FD1ECA" w:rsidP="0076356D">
      <w:pPr>
        <w:spacing w:after="0" w:line="276" w:lineRule="auto"/>
        <w:ind w:firstLine="709"/>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14:paraId="6770E901" w14:textId="77777777" w:rsidR="00FD1ECA" w:rsidRPr="003F0B14" w:rsidRDefault="00FD1ECA" w:rsidP="0076356D">
      <w:pPr>
        <w:spacing w:after="0" w:line="276" w:lineRule="auto"/>
        <w:ind w:firstLine="709"/>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w:t>
      </w:r>
      <w:proofErr w:type="spellStart"/>
      <w:r w:rsidR="006111BF" w:rsidRPr="003F0B14">
        <w:t>Евратом</w:t>
      </w:r>
      <w:proofErr w:type="spellEnd"/>
      <w:r w:rsidR="006111BF" w:rsidRPr="003F0B14">
        <w:t xml:space="preserve">)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6111BF" w:rsidRPr="003F0B14">
        <w:t>Евратом</w:t>
      </w:r>
      <w:proofErr w:type="spellEnd"/>
      <w:r w:rsidR="006111BF" w:rsidRPr="003F0B14">
        <w:t xml:space="preserve">)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14:paraId="71A7B862" w14:textId="26DC1F2D" w:rsidR="00FD1ECA" w:rsidRPr="003F0B14" w:rsidRDefault="00FD1ECA" w:rsidP="0076356D">
      <w:pPr>
        <w:spacing w:after="0" w:line="276" w:lineRule="auto"/>
        <w:ind w:firstLine="709"/>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 xml:space="preserve">е представил неверни сведения с цел да получи подпомагане </w:t>
      </w:r>
      <w:r w:rsidR="00FB2B08">
        <w:rPr>
          <w:shd w:val="clear" w:color="auto" w:fill="FEFEFE"/>
        </w:rPr>
        <w:t>и/</w:t>
      </w:r>
      <w:r w:rsidRPr="003F0B14">
        <w:rPr>
          <w:shd w:val="clear" w:color="auto" w:fill="FEFEFE"/>
        </w:rPr>
        <w:t xml:space="preserve">или </w:t>
      </w:r>
      <w:r w:rsidR="00FB2B08">
        <w:rPr>
          <w:shd w:val="clear" w:color="auto" w:fill="FEFEFE"/>
        </w:rPr>
        <w:t xml:space="preserve">съзнателно или поради небрежност не е предоставил </w:t>
      </w:r>
      <w:r w:rsidRPr="003F0B14">
        <w:rPr>
          <w:shd w:val="clear" w:color="auto" w:fill="FEFEFE"/>
        </w:rPr>
        <w:t>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A596C74" w14:textId="77777777" w:rsidR="00FD1ECA" w:rsidRPr="003F0B14" w:rsidRDefault="00FD1ECA" w:rsidP="0076356D">
      <w:pPr>
        <w:spacing w:after="0" w:line="276" w:lineRule="auto"/>
        <w:ind w:firstLine="709"/>
        <w:jc w:val="both"/>
      </w:pPr>
      <w:r w:rsidRPr="003F0B14">
        <w:t xml:space="preserve">4. </w:t>
      </w:r>
      <w:r w:rsidR="00A26949" w:rsidRPr="003F0B14">
        <w:t>искането</w:t>
      </w:r>
      <w:r w:rsidRPr="003F0B14">
        <w:t xml:space="preserve"> за окончателно плащане не е подаден</w:t>
      </w:r>
      <w:r w:rsidR="00CA339C" w:rsidRPr="003F0B14">
        <w:t>о</w:t>
      </w:r>
      <w:r w:rsidRPr="003F0B14">
        <w:t xml:space="preserve"> в срока по чл. </w:t>
      </w:r>
      <w:r w:rsidR="00473F01">
        <w:t>6</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14:paraId="63A28ADC" w14:textId="77777777" w:rsidR="00FD1ECA" w:rsidRPr="003F0B14" w:rsidRDefault="00FD1ECA" w:rsidP="0076356D">
      <w:pPr>
        <w:spacing w:after="0" w:line="276" w:lineRule="auto"/>
        <w:ind w:firstLine="709"/>
        <w:jc w:val="both"/>
        <w:rPr>
          <w:shd w:val="clear" w:color="auto" w:fill="FEFEFE"/>
        </w:rPr>
      </w:pPr>
      <w:r w:rsidRPr="003F0B14">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 xml:space="preserve">Бенефициента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14:paraId="6DB60943" w14:textId="6CB1C45C" w:rsidR="00FD1ECA" w:rsidRPr="003F0B14" w:rsidRDefault="00FD1ECA" w:rsidP="0076356D">
      <w:pPr>
        <w:pStyle w:val="BodyText"/>
        <w:spacing w:line="276" w:lineRule="auto"/>
        <w:ind w:firstLine="709"/>
        <w:rPr>
          <w:rFonts w:cs="Times New Roman"/>
          <w:szCs w:val="24"/>
          <w:lang w:val="bg-BG"/>
        </w:rPr>
      </w:pPr>
      <w:r w:rsidRPr="00C6142D">
        <w:rPr>
          <w:rFonts w:cs="Times New Roman"/>
          <w:szCs w:val="24"/>
          <w:lang w:val="bg-BG"/>
        </w:rPr>
        <w:t xml:space="preserve">6. </w:t>
      </w:r>
      <w:r w:rsidR="007637A7" w:rsidRPr="007637A7">
        <w:rPr>
          <w:rFonts w:cs="Times New Roman"/>
          <w:szCs w:val="24"/>
          <w:lang w:val="bg-BG"/>
        </w:rPr>
        <w:t xml:space="preserve">Бенефициентът не изпълни задължението си да поддържа съответствие с критерии за подбор, по които проектното му предложение е било оценено, и за които това е предвидено в Условията за кандидатстване, за периода от датата на подписване на този договор (ако това е приложимо) до изтичане на периода по чл. 7,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w:t>
      </w:r>
      <w:proofErr w:type="spellStart"/>
      <w:r w:rsidR="007637A7" w:rsidRPr="007637A7">
        <w:rPr>
          <w:rFonts w:cs="Times New Roman"/>
          <w:szCs w:val="24"/>
          <w:lang w:val="bg-BG"/>
        </w:rPr>
        <w:t>подмярката</w:t>
      </w:r>
      <w:proofErr w:type="spellEnd"/>
      <w:r w:rsidR="007637A7" w:rsidRPr="007637A7">
        <w:rPr>
          <w:rFonts w:cs="Times New Roman"/>
          <w:szCs w:val="24"/>
          <w:lang w:val="bg-BG"/>
        </w:rPr>
        <w:t>, в рамките на който е било подадено и проектното предложение на Бенефициента;</w:t>
      </w:r>
    </w:p>
    <w:p w14:paraId="7B8E4C64" w14:textId="77777777" w:rsidR="004F1F56" w:rsidRPr="003F0B14" w:rsidRDefault="00FD1ECA" w:rsidP="0076356D">
      <w:pPr>
        <w:pStyle w:val="BodyText"/>
        <w:spacing w:line="276" w:lineRule="auto"/>
        <w:ind w:firstLine="709"/>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1D159EAD" w14:textId="77777777" w:rsidR="000C56AA" w:rsidRPr="003F0B14" w:rsidRDefault="00174771" w:rsidP="0076356D">
      <w:pPr>
        <w:spacing w:after="0" w:line="276" w:lineRule="auto"/>
        <w:ind w:firstLine="709"/>
        <w:jc w:val="both"/>
      </w:pPr>
      <w:r w:rsidRPr="003F0B14">
        <w:lastRenderedPageBreak/>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0C56AA" w:rsidRPr="003F0B14">
        <w:t>;</w:t>
      </w:r>
    </w:p>
    <w:p w14:paraId="6175208C" w14:textId="27631320" w:rsidR="000C56AA" w:rsidRDefault="00174771" w:rsidP="0076356D">
      <w:pPr>
        <w:spacing w:after="0" w:line="276" w:lineRule="auto"/>
        <w:ind w:firstLine="709"/>
        <w:jc w:val="both"/>
        <w:rPr>
          <w:shd w:val="clear" w:color="auto" w:fill="FEFEFE"/>
        </w:rPr>
      </w:pPr>
      <w:r w:rsidRPr="003F0B14">
        <w:t>9</w:t>
      </w:r>
      <w:r w:rsidR="000C56AA" w:rsidRPr="003F0B14">
        <w:t xml:space="preserve">. </w:t>
      </w:r>
      <w:r w:rsidR="00CA295B" w:rsidRPr="009E6F75">
        <w:t>П</w:t>
      </w:r>
      <w:r w:rsidR="00CA295B" w:rsidRPr="009E6F75">
        <w:rPr>
          <w:shd w:val="clear" w:color="auto" w:fill="FEFEFE"/>
        </w:rPr>
        <w:t>одпомаганите активи</w:t>
      </w:r>
      <w:r w:rsidR="00155CEC" w:rsidRPr="003F0B14">
        <w:t xml:space="preserve"> не се използват единствено и само за дейностите по проекта</w:t>
      </w:r>
      <w:r w:rsidR="00C372BD">
        <w:t>, свързани с</w:t>
      </w:r>
      <w:r w:rsidR="00C372BD" w:rsidRPr="00C372BD">
        <w:t xml:space="preserve"> доставка на вода за напояване </w:t>
      </w:r>
      <w:r w:rsidR="001562A7">
        <w:t>на земеделски култури</w:t>
      </w:r>
      <w:r w:rsidR="00BD6F32" w:rsidRPr="003F0B14">
        <w:rPr>
          <w:shd w:val="clear" w:color="auto" w:fill="FEFEFE"/>
        </w:rPr>
        <w:t>.</w:t>
      </w:r>
    </w:p>
    <w:p w14:paraId="656E828F" w14:textId="0A4B6545" w:rsidR="00E30750" w:rsidRPr="00994156" w:rsidRDefault="004C18F3" w:rsidP="003D4FA6">
      <w:pPr>
        <w:spacing w:after="0" w:line="276" w:lineRule="auto"/>
        <w:ind w:firstLine="709"/>
        <w:jc w:val="both"/>
        <w:rPr>
          <w:strike/>
        </w:rPr>
      </w:pPr>
      <w:r w:rsidRPr="003D4FA6">
        <w:t>10.</w:t>
      </w:r>
      <w:r>
        <w:rPr>
          <w:b/>
        </w:rPr>
        <w:t xml:space="preserve"> </w:t>
      </w:r>
      <w:r w:rsidRPr="00E643F0">
        <w:rPr>
          <w:b/>
        </w:rPr>
        <w:t xml:space="preserve">Бенефициентът </w:t>
      </w:r>
      <w:r w:rsidRPr="00E643F0">
        <w:t xml:space="preserve">не използва произведената от възобновяеми енергийни източници енергия единствено за собствено потребление </w:t>
      </w:r>
      <w:r w:rsidRPr="002527F6">
        <w:t xml:space="preserve">за покриване нуждите на </w:t>
      </w:r>
      <w:r w:rsidR="008163F4">
        <w:t>допустимите инвестиции</w:t>
      </w:r>
      <w:r w:rsidR="008163F4" w:rsidRPr="00E514D5">
        <w:t xml:space="preserve">, </w:t>
      </w:r>
      <w:r w:rsidR="008163F4">
        <w:t>за които е предвидено да се използва</w:t>
      </w:r>
      <w:r w:rsidRPr="00E643F0">
        <w:t xml:space="preserve"> и при спазване на изискванията, касаещи този вид подпомагана дейност, посочени в Условията за кандидатстване</w:t>
      </w:r>
      <w:r>
        <w:t>.</w:t>
      </w:r>
    </w:p>
    <w:p w14:paraId="5B9390C6"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3F489C">
        <w:rPr>
          <w:rFonts w:cs="Times New Roman"/>
          <w:b/>
          <w:szCs w:val="24"/>
          <w:lang w:val="bg-BG"/>
        </w:rPr>
        <w:t>10</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003F489C">
        <w:rPr>
          <w:rFonts w:cs="Times New Roman"/>
          <w:szCs w:val="24"/>
          <w:lang w:val="bg-BG"/>
        </w:rPr>
        <w:t>посочи мотивите за това.</w:t>
      </w:r>
    </w:p>
    <w:p w14:paraId="4725DA30"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230509C" w14:textId="3C428EA9" w:rsidR="00700170" w:rsidRPr="003F0B14" w:rsidRDefault="00171034" w:rsidP="0076356D">
      <w:pPr>
        <w:pStyle w:val="BodyText"/>
        <w:spacing w:line="276" w:lineRule="auto"/>
        <w:ind w:firstLine="709"/>
        <w:rPr>
          <w:rFonts w:cs="Times New Roman"/>
          <w:szCs w:val="24"/>
          <w:lang w:val="bg-BG"/>
        </w:rPr>
      </w:pPr>
      <w:r w:rsidRPr="003F0B14">
        <w:rPr>
          <w:rFonts w:cs="Times New Roman"/>
          <w:b/>
          <w:szCs w:val="24"/>
          <w:lang w:val="bg-BG"/>
        </w:rPr>
        <w:t>Чл. 1</w:t>
      </w:r>
      <w:r w:rsidR="003F489C">
        <w:rPr>
          <w:rFonts w:cs="Times New Roman"/>
          <w:b/>
          <w:szCs w:val="24"/>
          <w:lang w:val="bg-BG"/>
        </w:rPr>
        <w:t>1</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w:t>
      </w:r>
      <w:proofErr w:type="spellStart"/>
      <w:r w:rsidR="00700170" w:rsidRPr="003F0B14">
        <w:rPr>
          <w:rFonts w:cs="Times New Roman"/>
          <w:szCs w:val="24"/>
          <w:lang w:val="bg-BG"/>
        </w:rPr>
        <w:t>нередовности</w:t>
      </w:r>
      <w:proofErr w:type="spellEnd"/>
      <w:r w:rsidR="00700170" w:rsidRPr="003F0B14">
        <w:rPr>
          <w:rFonts w:cs="Times New Roman"/>
          <w:szCs w:val="24"/>
          <w:lang w:val="bg-BG"/>
        </w:rPr>
        <w:t xml:space="preserve">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w:t>
      </w:r>
      <w:r w:rsidR="003F489C">
        <w:rPr>
          <w:rFonts w:cs="Times New Roman"/>
          <w:szCs w:val="24"/>
          <w:lang w:val="bg-BG"/>
        </w:rPr>
        <w:t>,</w:t>
      </w:r>
      <w:r w:rsidR="00700170" w:rsidRPr="003F0B14">
        <w:rPr>
          <w:rFonts w:cs="Times New Roman"/>
          <w:szCs w:val="24"/>
          <w:lang w:val="bg-BG"/>
        </w:rPr>
        <w:t xml:space="preserve">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w:t>
      </w:r>
      <w:proofErr w:type="spellStart"/>
      <w:r w:rsidR="00700170" w:rsidRPr="003F0B14">
        <w:rPr>
          <w:rFonts w:cs="Times New Roman"/>
          <w:szCs w:val="24"/>
          <w:lang w:val="bg-BG"/>
        </w:rPr>
        <w:t>нередовностите</w:t>
      </w:r>
      <w:proofErr w:type="spellEnd"/>
      <w:r w:rsidR="00700170" w:rsidRPr="003F0B14">
        <w:rPr>
          <w:rFonts w:cs="Times New Roman"/>
          <w:szCs w:val="24"/>
          <w:lang w:val="bg-BG"/>
        </w:rPr>
        <w:t xml:space="preserve">, както и за представяне </w:t>
      </w:r>
      <w:r w:rsidR="00CB2FB8">
        <w:rPr>
          <w:rFonts w:cs="Times New Roman"/>
          <w:szCs w:val="24"/>
          <w:lang w:val="bg-BG"/>
        </w:rPr>
        <w:t xml:space="preserve">на </w:t>
      </w:r>
      <w:r w:rsidR="00700170" w:rsidRPr="003F0B14">
        <w:rPr>
          <w:rFonts w:cs="Times New Roman"/>
          <w:szCs w:val="24"/>
          <w:lang w:val="bg-BG"/>
        </w:rPr>
        <w:t xml:space="preserve">допълнително изискани документи, </w:t>
      </w:r>
      <w:proofErr w:type="spellStart"/>
      <w:r w:rsidR="00700170" w:rsidRPr="003F0B14">
        <w:rPr>
          <w:rFonts w:cs="Times New Roman"/>
          <w:szCs w:val="24"/>
          <w:lang w:val="bg-BG"/>
        </w:rPr>
        <w:t>относими</w:t>
      </w:r>
      <w:proofErr w:type="spellEnd"/>
      <w:r w:rsidR="00700170" w:rsidRPr="003F0B14">
        <w:rPr>
          <w:rFonts w:cs="Times New Roman"/>
          <w:szCs w:val="24"/>
          <w:lang w:val="bg-BG"/>
        </w:rPr>
        <w:t xml:space="preserve">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14:paraId="62913D19" w14:textId="77777777" w:rsidR="00700170" w:rsidRPr="003F0B14" w:rsidRDefault="00700170" w:rsidP="0076356D">
      <w:pPr>
        <w:pStyle w:val="BodyText"/>
        <w:spacing w:line="276" w:lineRule="auto"/>
        <w:ind w:firstLine="709"/>
        <w:rPr>
          <w:rFonts w:cs="Times New Roman"/>
          <w:szCs w:val="24"/>
          <w:lang w:val="bg-BG"/>
        </w:rPr>
      </w:pPr>
    </w:p>
    <w:p w14:paraId="78E1CC68" w14:textId="77777777" w:rsidR="00CA1694" w:rsidRPr="003F0B14" w:rsidRDefault="00CA1694" w:rsidP="003F489C">
      <w:pPr>
        <w:pStyle w:val="BodyText"/>
        <w:spacing w:line="276" w:lineRule="auto"/>
        <w:jc w:val="center"/>
        <w:outlineLvl w:val="0"/>
        <w:rPr>
          <w:rFonts w:cs="Times New Roman"/>
          <w:b/>
          <w:szCs w:val="24"/>
          <w:lang w:val="bg-BG"/>
        </w:rPr>
      </w:pPr>
      <w:r w:rsidRPr="003F0B14">
        <w:rPr>
          <w:rFonts w:cs="Times New Roman"/>
          <w:b/>
          <w:szCs w:val="24"/>
          <w:lang w:val="bg-BG"/>
        </w:rPr>
        <w:t>ІV. ПРАВА И ЗАДЪЛЖЕНИЯ НА БЕНЕФИЦИЕНТА</w:t>
      </w:r>
    </w:p>
    <w:p w14:paraId="096BBA4E" w14:textId="77777777" w:rsidR="00D10A48" w:rsidRPr="003F0B14" w:rsidRDefault="00D10A48" w:rsidP="0076356D">
      <w:pPr>
        <w:pStyle w:val="BodyText"/>
        <w:spacing w:line="276" w:lineRule="auto"/>
        <w:ind w:firstLine="709"/>
        <w:rPr>
          <w:rFonts w:cs="Times New Roman"/>
          <w:b/>
          <w:szCs w:val="24"/>
          <w:lang w:val="bg-BG"/>
        </w:rPr>
      </w:pPr>
    </w:p>
    <w:p w14:paraId="04D6F404" w14:textId="77777777" w:rsidR="00700170" w:rsidRPr="003F0B14" w:rsidRDefault="00700170" w:rsidP="0076356D">
      <w:pPr>
        <w:pStyle w:val="BodyText"/>
        <w:spacing w:line="276" w:lineRule="auto"/>
        <w:ind w:firstLine="709"/>
        <w:rPr>
          <w:rFonts w:cs="Times New Roman"/>
          <w:i/>
          <w:szCs w:val="24"/>
          <w:lang w:val="bg-BG"/>
        </w:rPr>
      </w:pPr>
      <w:r w:rsidRPr="003F0B14">
        <w:rPr>
          <w:rFonts w:cs="Times New Roman"/>
          <w:b/>
          <w:szCs w:val="24"/>
          <w:lang w:val="bg-BG"/>
        </w:rPr>
        <w:t>Чл. 1</w:t>
      </w:r>
      <w:r w:rsidR="00FC6C9F">
        <w:rPr>
          <w:rFonts w:cs="Times New Roman"/>
          <w:b/>
          <w:szCs w:val="24"/>
          <w:lang w:val="bg-BG"/>
        </w:rPr>
        <w:t>2</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4E6D6E" w:rsidRPr="003F0B14">
        <w:rPr>
          <w:rFonts w:cs="Times New Roman"/>
          <w:szCs w:val="24"/>
          <w:lang w:val="bg-BG"/>
        </w:rPr>
        <w:t>2</w:t>
      </w:r>
      <w:r w:rsidRPr="003F0B14">
        <w:rPr>
          <w:rFonts w:cs="Times New Roman"/>
          <w:szCs w:val="24"/>
          <w:lang w:val="bg-BG"/>
        </w:rPr>
        <w:t xml:space="preserve">, съответстваща на приетите като допустими за плащане разходи за изпълнение на одобрения проект, която да му бъде изплатена </w:t>
      </w:r>
      <w:r w:rsidR="004E6D6E" w:rsidRPr="003F0B14">
        <w:rPr>
          <w:rFonts w:cs="Times New Roman"/>
          <w:szCs w:val="24"/>
          <w:lang w:val="bg-BG"/>
        </w:rPr>
        <w:t>под формата на</w:t>
      </w:r>
      <w:r w:rsidR="003F489C">
        <w:rPr>
          <w:rFonts w:cs="Times New Roman"/>
          <w:szCs w:val="24"/>
          <w:lang w:val="bg-BG"/>
        </w:rPr>
        <w:t xml:space="preserve"> авансово,</w:t>
      </w:r>
      <w:r w:rsidR="004E6D6E" w:rsidRPr="003F0B14">
        <w:rPr>
          <w:rFonts w:cs="Times New Roman"/>
          <w:szCs w:val="24"/>
          <w:lang w:val="bg-BG"/>
        </w:rPr>
        <w:t xml:space="preserve"> междинно</w:t>
      </w:r>
      <w:r w:rsidRPr="003F0B14">
        <w:rPr>
          <w:rFonts w:cs="Times New Roman"/>
          <w:szCs w:val="24"/>
          <w:lang w:val="bg-BG"/>
        </w:rPr>
        <w:t xml:space="preserve"> и окончателно плащане при спазване на всички условия, предвидени в този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14:paraId="455C0157"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14:paraId="75AC2FCF"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1. бъде уведомен за окончателния размер на финансовата помощ или за отказа да му бъде изплатена такава;</w:t>
      </w:r>
    </w:p>
    <w:p w14:paraId="69B303CB"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2. получи</w:t>
      </w:r>
      <w:r w:rsidR="003F489C">
        <w:rPr>
          <w:rFonts w:cs="Times New Roman"/>
          <w:szCs w:val="24"/>
          <w:lang w:val="bg-BG"/>
        </w:rPr>
        <w:t xml:space="preserve"> авансово и</w:t>
      </w:r>
      <w:r w:rsidRPr="003F0B14">
        <w:rPr>
          <w:rFonts w:cs="Times New Roman"/>
          <w:szCs w:val="24"/>
          <w:lang w:val="bg-BG"/>
        </w:rPr>
        <w:t xml:space="preserve"> междинно плащане при изпълнение на условията за това;</w:t>
      </w:r>
    </w:p>
    <w:p w14:paraId="13A57CA8" w14:textId="77777777" w:rsidR="00255D99" w:rsidRDefault="00700170"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искане за междинно/окончателно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14:paraId="4EAC00D0" w14:textId="77777777" w:rsidR="00700170" w:rsidRPr="003F0B14" w:rsidRDefault="00255D99" w:rsidP="0076356D">
      <w:pPr>
        <w:pStyle w:val="BodyText"/>
        <w:spacing w:line="276" w:lineRule="auto"/>
        <w:ind w:firstLine="709"/>
        <w:rPr>
          <w:rFonts w:cs="Times New Roman"/>
          <w:szCs w:val="24"/>
          <w:lang w:val="bg-BG"/>
        </w:rPr>
      </w:pPr>
      <w:r>
        <w:rPr>
          <w:rFonts w:cs="Times New Roman"/>
          <w:szCs w:val="24"/>
          <w:shd w:val="clear" w:color="auto" w:fill="FEFEFE"/>
          <w:lang w:val="bg-BG"/>
        </w:rPr>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w:t>
      </w:r>
      <w:r w:rsidR="003F489C">
        <w:rPr>
          <w:rFonts w:cs="Times New Roman"/>
          <w:szCs w:val="24"/>
          <w:shd w:val="clear" w:color="auto" w:fill="FEFEFE"/>
          <w:lang w:val="bg-BG"/>
        </w:rPr>
        <w:t>доклада</w:t>
      </w:r>
      <w:r w:rsidR="00700170" w:rsidRPr="003F0B14">
        <w:rPr>
          <w:rFonts w:cs="Times New Roman"/>
          <w:szCs w:val="24"/>
          <w:shd w:val="clear" w:color="auto" w:fill="FEFEFE"/>
          <w:lang w:val="bg-BG"/>
        </w:rPr>
        <w:t xml:space="preserve">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14:paraId="37A805DA" w14:textId="6C8D9EC8" w:rsidR="00700170" w:rsidRPr="003F0B14" w:rsidRDefault="00700170" w:rsidP="0076356D">
      <w:pPr>
        <w:pStyle w:val="BodyText"/>
        <w:spacing w:line="276" w:lineRule="auto"/>
        <w:ind w:firstLine="709"/>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w:t>
      </w:r>
      <w:r w:rsidRPr="003F0B14">
        <w:rPr>
          <w:rFonts w:cs="Times New Roman"/>
          <w:iCs/>
          <w:szCs w:val="24"/>
          <w:lang w:val="bg-BG"/>
        </w:rPr>
        <w:lastRenderedPageBreak/>
        <w:t xml:space="preserve">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2C0B16" w:rsidRPr="003F0B14">
        <w:rPr>
          <w:rFonts w:cs="Times New Roman"/>
          <w:iCs/>
          <w:szCs w:val="24"/>
          <w:lang w:val="bg-BG"/>
        </w:rPr>
        <w:t>подмерките</w:t>
      </w:r>
      <w:proofErr w:type="spellEnd"/>
      <w:r w:rsidR="002C0B16" w:rsidRPr="003F0B14">
        <w:rPr>
          <w:rFonts w:cs="Times New Roman"/>
          <w:iCs/>
          <w:szCs w:val="24"/>
          <w:lang w:val="bg-BG"/>
        </w:rPr>
        <w:t xml:space="preserve">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w:t>
      </w:r>
    </w:p>
    <w:p w14:paraId="43F55150" w14:textId="4804B1E1" w:rsidR="00464109" w:rsidRDefault="00700170" w:rsidP="00E03AC1">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FC6C9F">
        <w:rPr>
          <w:rFonts w:cs="Times New Roman"/>
          <w:b/>
          <w:szCs w:val="24"/>
          <w:shd w:val="clear" w:color="auto" w:fill="FEFEFE"/>
          <w:lang w:val="bg-BG"/>
        </w:rPr>
        <w:t>3</w:t>
      </w:r>
      <w:r w:rsidRPr="003F0B14">
        <w:rPr>
          <w:rFonts w:cs="Times New Roman"/>
          <w:b/>
          <w:szCs w:val="24"/>
          <w:shd w:val="clear" w:color="auto" w:fill="FEFEFE"/>
          <w:lang w:val="bg-BG"/>
        </w:rPr>
        <w:t>.</w:t>
      </w:r>
      <w:r w:rsidRPr="003F0B14">
        <w:rPr>
          <w:rFonts w:cs="Times New Roman"/>
          <w:b/>
          <w:szCs w:val="24"/>
          <w:lang w:val="bg-BG"/>
        </w:rPr>
        <w:t xml:space="preserve"> </w:t>
      </w:r>
      <w:r w:rsidR="001562A7">
        <w:rPr>
          <w:rFonts w:cs="Times New Roman"/>
          <w:b/>
          <w:szCs w:val="24"/>
          <w:lang w:val="bg-BG"/>
        </w:rPr>
        <w:t xml:space="preserve">(1) </w:t>
      </w:r>
      <w:r w:rsidRPr="003F0B14">
        <w:rPr>
          <w:rFonts w:cs="Times New Roman"/>
          <w:b/>
          <w:szCs w:val="24"/>
          <w:lang w:val="bg-BG"/>
        </w:rPr>
        <w:t xml:space="preserve">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датата на подаване на Формуляра за кандидатстване</w:t>
      </w:r>
      <w:r w:rsidR="002A42F5" w:rsidRPr="003F0B14">
        <w:rPr>
          <w:rFonts w:cs="Times New Roman"/>
          <w:szCs w:val="24"/>
          <w:lang w:val="bg-BG"/>
        </w:rPr>
        <w:t xml:space="preserve"> </w:t>
      </w:r>
      <w:r w:rsidR="00FC6C9F" w:rsidRPr="009E6F75">
        <w:rPr>
          <w:rFonts w:cs="Times New Roman"/>
          <w:szCs w:val="24"/>
          <w:lang w:val="bg-BG"/>
        </w:rPr>
        <w:t xml:space="preserve">до изтичане на периода по </w:t>
      </w:r>
      <w:r w:rsidR="00FC6C9F" w:rsidRPr="007C76C4">
        <w:rPr>
          <w:rFonts w:cs="Times New Roman"/>
          <w:szCs w:val="24"/>
          <w:lang w:val="bg-BG"/>
        </w:rPr>
        <w:t>чл. 7</w:t>
      </w:r>
      <w:r w:rsidR="00FC6C9F" w:rsidRPr="009E6F75">
        <w:rPr>
          <w:rFonts w:cs="Times New Roman"/>
          <w:szCs w:val="24"/>
          <w:lang w:val="bg-BG"/>
        </w:rPr>
        <w:t xml:space="preserve"> </w:t>
      </w:r>
      <w:r w:rsidRPr="003F0B14">
        <w:rPr>
          <w:rFonts w:cs="Times New Roman"/>
          <w:szCs w:val="24"/>
          <w:lang w:val="bg-BG"/>
        </w:rPr>
        <w:t xml:space="preserve">да спазва всички критерии за допустимост и да изпълнява всички ангажименти и други задължения, посочени в Условията за </w:t>
      </w:r>
      <w:r w:rsidR="00E03AC1">
        <w:rPr>
          <w:rFonts w:cs="Times New Roman"/>
          <w:szCs w:val="24"/>
          <w:lang w:val="bg-BG"/>
        </w:rPr>
        <w:t xml:space="preserve">кандидатстване и Условията за </w:t>
      </w:r>
      <w:r w:rsidRPr="003F0B14">
        <w:rPr>
          <w:rFonts w:cs="Times New Roman"/>
          <w:szCs w:val="24"/>
          <w:lang w:val="bg-BG"/>
        </w:rPr>
        <w:t>изпълнение</w:t>
      </w:r>
      <w:r w:rsidR="00174771" w:rsidRPr="003F0B14">
        <w:rPr>
          <w:rFonts w:cs="Times New Roman"/>
          <w:szCs w:val="24"/>
          <w:shd w:val="clear" w:color="auto" w:fill="FEFEFE"/>
          <w:lang w:val="bg-BG"/>
        </w:rPr>
        <w:t>.</w:t>
      </w:r>
    </w:p>
    <w:p w14:paraId="7728F0A2" w14:textId="3771D97A" w:rsidR="001562A7" w:rsidRPr="00DC7820" w:rsidRDefault="001562A7" w:rsidP="00E03AC1">
      <w:pPr>
        <w:pStyle w:val="BodyText"/>
        <w:spacing w:line="276" w:lineRule="auto"/>
        <w:ind w:firstLine="709"/>
        <w:rPr>
          <w:shd w:val="clear" w:color="auto" w:fill="FEFEFE"/>
          <w:lang w:val="bg-BG"/>
        </w:rPr>
      </w:pPr>
      <w:r>
        <w:rPr>
          <w:shd w:val="clear" w:color="auto" w:fill="FEFEFE"/>
          <w:lang w:val="bg-BG"/>
        </w:rPr>
        <w:t>(2) Бенефициентът е длъжен да</w:t>
      </w:r>
      <w:r w:rsidRPr="001562A7">
        <w:rPr>
          <w:shd w:val="clear" w:color="auto" w:fill="FEFEFE"/>
          <w:lang w:val="bg-BG"/>
        </w:rPr>
        <w:t xml:space="preserve"> използва</w:t>
      </w:r>
      <w:r>
        <w:rPr>
          <w:shd w:val="clear" w:color="auto" w:fill="FEFEFE"/>
          <w:lang w:val="bg-BG"/>
        </w:rPr>
        <w:t xml:space="preserve"> подпомаганите активи</w:t>
      </w:r>
      <w:r w:rsidRPr="001562A7">
        <w:rPr>
          <w:shd w:val="clear" w:color="auto" w:fill="FEFEFE"/>
          <w:lang w:val="bg-BG"/>
        </w:rPr>
        <w:t xml:space="preserve"> единствено и само за дейностите по проекта, свързани с доставка на вода за напояване на земеделски култури</w:t>
      </w:r>
      <w:r>
        <w:rPr>
          <w:shd w:val="clear" w:color="auto" w:fill="FEFEFE"/>
          <w:lang w:val="bg-BG"/>
        </w:rPr>
        <w:t>.</w:t>
      </w:r>
    </w:p>
    <w:p w14:paraId="353D5117" w14:textId="77777777" w:rsidR="00700170" w:rsidRDefault="00A60AA0"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Чл. 1</w:t>
      </w:r>
      <w:r w:rsidR="00FC6C9F">
        <w:rPr>
          <w:rFonts w:cs="Times New Roman"/>
          <w:b/>
          <w:szCs w:val="24"/>
          <w:shd w:val="clear" w:color="auto" w:fill="FEFEFE"/>
          <w:lang w:val="bg-BG"/>
        </w:rPr>
        <w:t>4</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FC6C9F" w:rsidRPr="00FC6C9F">
        <w:rPr>
          <w:rFonts w:cs="Times New Roman"/>
          <w:szCs w:val="24"/>
          <w:shd w:val="clear" w:color="auto" w:fill="FEFEFE"/>
          <w:lang w:val="bg-BG"/>
        </w:rPr>
        <w:t>(1)</w:t>
      </w:r>
      <w:r w:rsidR="00FC6C9F">
        <w:rPr>
          <w:rFonts w:cs="Times New Roman"/>
          <w:b/>
          <w:szCs w:val="24"/>
          <w:shd w:val="clear" w:color="auto" w:fill="FEFEFE"/>
          <w:lang w:val="bg-BG"/>
        </w:rPr>
        <w:t xml:space="preserve">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w:t>
      </w:r>
      <w:r w:rsidR="00FC6C9F" w:rsidRPr="009E6F75">
        <w:rPr>
          <w:rFonts w:cs="Times New Roman"/>
          <w:szCs w:val="24"/>
          <w:shd w:val="clear" w:color="auto" w:fill="FEFEFE"/>
          <w:lang w:val="bg-BG"/>
        </w:rPr>
        <w:t>до изтичане на периода по чл. 7</w:t>
      </w:r>
      <w:r w:rsidR="00030146" w:rsidRPr="003F0B14">
        <w:rPr>
          <w:rFonts w:cs="Times New Roman"/>
          <w:szCs w:val="24"/>
          <w:shd w:val="clear" w:color="auto" w:fill="FEFEFE"/>
          <w:lang w:val="bg-BG"/>
        </w:rPr>
        <w:t xml:space="preserve">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 xml:space="preserve">се задължава да поддържа </w:t>
      </w:r>
      <w:r w:rsidR="00700170" w:rsidRPr="00142781">
        <w:rPr>
          <w:rFonts w:cs="Times New Roman"/>
          <w:szCs w:val="24"/>
          <w:shd w:val="clear" w:color="auto" w:fill="FEFEFE"/>
          <w:lang w:val="bg-BG"/>
        </w:rPr>
        <w:t>съответствие с критериите за подбор, по които проектното му предложение е било оценено,</w:t>
      </w:r>
      <w:r w:rsidR="00FC6C9F" w:rsidRPr="00142781">
        <w:rPr>
          <w:lang w:val="bg-BG"/>
        </w:rPr>
        <w:t xml:space="preserve"> </w:t>
      </w:r>
      <w:r w:rsidR="00FC6C9F" w:rsidRPr="00142781">
        <w:rPr>
          <w:rFonts w:cs="Times New Roman"/>
          <w:szCs w:val="24"/>
          <w:lang w:val="bg-BG"/>
        </w:rPr>
        <w:t>и за които това е предвидено в Условията за кандидатстване,</w:t>
      </w:r>
      <w:r w:rsidR="00700170" w:rsidRPr="00142781">
        <w:rPr>
          <w:rFonts w:cs="Times New Roman"/>
          <w:szCs w:val="24"/>
          <w:shd w:val="clear" w:color="auto" w:fill="FEFEFE"/>
          <w:lang w:val="bg-BG"/>
        </w:rPr>
        <w:t xml:space="preserve"> съгласно</w:t>
      </w:r>
      <w:r w:rsidR="005F13FA" w:rsidRPr="00142781">
        <w:rPr>
          <w:rFonts w:cs="Times New Roman"/>
          <w:szCs w:val="24"/>
          <w:shd w:val="clear" w:color="auto" w:fill="FEFEFE"/>
          <w:lang w:val="bg-BG"/>
        </w:rPr>
        <w:t xml:space="preserve"> </w:t>
      </w:r>
      <w:r w:rsidR="00C412AF" w:rsidRPr="00142781">
        <w:rPr>
          <w:rFonts w:cs="Times New Roman"/>
          <w:szCs w:val="24"/>
          <w:shd w:val="clear" w:color="auto" w:fill="FEFEFE"/>
          <w:lang w:val="bg-BG"/>
        </w:rPr>
        <w:t xml:space="preserve">Приложение № 3 - </w:t>
      </w:r>
      <w:r w:rsidR="00700170" w:rsidRPr="00142781">
        <w:rPr>
          <w:rFonts w:cs="Times New Roman"/>
          <w:szCs w:val="24"/>
          <w:shd w:val="clear" w:color="auto" w:fill="FEFEFE"/>
          <w:lang w:val="bg-BG"/>
        </w:rPr>
        <w:t xml:space="preserve">„Списък на критериите за подбор, по които </w:t>
      </w:r>
      <w:r w:rsidR="00CE708F" w:rsidRPr="00385394">
        <w:rPr>
          <w:rFonts w:cs="Times New Roman"/>
          <w:szCs w:val="24"/>
          <w:shd w:val="clear" w:color="auto" w:fill="FEFEFE"/>
          <w:lang w:val="bg-BG"/>
        </w:rPr>
        <w:t>проектното предложение</w:t>
      </w:r>
      <w:r w:rsidR="00700170" w:rsidRPr="00385394">
        <w:rPr>
          <w:rFonts w:cs="Times New Roman"/>
          <w:szCs w:val="24"/>
          <w:shd w:val="clear" w:color="auto" w:fill="FEFEFE"/>
          <w:lang w:val="bg-BG"/>
        </w:rPr>
        <w:t xml:space="preserve"> е получил</w:t>
      </w:r>
      <w:r w:rsidR="00CE708F" w:rsidRPr="006517BF">
        <w:rPr>
          <w:rFonts w:cs="Times New Roman"/>
          <w:szCs w:val="24"/>
          <w:shd w:val="clear" w:color="auto" w:fill="FEFEFE"/>
          <w:lang w:val="bg-BG"/>
        </w:rPr>
        <w:t>о</w:t>
      </w:r>
      <w:r w:rsidR="00700170" w:rsidRPr="00C91326">
        <w:rPr>
          <w:rFonts w:cs="Times New Roman"/>
          <w:szCs w:val="24"/>
          <w:shd w:val="clear" w:color="auto" w:fill="FEFEFE"/>
          <w:lang w:val="bg-BG"/>
        </w:rPr>
        <w:t xml:space="preserve"> приоритет“.</w:t>
      </w:r>
    </w:p>
    <w:p w14:paraId="0C5CAFD5" w14:textId="71381126" w:rsidR="005F05C1" w:rsidRPr="00EA476C" w:rsidRDefault="005F05C1" w:rsidP="0076356D">
      <w:pPr>
        <w:pStyle w:val="BodyText"/>
        <w:spacing w:line="276" w:lineRule="auto"/>
        <w:ind w:firstLine="709"/>
        <w:rPr>
          <w:lang w:val="bg-BG"/>
        </w:rPr>
      </w:pPr>
      <w:r w:rsidRPr="00853B10">
        <w:rPr>
          <w:rFonts w:cs="Times New Roman"/>
          <w:szCs w:val="24"/>
          <w:shd w:val="clear" w:color="auto" w:fill="FEFEFE"/>
          <w:lang w:val="bg-BG"/>
        </w:rPr>
        <w:t xml:space="preserve">(2) </w:t>
      </w:r>
      <w:r w:rsidRPr="00853B10">
        <w:rPr>
          <w:lang w:val="bg-BG"/>
        </w:rPr>
        <w:t xml:space="preserve">Когато проектното предложение на </w:t>
      </w:r>
      <w:r w:rsidRPr="00853B10">
        <w:rPr>
          <w:b/>
          <w:lang w:val="bg-BG"/>
        </w:rPr>
        <w:t>Бенефициента</w:t>
      </w:r>
      <w:r w:rsidRPr="00853B10">
        <w:rPr>
          <w:lang w:val="bg-BG"/>
        </w:rPr>
        <w:t xml:space="preserve"> е било оценено по критери</w:t>
      </w:r>
      <w:r w:rsidR="008672D7" w:rsidRPr="00853B10">
        <w:rPr>
          <w:lang w:val="bg-BG"/>
        </w:rPr>
        <w:t>й</w:t>
      </w:r>
      <w:r w:rsidRPr="006141DB">
        <w:rPr>
          <w:lang w:val="bg-BG"/>
        </w:rPr>
        <w:t xml:space="preserve"> за подбор № 1.2 </w:t>
      </w:r>
      <w:r w:rsidRPr="00EA476C">
        <w:rPr>
          <w:i/>
          <w:lang w:val="bg-BG"/>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DD7683"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икономия на вода след реализацията на инвестицията за ХМСН, за които се отнася проектното предложение</w:t>
      </w:r>
      <w:r w:rsidR="008F4B66">
        <w:rPr>
          <w:lang w:val="bg-BG"/>
        </w:rPr>
        <w:t>,</w:t>
      </w:r>
      <w:r w:rsidRPr="00EA476C">
        <w:rPr>
          <w:lang w:val="bg-BG"/>
        </w:rPr>
        <w:t xml:space="preserve">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5AD23500" w14:textId="2D4A1E7F" w:rsidR="005F05C1" w:rsidRPr="00EA476C" w:rsidRDefault="005F05C1" w:rsidP="0076356D">
      <w:pPr>
        <w:pStyle w:val="BodyText"/>
        <w:spacing w:line="276" w:lineRule="auto"/>
        <w:ind w:firstLine="709"/>
        <w:rPr>
          <w:rFonts w:cs="Times New Roman"/>
          <w:szCs w:val="24"/>
          <w:shd w:val="clear" w:color="auto" w:fill="FEFEFE"/>
          <w:lang w:val="bg-BG"/>
        </w:rPr>
      </w:pPr>
      <w:r w:rsidRPr="00EA476C">
        <w:rPr>
          <w:lang w:val="bg-BG"/>
        </w:rPr>
        <w:t xml:space="preserve">(3) Когато проектното предложение на </w:t>
      </w:r>
      <w:r w:rsidRPr="00EA476C">
        <w:rPr>
          <w:b/>
          <w:lang w:val="bg-BG"/>
        </w:rPr>
        <w:t>Бенефициента</w:t>
      </w:r>
      <w:r w:rsidRPr="00EA476C">
        <w:rPr>
          <w:lang w:val="bg-BG"/>
        </w:rPr>
        <w:t xml:space="preserve"> е било оценено по критери</w:t>
      </w:r>
      <w:r w:rsidR="008672D7" w:rsidRPr="00EA476C">
        <w:rPr>
          <w:lang w:val="bg-BG"/>
        </w:rPr>
        <w:t>й</w:t>
      </w:r>
      <w:r w:rsidRPr="00EA476C">
        <w:rPr>
          <w:lang w:val="bg-BG"/>
        </w:rPr>
        <w:t xml:space="preserve"> за подбор № </w:t>
      </w:r>
      <w:r w:rsidR="008672D7" w:rsidRPr="00EA476C">
        <w:rPr>
          <w:lang w:val="bg-BG"/>
        </w:rPr>
        <w:t>2</w:t>
      </w:r>
      <w:r w:rsidRPr="00EA476C">
        <w:rPr>
          <w:lang w:val="bg-BG"/>
        </w:rPr>
        <w:t xml:space="preserve">.2 </w:t>
      </w:r>
      <w:r w:rsidRPr="00EA476C">
        <w:rPr>
          <w:i/>
          <w:lang w:val="bg-BG"/>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F54957"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w:t>
      </w:r>
      <w:r w:rsidR="008672D7" w:rsidRPr="00EA476C">
        <w:rPr>
          <w:lang w:val="bg-BG"/>
        </w:rPr>
        <w:t xml:space="preserve">увеличаване на площите с осигурена възможност за напояване, в границите на напоителното поле </w:t>
      </w:r>
      <w:r w:rsidRPr="00EA476C">
        <w:rPr>
          <w:lang w:val="bg-BG"/>
        </w:rPr>
        <w:t>след реализацията на инвестицията за ХМСН, за които се отнася проектното предложение</w:t>
      </w:r>
      <w:r w:rsidR="008F4B66">
        <w:rPr>
          <w:lang w:val="bg-BG"/>
        </w:rPr>
        <w:t>,</w:t>
      </w:r>
      <w:r w:rsidRPr="00EA476C">
        <w:rPr>
          <w:lang w:val="bg-BG"/>
        </w:rPr>
        <w:t xml:space="preserve">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4D482ACC" w14:textId="552DCE71" w:rsidR="008672D7" w:rsidRPr="00853B10" w:rsidRDefault="008672D7" w:rsidP="008672D7">
      <w:pPr>
        <w:pStyle w:val="BodyText"/>
        <w:spacing w:line="276" w:lineRule="auto"/>
        <w:ind w:firstLine="709"/>
        <w:rPr>
          <w:lang w:val="bg-BG"/>
        </w:rPr>
      </w:pPr>
      <w:r w:rsidRPr="00EA476C">
        <w:rPr>
          <w:rFonts w:cs="Times New Roman"/>
          <w:szCs w:val="24"/>
          <w:shd w:val="clear" w:color="auto" w:fill="FEFEFE"/>
          <w:lang w:val="bg-BG"/>
        </w:rPr>
        <w:t xml:space="preserve">(4) </w:t>
      </w:r>
      <w:r w:rsidRPr="00EA476C">
        <w:rPr>
          <w:lang w:val="bg-BG"/>
        </w:rPr>
        <w:t xml:space="preserve">Когато проектното предложение на </w:t>
      </w:r>
      <w:r w:rsidRPr="00EA476C">
        <w:rPr>
          <w:b/>
          <w:lang w:val="bg-BG"/>
        </w:rPr>
        <w:t>Бенефициента</w:t>
      </w:r>
      <w:r w:rsidRPr="00EA476C">
        <w:rPr>
          <w:lang w:val="bg-BG"/>
        </w:rPr>
        <w:t xml:space="preserve"> е било оценено по критерий за подбор № 5 </w:t>
      </w:r>
      <w:r w:rsidRPr="00EA476C">
        <w:rPr>
          <w:i/>
          <w:lang w:val="bg-BG"/>
        </w:rPr>
        <w:t>„Над 1 % от допустими инвестиционни разходи по проектното предложение са свързани с внедряване на иновации, включително такива, свързани с оп</w:t>
      </w:r>
      <w:r w:rsidRPr="0063105E">
        <w:rPr>
          <w:i/>
          <w:lang w:val="bg-BG"/>
        </w:rPr>
        <w:t>азване на компонентите на околната среда и повишаване на тяхната ефективност“</w:t>
      </w:r>
      <w:r w:rsidRPr="00845255">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w:t>
      </w:r>
      <w:r w:rsidRPr="00244746">
        <w:rPr>
          <w:rFonts w:cs="Times New Roman"/>
          <w:b/>
          <w:szCs w:val="24"/>
          <w:shd w:val="clear" w:color="auto" w:fill="FEFEFE"/>
          <w:lang w:val="bg-BG"/>
        </w:rPr>
        <w:t>Бенефициентът</w:t>
      </w:r>
      <w:r w:rsidRPr="00244746">
        <w:rPr>
          <w:rFonts w:cs="Times New Roman"/>
          <w:szCs w:val="24"/>
          <w:shd w:val="clear" w:color="auto" w:fill="FEFEFE"/>
          <w:lang w:val="bg-BG"/>
        </w:rPr>
        <w:t xml:space="preserve"> изпълни изцяло одобрения проект и заяви за плащане разходите за иновативния/те актив/и, одобрен/и за подпомагане по този договор, като използва този/тези актив/и за нуждите на подпомаганата дейност и съобразно предназначението му/им, посочено в проектното предложение на </w:t>
      </w:r>
      <w:r w:rsidRPr="00244746">
        <w:rPr>
          <w:rFonts w:cs="Times New Roman"/>
          <w:b/>
          <w:szCs w:val="24"/>
          <w:shd w:val="clear" w:color="auto" w:fill="FEFEFE"/>
          <w:lang w:val="bg-BG"/>
        </w:rPr>
        <w:t>Бенефициента</w:t>
      </w:r>
      <w:r w:rsidRPr="00244746">
        <w:rPr>
          <w:lang w:val="bg-BG"/>
        </w:rPr>
        <w:t>.</w:t>
      </w:r>
    </w:p>
    <w:p w14:paraId="649EC03B" w14:textId="77777777" w:rsidR="008672D7" w:rsidRPr="00E03AC1" w:rsidRDefault="008672D7" w:rsidP="008672D7">
      <w:pPr>
        <w:pStyle w:val="BodyText"/>
        <w:spacing w:line="276" w:lineRule="auto"/>
        <w:ind w:firstLine="709"/>
        <w:rPr>
          <w:b/>
          <w:lang w:val="bg-BG"/>
        </w:rPr>
      </w:pPr>
      <w:r w:rsidRPr="009F1BBD">
        <w:rPr>
          <w:rFonts w:cs="Times New Roman"/>
          <w:b/>
          <w:szCs w:val="24"/>
          <w:shd w:val="clear" w:color="auto" w:fill="FEFEFE"/>
          <w:lang w:val="bg-BG"/>
        </w:rPr>
        <w:t>Чл. 15.</w:t>
      </w:r>
      <w:r w:rsidRPr="009F1BBD">
        <w:rPr>
          <w:iCs/>
          <w:lang w:val="bg-BG"/>
        </w:rPr>
        <w:t xml:space="preserve"> </w:t>
      </w:r>
      <w:r w:rsidRPr="009F1BBD">
        <w:rPr>
          <w:rFonts w:cs="Times New Roman"/>
          <w:iCs/>
          <w:szCs w:val="24"/>
          <w:lang w:val="bg-BG"/>
        </w:rPr>
        <w:t>За период от датата на получаване на окончателно плащане до изтичане на срока по чл. 7 от договора,</w:t>
      </w:r>
      <w:r w:rsidRPr="009F1BBD">
        <w:rPr>
          <w:rFonts w:cs="Times New Roman"/>
          <w:szCs w:val="24"/>
          <w:shd w:val="clear" w:color="auto" w:fill="FEFEFE"/>
          <w:lang w:val="bg-BG"/>
        </w:rPr>
        <w:t xml:space="preserve"> </w:t>
      </w:r>
      <w:r w:rsidRPr="009F1BBD">
        <w:rPr>
          <w:rFonts w:cs="Times New Roman"/>
          <w:b/>
          <w:szCs w:val="24"/>
          <w:shd w:val="clear" w:color="auto" w:fill="FEFEFE"/>
          <w:lang w:val="bg-BG"/>
        </w:rPr>
        <w:t xml:space="preserve">Бенефициентът </w:t>
      </w:r>
      <w:r w:rsidRPr="009F1BBD">
        <w:rPr>
          <w:rFonts w:cs="Times New Roman"/>
          <w:szCs w:val="24"/>
          <w:shd w:val="clear" w:color="auto" w:fill="FEFEFE"/>
          <w:lang w:val="bg-BG"/>
        </w:rPr>
        <w:t>се задължава</w:t>
      </w:r>
      <w:r>
        <w:rPr>
          <w:rFonts w:cs="Times New Roman"/>
          <w:szCs w:val="24"/>
          <w:shd w:val="clear" w:color="auto" w:fill="FEFEFE"/>
          <w:lang w:val="bg-BG"/>
        </w:rPr>
        <w:t xml:space="preserve"> да</w:t>
      </w:r>
      <w:r w:rsidRPr="00C32938">
        <w:rPr>
          <w:lang w:val="bg-BG"/>
        </w:rPr>
        <w:t xml:space="preserve"> спазва всички задължения, посочени в Раздел </w:t>
      </w:r>
      <w:r w:rsidRPr="00F62AE4">
        <w:t>II</w:t>
      </w:r>
      <w:r w:rsidRPr="00CA5AB1">
        <w:rPr>
          <w:lang w:val="bg-BG"/>
        </w:rPr>
        <w:t xml:space="preserve"> „Критерии за допустимост, ангажименти и други задължени</w:t>
      </w:r>
      <w:r w:rsidR="00E03AC1" w:rsidRPr="00CA5AB1">
        <w:rPr>
          <w:lang w:val="bg-BG"/>
        </w:rPr>
        <w:t>я на бенефициентите”</w:t>
      </w:r>
      <w:r w:rsidR="00E03AC1">
        <w:rPr>
          <w:lang w:val="bg-BG"/>
        </w:rPr>
        <w:t xml:space="preserve"> от Условията за изпълнение.</w:t>
      </w:r>
    </w:p>
    <w:p w14:paraId="39417565" w14:textId="77777777" w:rsidR="00CE708F" w:rsidRPr="003F0B14" w:rsidRDefault="00CE708F" w:rsidP="0076356D">
      <w:pPr>
        <w:pStyle w:val="BodyText"/>
        <w:spacing w:line="276" w:lineRule="auto"/>
        <w:ind w:firstLine="709"/>
        <w:rPr>
          <w:rFonts w:cs="Times New Roman"/>
          <w:szCs w:val="24"/>
          <w:shd w:val="clear" w:color="auto" w:fill="FEFEFE"/>
          <w:lang w:val="bg-BG"/>
        </w:rPr>
      </w:pPr>
    </w:p>
    <w:p w14:paraId="1F4174FE" w14:textId="77777777" w:rsidR="00CE708F" w:rsidRPr="003F0B14" w:rsidRDefault="00CE708F" w:rsidP="00E03AC1">
      <w:pPr>
        <w:pStyle w:val="BodyText"/>
        <w:spacing w:line="276" w:lineRule="auto"/>
        <w:jc w:val="center"/>
        <w:outlineLvl w:val="0"/>
        <w:rPr>
          <w:rFonts w:cs="Times New Roman"/>
          <w:b/>
          <w:szCs w:val="24"/>
          <w:lang w:val="bg-BG"/>
        </w:rPr>
      </w:pPr>
      <w:r w:rsidRPr="003F0B14">
        <w:rPr>
          <w:rFonts w:cs="Times New Roman"/>
          <w:b/>
          <w:szCs w:val="24"/>
          <w:lang w:val="bg-BG"/>
        </w:rPr>
        <w:lastRenderedPageBreak/>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14:paraId="2D31EAD3" w14:textId="77777777" w:rsidR="00CE708F" w:rsidRPr="003F0B14" w:rsidRDefault="00CE708F" w:rsidP="0076356D">
      <w:pPr>
        <w:pStyle w:val="BodyText"/>
        <w:spacing w:line="276" w:lineRule="auto"/>
        <w:ind w:firstLine="709"/>
        <w:rPr>
          <w:rFonts w:cs="Times New Roman"/>
          <w:b/>
          <w:szCs w:val="24"/>
          <w:lang w:val="bg-BG"/>
        </w:rPr>
      </w:pPr>
    </w:p>
    <w:p w14:paraId="6F0A5D1E" w14:textId="77777777" w:rsidR="00045958" w:rsidRDefault="00CE708F" w:rsidP="0076356D">
      <w:pPr>
        <w:spacing w:after="0" w:line="276" w:lineRule="auto"/>
        <w:ind w:firstLine="709"/>
        <w:jc w:val="both"/>
        <w:rPr>
          <w:shd w:val="clear" w:color="auto" w:fill="FEFEFE"/>
        </w:rPr>
      </w:pPr>
      <w:r w:rsidRPr="003F0B14">
        <w:rPr>
          <w:b/>
          <w:shd w:val="clear" w:color="auto" w:fill="FEFEFE"/>
        </w:rPr>
        <w:t>Чл. 1</w:t>
      </w:r>
      <w:r w:rsidR="00E03AC1">
        <w:rPr>
          <w:b/>
          <w:shd w:val="clear" w:color="auto" w:fill="FEFEFE"/>
        </w:rPr>
        <w:t>6</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и при:</w:t>
      </w:r>
    </w:p>
    <w:p w14:paraId="7BA33823" w14:textId="77777777" w:rsidR="00045958" w:rsidRPr="00045958" w:rsidRDefault="00045958" w:rsidP="0076356D">
      <w:pPr>
        <w:spacing w:after="0" w:line="276" w:lineRule="auto"/>
        <w:ind w:firstLine="709"/>
        <w:jc w:val="both"/>
        <w:rPr>
          <w:shd w:val="clear" w:color="auto" w:fill="FEFEFE"/>
        </w:rPr>
      </w:pPr>
      <w:r>
        <w:rPr>
          <w:shd w:val="clear" w:color="auto" w:fill="FEFEFE"/>
        </w:rPr>
        <w:t>1.</w:t>
      </w:r>
      <w:r w:rsidRPr="00045958">
        <w:t xml:space="preserve"> </w:t>
      </w:r>
      <w:r w:rsidR="00E03AC1">
        <w:rPr>
          <w:shd w:val="clear" w:color="auto" w:fill="FEFEFE"/>
        </w:rPr>
        <w:t>констатирана очевидна грешка;</w:t>
      </w:r>
    </w:p>
    <w:p w14:paraId="3FAD9AD0" w14:textId="0BBE9E28" w:rsidR="00045958" w:rsidRPr="00045958" w:rsidRDefault="00045958" w:rsidP="0076356D">
      <w:pPr>
        <w:spacing w:after="0" w:line="276" w:lineRule="auto"/>
        <w:ind w:firstLine="709"/>
        <w:jc w:val="both"/>
        <w:rPr>
          <w:shd w:val="clear" w:color="auto" w:fill="FEFEFE"/>
        </w:rPr>
      </w:pPr>
      <w:r>
        <w:rPr>
          <w:shd w:val="clear" w:color="auto" w:fill="FEFEFE"/>
        </w:rPr>
        <w:t>2.</w:t>
      </w:r>
      <w:r w:rsidRPr="00045958">
        <w:rPr>
          <w:shd w:val="clear" w:color="auto" w:fill="FEFEFE"/>
        </w:rPr>
        <w:t xml:space="preserve"> промяна в Условията за кандидатстване или </w:t>
      </w:r>
      <w:r w:rsidR="00C91326">
        <w:rPr>
          <w:shd w:val="clear" w:color="auto" w:fill="FEFEFE"/>
        </w:rPr>
        <w:t>Условията за изпълнение</w:t>
      </w:r>
      <w:r w:rsidR="00E03AC1">
        <w:rPr>
          <w:shd w:val="clear" w:color="auto" w:fill="FEFEFE"/>
        </w:rPr>
        <w:t>;</w:t>
      </w:r>
    </w:p>
    <w:p w14:paraId="02190066" w14:textId="33F9E096" w:rsidR="00045958" w:rsidRPr="00045958" w:rsidRDefault="00E03AC1" w:rsidP="0076356D">
      <w:pPr>
        <w:spacing w:after="0" w:line="276" w:lineRule="auto"/>
        <w:ind w:firstLine="709"/>
        <w:jc w:val="both"/>
        <w:rPr>
          <w:shd w:val="clear" w:color="auto" w:fill="FEFEFE"/>
        </w:rPr>
      </w:pPr>
      <w:r>
        <w:rPr>
          <w:shd w:val="clear" w:color="auto" w:fill="FEFEFE"/>
        </w:rPr>
        <w:t>3</w:t>
      </w:r>
      <w:r w:rsidR="00045958">
        <w:rPr>
          <w:shd w:val="clear" w:color="auto" w:fill="FEFEFE"/>
        </w:rPr>
        <w:t>.</w:t>
      </w:r>
      <w:r w:rsidR="00045958" w:rsidRPr="00045958">
        <w:rPr>
          <w:shd w:val="clear" w:color="auto" w:fill="FEFEFE"/>
        </w:rPr>
        <w:t xml:space="preserve"> </w:t>
      </w:r>
      <w:r w:rsidR="00045958" w:rsidRPr="00C91326">
        <w:rPr>
          <w:shd w:val="clear" w:color="auto" w:fill="FEFEFE"/>
        </w:rPr>
        <w:t xml:space="preserve">констатиране на несъответствия в оценката </w:t>
      </w:r>
      <w:r w:rsidR="007954BA" w:rsidRPr="00C91326">
        <w:rPr>
          <w:shd w:val="clear" w:color="auto" w:fill="FEFEFE"/>
        </w:rPr>
        <w:t xml:space="preserve">за допустимост и </w:t>
      </w:r>
      <w:r w:rsidR="00045958" w:rsidRPr="00C91326">
        <w:rPr>
          <w:shd w:val="clear" w:color="auto" w:fill="FEFEFE"/>
        </w:rPr>
        <w:t xml:space="preserve">на критериите за подбор вследствие на извършените проверки по т. 1 към Раздел V. „Права и задължения на ДФЗ – РА“ от Условията за </w:t>
      </w:r>
      <w:r w:rsidRPr="00C91326">
        <w:rPr>
          <w:shd w:val="clear" w:color="auto" w:fill="FEFEFE"/>
        </w:rPr>
        <w:t>изпълнение</w:t>
      </w:r>
      <w:r w:rsidR="00C32938">
        <w:rPr>
          <w:shd w:val="clear" w:color="auto" w:fill="FEFEFE"/>
        </w:rPr>
        <w:t>.</w:t>
      </w:r>
      <w:r w:rsidR="00FB52CD" w:rsidRPr="00C91326">
        <w:rPr>
          <w:shd w:val="clear" w:color="auto" w:fill="FEFEFE"/>
        </w:rPr>
        <w:t xml:space="preserve"> </w:t>
      </w:r>
    </w:p>
    <w:p w14:paraId="1430EC93" w14:textId="77777777" w:rsidR="00CE708F" w:rsidRPr="003F0B14" w:rsidRDefault="006A4D7C" w:rsidP="0076356D">
      <w:pPr>
        <w:spacing w:after="0" w:line="276" w:lineRule="auto"/>
        <w:ind w:firstLine="709"/>
        <w:jc w:val="both"/>
        <w:rPr>
          <w:shd w:val="clear" w:color="auto" w:fill="FEFEFE"/>
        </w:rPr>
      </w:pPr>
      <w:r w:rsidRPr="003F0B14">
        <w:rPr>
          <w:shd w:val="clear" w:color="auto" w:fill="FEFEFE"/>
        </w:rPr>
        <w:t xml:space="preserve">(2) </w:t>
      </w:r>
      <w:r w:rsidR="00CE708F" w:rsidRPr="003F0B14">
        <w:rPr>
          <w:shd w:val="clear" w:color="auto" w:fill="FEFEFE"/>
        </w:rPr>
        <w:t>Изменение и/или допълнение на договора</w:t>
      </w:r>
      <w:r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14:paraId="33F07AA1"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14:paraId="2B9D37F3" w14:textId="77777777" w:rsidR="006A4D7C" w:rsidRPr="003F0B14" w:rsidRDefault="00CE708F" w:rsidP="0076356D">
      <w:pPr>
        <w:spacing w:after="0" w:line="276" w:lineRule="auto"/>
        <w:ind w:firstLine="709"/>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 xml:space="preserve">проект </w:t>
      </w:r>
      <w:r w:rsidRPr="003F0B14">
        <w:rPr>
          <w:shd w:val="clear" w:color="auto" w:fill="FEFEFE"/>
        </w:rPr>
        <w:t xml:space="preserve">или променя предназначението на </w:t>
      </w:r>
      <w:r w:rsidR="006A4D7C" w:rsidRPr="003F0B14">
        <w:rPr>
          <w:shd w:val="clear" w:color="auto" w:fill="FEFEFE"/>
        </w:rPr>
        <w:t>подпомаганите активи, посочено в одобрения проект; или</w:t>
      </w:r>
    </w:p>
    <w:p w14:paraId="4978275D" w14:textId="77777777" w:rsidR="00B12C34" w:rsidRPr="003F0B14" w:rsidRDefault="00CE708F" w:rsidP="0076356D">
      <w:pPr>
        <w:spacing w:after="0" w:line="276" w:lineRule="auto"/>
        <w:ind w:firstLine="709"/>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14:paraId="218AFC92"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14:paraId="6C082216" w14:textId="70E78C68" w:rsidR="006A4D7C" w:rsidRPr="003F0B14" w:rsidRDefault="00B12C34" w:rsidP="0076356D">
      <w:pPr>
        <w:spacing w:after="0" w:line="276" w:lineRule="auto"/>
        <w:ind w:firstLine="709"/>
        <w:jc w:val="both"/>
        <w:rPr>
          <w:shd w:val="clear" w:color="auto" w:fill="FEFEFE"/>
        </w:rPr>
      </w:pPr>
      <w:r w:rsidRPr="003F0B14">
        <w:rPr>
          <w:shd w:val="clear" w:color="auto" w:fill="FEFEFE"/>
        </w:rPr>
        <w:t>4</w:t>
      </w:r>
      <w:r w:rsidR="006A4D7C" w:rsidRPr="003F0B14">
        <w:rPr>
          <w:shd w:val="clear" w:color="auto" w:fill="FEFEFE"/>
        </w:rPr>
        <w:t xml:space="preserve">. </w:t>
      </w:r>
      <w:r w:rsidR="00AB1CE9" w:rsidRPr="00AB1CE9">
        <w:rPr>
          <w:shd w:val="clear" w:color="auto" w:fill="FEFEFE"/>
        </w:rPr>
        <w:t>води до несъответствие с критериите за оценка, по които проектното предложение на бенефициента е било оценено, съгласно Приложение № 3 към настоящия договор и изменението ще доведе до брой на точките</w:t>
      </w:r>
      <w:r w:rsidR="008F4B66">
        <w:rPr>
          <w:shd w:val="clear" w:color="auto" w:fill="FEFEFE"/>
        </w:rPr>
        <w:t>,</w:t>
      </w:r>
      <w:r w:rsidR="00AB1CE9" w:rsidRPr="00AB1CE9">
        <w:rPr>
          <w:shd w:val="clear" w:color="auto" w:fill="FEFEFE"/>
        </w:rPr>
        <w:t xml:space="preserve">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ил</w:t>
      </w:r>
      <w:r w:rsidR="00AB1CE9">
        <w:rPr>
          <w:shd w:val="clear" w:color="auto" w:fill="FEFEFE"/>
        </w:rPr>
        <w:t xml:space="preserve">и </w:t>
      </w:r>
    </w:p>
    <w:p w14:paraId="0F1096EA" w14:textId="77777777" w:rsidR="00533A90" w:rsidRPr="003F0B14" w:rsidRDefault="00761376" w:rsidP="0076356D">
      <w:pPr>
        <w:spacing w:after="0" w:line="276" w:lineRule="auto"/>
        <w:ind w:firstLine="709"/>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14:paraId="0A7A384C" w14:textId="2458D514" w:rsidR="009A25EF" w:rsidRDefault="00B12C34" w:rsidP="0076356D">
      <w:pPr>
        <w:spacing w:after="0" w:line="276" w:lineRule="auto"/>
        <w:ind w:firstLine="709"/>
        <w:jc w:val="both"/>
        <w:rPr>
          <w:bCs/>
          <w:shd w:val="clear" w:color="auto" w:fill="FEFEFE"/>
        </w:rPr>
      </w:pPr>
      <w:r w:rsidRPr="003F0B14">
        <w:rPr>
          <w:shd w:val="clear" w:color="auto" w:fill="FEFEFE"/>
        </w:rPr>
        <w:t>6</w:t>
      </w:r>
      <w:r w:rsidR="002A42F5" w:rsidRPr="003F0B14">
        <w:rPr>
          <w:shd w:val="clear" w:color="auto" w:fill="FEFEFE"/>
        </w:rPr>
        <w:t>.</w:t>
      </w:r>
      <w:r w:rsidR="00E657B2" w:rsidRPr="003F0B14">
        <w:rPr>
          <w:shd w:val="clear" w:color="auto" w:fill="FEFEFE"/>
        </w:rPr>
        <w:t xml:space="preserve"> </w:t>
      </w:r>
      <w:r w:rsidR="00B5374D" w:rsidRPr="003F0B14">
        <w:rPr>
          <w:shd w:val="clear" w:color="auto" w:fill="FEFEFE"/>
        </w:rPr>
        <w:t xml:space="preserve">се основава на </w:t>
      </w:r>
      <w:r w:rsidR="00533A90" w:rsidRPr="003F0B14">
        <w:rPr>
          <w:shd w:val="clear" w:color="auto" w:fill="FEFEFE"/>
        </w:rPr>
        <w:t>изменение на договор</w:t>
      </w:r>
      <w:r w:rsidR="00C37173" w:rsidRPr="003F0B14">
        <w:rPr>
          <w:shd w:val="clear" w:color="auto" w:fill="FEFEFE"/>
        </w:rPr>
        <w:t>а с избрания изпълнител</w:t>
      </w:r>
      <w:r w:rsidR="00533A90" w:rsidRPr="003F0B14">
        <w:rPr>
          <w:shd w:val="clear" w:color="auto" w:fill="FEFEFE"/>
        </w:rPr>
        <w:t xml:space="preserve"> за </w:t>
      </w:r>
      <w:r w:rsidR="00B5374D" w:rsidRPr="003F0B14">
        <w:rPr>
          <w:shd w:val="clear" w:color="auto" w:fill="FEFEFE"/>
        </w:rPr>
        <w:t>изпълнение</w:t>
      </w:r>
      <w:r w:rsidR="00533A90" w:rsidRPr="003F0B14">
        <w:rPr>
          <w:shd w:val="clear" w:color="auto" w:fill="FEFEFE"/>
        </w:rPr>
        <w:t xml:space="preserve"> на дейност по одобрения проект</w:t>
      </w:r>
      <w:r w:rsidR="00D64763">
        <w:rPr>
          <w:bCs/>
          <w:shd w:val="clear" w:color="auto" w:fill="FEFEFE"/>
        </w:rPr>
        <w:t xml:space="preserve"> в нарушение на чл. 116 от Закона за обществените поръчки</w:t>
      </w:r>
      <w:r w:rsidR="006A24D0" w:rsidRPr="003F0B14">
        <w:rPr>
          <w:bCs/>
          <w:shd w:val="clear" w:color="auto" w:fill="FEFEFE"/>
        </w:rPr>
        <w:t>.</w:t>
      </w:r>
    </w:p>
    <w:p w14:paraId="0DCE724F" w14:textId="77777777" w:rsidR="00736930" w:rsidRPr="003F0B14" w:rsidRDefault="00736930" w:rsidP="0076356D">
      <w:pPr>
        <w:spacing w:after="0" w:line="276" w:lineRule="auto"/>
        <w:ind w:firstLine="709"/>
        <w:jc w:val="both"/>
        <w:rPr>
          <w:bCs/>
          <w:shd w:val="clear" w:color="auto" w:fill="FEFEFE"/>
        </w:rPr>
      </w:pPr>
      <w:r w:rsidRPr="00DC7820">
        <w:rPr>
          <w:bCs/>
          <w:shd w:val="clear" w:color="auto" w:fill="FEFEFE"/>
        </w:rPr>
        <w:t>7.</w:t>
      </w:r>
      <w:r>
        <w:rPr>
          <w:bCs/>
          <w:shd w:val="clear" w:color="auto" w:fill="FEFEFE"/>
        </w:rPr>
        <w:t xml:space="preserve"> води до увеличение на общата стойност на финансовата помощ по проекта</w:t>
      </w:r>
      <w:r w:rsidRPr="003F0B14">
        <w:rPr>
          <w:bCs/>
          <w:shd w:val="clear" w:color="auto" w:fill="FEFEFE"/>
        </w:rPr>
        <w:t>.</w:t>
      </w:r>
    </w:p>
    <w:p w14:paraId="44040B1A" w14:textId="375D6F6D" w:rsidR="00E51A81" w:rsidRPr="003F0B14" w:rsidRDefault="00E51A81" w:rsidP="0076356D">
      <w:pPr>
        <w:spacing w:after="0" w:line="276" w:lineRule="auto"/>
        <w:ind w:firstLine="709"/>
        <w:jc w:val="both"/>
        <w:rPr>
          <w:shd w:val="clear" w:color="auto" w:fill="FEFEFE"/>
        </w:rPr>
      </w:pPr>
    </w:p>
    <w:p w14:paraId="6A2ACC72" w14:textId="168884D6" w:rsidR="00A07FC7" w:rsidRPr="00A07FC7" w:rsidRDefault="00CE708F" w:rsidP="0076356D">
      <w:pPr>
        <w:spacing w:after="0" w:line="276" w:lineRule="auto"/>
        <w:ind w:firstLine="709"/>
        <w:jc w:val="both"/>
        <w:rPr>
          <w:shd w:val="clear" w:color="auto" w:fill="FEFEFE"/>
        </w:rPr>
      </w:pPr>
      <w:r w:rsidRPr="003F0B14">
        <w:rPr>
          <w:shd w:val="clear" w:color="auto" w:fill="FEFEFE"/>
        </w:rPr>
        <w:t>(</w:t>
      </w:r>
      <w:r w:rsidR="00714282">
        <w:rPr>
          <w:shd w:val="clear" w:color="auto" w:fill="FEFEFE"/>
        </w:rPr>
        <w:t>4</w:t>
      </w:r>
      <w:r w:rsidRPr="003F0B14">
        <w:rPr>
          <w:shd w:val="clear" w:color="auto" w:fill="FEFEFE"/>
        </w:rPr>
        <w:t>)</w:t>
      </w:r>
      <w:r w:rsidR="00A07FC7" w:rsidRPr="00A07FC7">
        <w:t xml:space="preserve"> </w:t>
      </w:r>
      <w:r w:rsidR="00A07FC7" w:rsidRPr="00A07FC7">
        <w:rPr>
          <w:shd w:val="clear" w:color="auto" w:fill="FEFEFE"/>
        </w:rPr>
        <w:t xml:space="preserve">Бенефициентът </w:t>
      </w:r>
      <w:r w:rsidR="002F5B6F">
        <w:rPr>
          <w:shd w:val="clear" w:color="auto" w:fill="FEFEFE"/>
        </w:rPr>
        <w:t>подава</w:t>
      </w:r>
      <w:r w:rsidR="00A07FC7" w:rsidRPr="00A07FC7">
        <w:rPr>
          <w:shd w:val="clear" w:color="auto" w:fill="FEFEFE"/>
        </w:rPr>
        <w:t xml:space="preserve">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06F20FC1" w14:textId="0E5CD039" w:rsidR="000D4B54" w:rsidRDefault="00A07FC7" w:rsidP="0076356D">
      <w:pPr>
        <w:spacing w:after="0" w:line="276" w:lineRule="auto"/>
        <w:ind w:firstLine="709"/>
        <w:jc w:val="both"/>
        <w:rPr>
          <w:shd w:val="clear" w:color="auto" w:fill="FEFEFE"/>
        </w:rPr>
      </w:pPr>
      <w:r>
        <w:rPr>
          <w:shd w:val="clear" w:color="auto" w:fill="FEFEFE"/>
        </w:rPr>
        <w:t>(</w:t>
      </w:r>
      <w:r w:rsidR="00714282">
        <w:rPr>
          <w:shd w:val="clear" w:color="auto" w:fill="FEFEFE"/>
        </w:rPr>
        <w:t>5</w:t>
      </w:r>
      <w:r>
        <w:rPr>
          <w:shd w:val="clear" w:color="auto" w:fill="FEFEFE"/>
        </w:rPr>
        <w:t>)</w:t>
      </w:r>
      <w:r w:rsidR="00CE708F" w:rsidRPr="003F0B14">
        <w:rPr>
          <w:shd w:val="clear" w:color="auto" w:fill="FEFEFE"/>
        </w:rPr>
        <w:t xml:space="preserve"> </w:t>
      </w:r>
      <w:r w:rsidR="00736387" w:rsidRPr="003F0B14">
        <w:rPr>
          <w:shd w:val="clear" w:color="auto" w:fill="FEFEFE"/>
        </w:rPr>
        <w:t xml:space="preserve">Когато </w:t>
      </w:r>
      <w:r w:rsidR="002F5B6F">
        <w:rPr>
          <w:shd w:val="clear" w:color="auto" w:fill="FEFEFE"/>
        </w:rPr>
        <w:t xml:space="preserve">се </w:t>
      </w:r>
      <w:r w:rsidR="00736387" w:rsidRPr="003F0B14">
        <w:rPr>
          <w:shd w:val="clear" w:color="auto" w:fill="FEFEFE"/>
        </w:rPr>
        <w:t xml:space="preserve">установи непълнота, несъответствие, неточност или неяснота в представени от </w:t>
      </w:r>
      <w:r w:rsidR="00736387" w:rsidRPr="002F5B6F">
        <w:rPr>
          <w:b/>
          <w:shd w:val="clear" w:color="auto" w:fill="FEFEFE"/>
        </w:rPr>
        <w:t>Бенефициента</w:t>
      </w:r>
      <w:r w:rsidR="00736387" w:rsidRPr="003F0B14">
        <w:rPr>
          <w:shd w:val="clear" w:color="auto" w:fill="FEFEFE"/>
        </w:rPr>
        <w:t xml:space="preserve"> документи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 xml:space="preserve">дневен срок съответните документи, както и да отстрани установените </w:t>
      </w:r>
      <w:proofErr w:type="spellStart"/>
      <w:r w:rsidR="00736387" w:rsidRPr="003F0B14">
        <w:rPr>
          <w:shd w:val="clear" w:color="auto" w:fill="FEFEFE"/>
        </w:rPr>
        <w:t>непълноти</w:t>
      </w:r>
      <w:proofErr w:type="spellEnd"/>
      <w:r w:rsidR="00736387" w:rsidRPr="003F0B14">
        <w:rPr>
          <w:shd w:val="clear" w:color="auto" w:fill="FEFEFE"/>
        </w:rPr>
        <w:t>, несъответствия, неточности или неясноти</w:t>
      </w:r>
      <w:r w:rsidR="00CE708F" w:rsidRPr="003F0B14">
        <w:rPr>
          <w:shd w:val="clear" w:color="auto" w:fill="FEFEFE"/>
        </w:rPr>
        <w:t>.</w:t>
      </w:r>
    </w:p>
    <w:p w14:paraId="0F530687" w14:textId="4C5CC7F1" w:rsidR="00A07FC7" w:rsidRPr="00A07FC7" w:rsidRDefault="00A07FC7" w:rsidP="0076356D">
      <w:pPr>
        <w:spacing w:after="0" w:line="276" w:lineRule="auto"/>
        <w:ind w:firstLine="709"/>
        <w:jc w:val="both"/>
        <w:rPr>
          <w:shd w:val="clear" w:color="auto" w:fill="FEFEFE"/>
        </w:rPr>
      </w:pPr>
      <w:r>
        <w:rPr>
          <w:shd w:val="clear" w:color="auto" w:fill="FEFEFE"/>
        </w:rPr>
        <w:t>(</w:t>
      </w:r>
      <w:r w:rsidR="00714282">
        <w:rPr>
          <w:shd w:val="clear" w:color="auto" w:fill="FEFEFE"/>
        </w:rPr>
        <w:t>6</w:t>
      </w:r>
      <w:r>
        <w:rPr>
          <w:shd w:val="clear" w:color="auto" w:fill="FEFEFE"/>
        </w:rPr>
        <w:t xml:space="preserve">) </w:t>
      </w:r>
      <w:r w:rsidRPr="00A07FC7">
        <w:rPr>
          <w:shd w:val="clear" w:color="auto" w:fill="FEFEFE"/>
        </w:rPr>
        <w:t xml:space="preserve">Кореспонденцията между бенефициента и </w:t>
      </w:r>
      <w:r w:rsidR="002F5B6F" w:rsidRPr="003F0B14">
        <w:rPr>
          <w:b/>
          <w:shd w:val="clear" w:color="auto" w:fill="FEFEFE"/>
        </w:rPr>
        <w:t>Управляващият орган</w:t>
      </w:r>
      <w:r w:rsidR="00F56A01" w:rsidRPr="00F56A01">
        <w:rPr>
          <w:shd w:val="clear" w:color="auto" w:fill="FEFEFE"/>
        </w:rPr>
        <w:t>, както и кореспонденцията между бенефициента и ДФЗ-РА</w:t>
      </w:r>
      <w:r w:rsidRPr="00F56A01">
        <w:rPr>
          <w:shd w:val="clear" w:color="auto" w:fill="FEFEFE"/>
        </w:rPr>
        <w:t xml:space="preserve"> </w:t>
      </w:r>
      <w:r w:rsidRPr="00A07FC7">
        <w:rPr>
          <w:shd w:val="clear" w:color="auto" w:fill="FEFEFE"/>
        </w:rPr>
        <w:t>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 xml:space="preserve">ал. </w:t>
      </w:r>
      <w:r w:rsidR="00714282">
        <w:rPr>
          <w:shd w:val="clear" w:color="auto" w:fill="FEFEFE"/>
        </w:rPr>
        <w:t>5</w:t>
      </w:r>
      <w:r w:rsidR="00714282" w:rsidRPr="00A07FC7">
        <w:rPr>
          <w:shd w:val="clear" w:color="auto" w:fill="FEFEFE"/>
        </w:rPr>
        <w:t xml:space="preserve"> </w:t>
      </w:r>
      <w:r w:rsidRPr="00A07FC7">
        <w:rPr>
          <w:shd w:val="clear" w:color="auto" w:fill="FEFEFE"/>
        </w:rPr>
        <w:t xml:space="preserve">се счита датата на изпращането му в ИСУН. Срокът започва да тече за </w:t>
      </w:r>
      <w:r w:rsidR="002F5B6F" w:rsidRPr="003F0B14">
        <w:rPr>
          <w:b/>
          <w:shd w:val="clear" w:color="auto" w:fill="FEFEFE"/>
        </w:rPr>
        <w:t>Бенефициента</w:t>
      </w:r>
      <w:r w:rsidR="002F5B6F" w:rsidRPr="003F0B14">
        <w:rPr>
          <w:shd w:val="clear" w:color="auto" w:fill="FEFEFE"/>
        </w:rPr>
        <w:t xml:space="preserve"> </w:t>
      </w:r>
      <w:r w:rsidRPr="00A07FC7">
        <w:rPr>
          <w:shd w:val="clear" w:color="auto" w:fill="FEFEFE"/>
        </w:rPr>
        <w:t>от изпращането на уведомлението в ИСУН.</w:t>
      </w:r>
    </w:p>
    <w:p w14:paraId="7F2E3158" w14:textId="5D590E22" w:rsidR="00CE708F" w:rsidRPr="003F0B14" w:rsidRDefault="00CE708F" w:rsidP="0076356D">
      <w:pPr>
        <w:spacing w:after="0" w:line="276" w:lineRule="auto"/>
        <w:ind w:firstLine="709"/>
        <w:jc w:val="both"/>
        <w:rPr>
          <w:shd w:val="clear" w:color="auto" w:fill="FEFEFE"/>
        </w:rPr>
      </w:pPr>
      <w:r w:rsidRPr="003F0B14">
        <w:rPr>
          <w:shd w:val="clear" w:color="auto" w:fill="FEFEFE"/>
        </w:rPr>
        <w:lastRenderedPageBreak/>
        <w:t>(</w:t>
      </w:r>
      <w:r w:rsidR="00714282">
        <w:rPr>
          <w:shd w:val="clear" w:color="auto" w:fill="FEFEFE"/>
        </w:rPr>
        <w:t>7</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BF521D">
        <w:rPr>
          <w:shd w:val="clear" w:color="auto" w:fill="FEFEFE"/>
        </w:rPr>
        <w:t>5</w:t>
      </w:r>
      <w:r w:rsidR="00BF521D" w:rsidRPr="003F0B14">
        <w:rPr>
          <w:shd w:val="clear" w:color="auto" w:fill="FEFEFE"/>
        </w:rPr>
        <w:t xml:space="preserve"> </w:t>
      </w:r>
      <w:r w:rsidRPr="003F0B14">
        <w:rPr>
          <w:shd w:val="clear" w:color="auto" w:fill="FEFEFE"/>
        </w:rPr>
        <w:t xml:space="preserve">-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включително за мотивите, ако отхвърля искането.</w:t>
      </w:r>
    </w:p>
    <w:p w14:paraId="2A28080A" w14:textId="3C800665"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14282">
        <w:rPr>
          <w:shd w:val="clear" w:color="auto" w:fill="FEFEFE"/>
        </w:rPr>
        <w:t>8</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5CC91FE7" w14:textId="484F27B1" w:rsidR="00CE708F" w:rsidRPr="008567E0" w:rsidRDefault="00CE708F"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w:t>
      </w:r>
      <w:r w:rsidR="00714282">
        <w:rPr>
          <w:rFonts w:cs="Times New Roman"/>
          <w:szCs w:val="24"/>
          <w:shd w:val="clear" w:color="auto" w:fill="FEFEFE"/>
          <w:lang w:val="bg-BG"/>
        </w:rPr>
        <w:t>9</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714282">
        <w:rPr>
          <w:rFonts w:cs="Times New Roman"/>
          <w:szCs w:val="24"/>
          <w:lang w:val="bg-BG"/>
        </w:rPr>
        <w:t>7</w:t>
      </w:r>
      <w:r w:rsidR="00714282" w:rsidRPr="008567E0">
        <w:rPr>
          <w:rFonts w:cs="Times New Roman"/>
          <w:szCs w:val="24"/>
          <w:lang w:val="bg-BG"/>
        </w:rPr>
        <w:t xml:space="preserve"> </w:t>
      </w:r>
      <w:r w:rsidR="002A42F5" w:rsidRPr="008567E0">
        <w:rPr>
          <w:rFonts w:cs="Times New Roman"/>
          <w:szCs w:val="24"/>
          <w:lang w:val="bg-BG"/>
        </w:rPr>
        <w:t>да укаже това обстоятелство.</w:t>
      </w:r>
    </w:p>
    <w:p w14:paraId="2AD9CA92" w14:textId="5E7EA152" w:rsidR="00CE708F" w:rsidRPr="00CA5AB1" w:rsidRDefault="00CE708F" w:rsidP="0076356D">
      <w:pPr>
        <w:pStyle w:val="BodyText"/>
        <w:spacing w:line="276" w:lineRule="auto"/>
        <w:ind w:firstLine="709"/>
        <w:rPr>
          <w:rFonts w:cs="Times New Roman"/>
          <w:szCs w:val="24"/>
          <w:lang w:val="bg-BG"/>
        </w:rPr>
      </w:pPr>
      <w:r w:rsidRPr="008567E0">
        <w:rPr>
          <w:rFonts w:cs="Times New Roman"/>
          <w:iCs/>
          <w:szCs w:val="24"/>
          <w:lang w:val="bg-BG"/>
        </w:rPr>
        <w:t>(</w:t>
      </w:r>
      <w:r w:rsidR="00714282" w:rsidRPr="008567E0">
        <w:rPr>
          <w:rFonts w:cs="Times New Roman"/>
          <w:iCs/>
          <w:szCs w:val="24"/>
          <w:lang w:val="bg-BG"/>
        </w:rPr>
        <w:t>1</w:t>
      </w:r>
      <w:r w:rsidR="00714282">
        <w:rPr>
          <w:rFonts w:cs="Times New Roman"/>
          <w:iCs/>
          <w:szCs w:val="24"/>
          <w:lang w:val="bg-BG"/>
        </w:rPr>
        <w:t>0</w:t>
      </w:r>
      <w:r w:rsidRPr="008567E0">
        <w:rPr>
          <w:rFonts w:cs="Times New Roman"/>
          <w:iCs/>
          <w:szCs w:val="24"/>
          <w:lang w:val="bg-BG"/>
        </w:rPr>
        <w:t xml:space="preserve">) </w:t>
      </w:r>
      <w:r w:rsidRPr="008567E0">
        <w:rPr>
          <w:rFonts w:cs="Times New Roman"/>
          <w:szCs w:val="24"/>
          <w:lang w:val="bg-BG"/>
        </w:rPr>
        <w:t xml:space="preserve">Когато </w:t>
      </w:r>
      <w:r w:rsidR="0025007B" w:rsidRPr="008567E0">
        <w:rPr>
          <w:rFonts w:cs="Times New Roman"/>
          <w:b/>
          <w:szCs w:val="24"/>
          <w:lang w:val="bg-BG"/>
        </w:rPr>
        <w:t>Управляващият ор</w:t>
      </w:r>
      <w:r w:rsidR="00F24DC6" w:rsidRPr="008567E0">
        <w:rPr>
          <w:rFonts w:cs="Times New Roman"/>
          <w:b/>
          <w:szCs w:val="24"/>
          <w:lang w:val="bg-BG"/>
        </w:rPr>
        <w:t>г</w:t>
      </w:r>
      <w:r w:rsidR="0025007B" w:rsidRPr="008567E0">
        <w:rPr>
          <w:rFonts w:cs="Times New Roman"/>
          <w:b/>
          <w:szCs w:val="24"/>
          <w:lang w:val="bg-BG"/>
        </w:rPr>
        <w:t>ан</w:t>
      </w:r>
      <w:r w:rsidR="00453BF2" w:rsidRPr="008567E0">
        <w:rPr>
          <w:rFonts w:cs="Times New Roman"/>
          <w:b/>
          <w:szCs w:val="24"/>
          <w:lang w:val="bg-BG"/>
        </w:rPr>
        <w:t xml:space="preserve"> </w:t>
      </w:r>
      <w:r w:rsidR="006A4D7C" w:rsidRPr="008567E0">
        <w:rPr>
          <w:rFonts w:cs="Times New Roman"/>
          <w:szCs w:val="24"/>
          <w:lang w:val="bg-BG"/>
        </w:rPr>
        <w:t>неоснователно</w:t>
      </w:r>
      <w:r w:rsidR="00453BF2" w:rsidRPr="008567E0">
        <w:rPr>
          <w:rFonts w:cs="Times New Roman"/>
          <w:szCs w:val="24"/>
          <w:lang w:val="bg-BG"/>
        </w:rPr>
        <w:t xml:space="preserve"> </w:t>
      </w:r>
      <w:r w:rsidRPr="008567E0">
        <w:rPr>
          <w:rFonts w:cs="Times New Roman"/>
          <w:szCs w:val="24"/>
          <w:lang w:val="bg-BG"/>
        </w:rPr>
        <w:t xml:space="preserve">не уведоми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в срока по ал. </w:t>
      </w:r>
      <w:r w:rsidR="00714282">
        <w:rPr>
          <w:rFonts w:cs="Times New Roman"/>
          <w:szCs w:val="24"/>
          <w:lang w:val="bg-BG"/>
        </w:rPr>
        <w:t>7</w:t>
      </w:r>
      <w:r w:rsidR="00714282" w:rsidRPr="008567E0">
        <w:rPr>
          <w:rFonts w:cs="Times New Roman"/>
          <w:szCs w:val="24"/>
          <w:lang w:val="bg-BG"/>
        </w:rPr>
        <w:t xml:space="preserve"> </w:t>
      </w:r>
      <w:r w:rsidRPr="008567E0">
        <w:rPr>
          <w:rFonts w:cs="Times New Roman"/>
          <w:szCs w:val="24"/>
          <w:lang w:val="bg-BG"/>
        </w:rPr>
        <w:t xml:space="preserve">за одобрението или отказа си по исканата промяна на договора, срокът за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за </w:t>
      </w:r>
      <w:r w:rsidR="006A4D7C" w:rsidRPr="008567E0">
        <w:rPr>
          <w:rFonts w:cs="Times New Roman"/>
          <w:szCs w:val="24"/>
          <w:lang w:val="bg-BG"/>
        </w:rPr>
        <w:t>подаване</w:t>
      </w:r>
      <w:r w:rsidRPr="008567E0">
        <w:rPr>
          <w:rFonts w:cs="Times New Roman"/>
          <w:szCs w:val="24"/>
          <w:lang w:val="bg-BG"/>
        </w:rPr>
        <w:t xml:space="preserve"> на </w:t>
      </w:r>
      <w:r w:rsidR="0056318F" w:rsidRPr="008567E0">
        <w:rPr>
          <w:rFonts w:cs="Times New Roman"/>
          <w:szCs w:val="24"/>
          <w:lang w:val="bg-BG"/>
        </w:rPr>
        <w:t>искане за междинно</w:t>
      </w:r>
      <w:r w:rsidR="008A2F44">
        <w:rPr>
          <w:rFonts w:cs="Times New Roman"/>
          <w:szCs w:val="24"/>
          <w:lang w:val="bg-BG"/>
        </w:rPr>
        <w:t>/окончателно</w:t>
      </w:r>
      <w:r w:rsidR="0056318F" w:rsidRPr="008567E0">
        <w:rPr>
          <w:rFonts w:cs="Times New Roman"/>
          <w:szCs w:val="24"/>
          <w:lang w:val="bg-BG"/>
        </w:rPr>
        <w:t xml:space="preserve"> плащане </w:t>
      </w:r>
      <w:r w:rsidRPr="008567E0">
        <w:rPr>
          <w:rFonts w:cs="Times New Roman"/>
          <w:szCs w:val="24"/>
          <w:lang w:val="bg-BG"/>
        </w:rPr>
        <w:t>и/или</w:t>
      </w:r>
      <w:r w:rsidR="00453BF2" w:rsidRPr="003F0B14">
        <w:rPr>
          <w:rFonts w:cs="Times New Roman"/>
          <w:szCs w:val="24"/>
          <w:lang w:val="bg-BG"/>
        </w:rPr>
        <w:t xml:space="preserve"> </w:t>
      </w:r>
      <w:r w:rsidRPr="003F0B14">
        <w:rPr>
          <w:rFonts w:cs="Times New Roman"/>
          <w:szCs w:val="24"/>
          <w:lang w:val="bg-BG"/>
        </w:rPr>
        <w:t>срокът</w:t>
      </w:r>
      <w:r w:rsidR="00453BF2" w:rsidRPr="003F0B14">
        <w:rPr>
          <w:rFonts w:cs="Times New Roman"/>
          <w:szCs w:val="24"/>
          <w:lang w:val="bg-BG"/>
        </w:rPr>
        <w:t xml:space="preserve"> </w:t>
      </w:r>
      <w:r w:rsidRPr="003F0B14">
        <w:rPr>
          <w:rFonts w:cs="Times New Roman"/>
          <w:szCs w:val="24"/>
          <w:lang w:val="bg-BG"/>
        </w:rPr>
        <w:t xml:space="preserve">по чл. </w:t>
      </w:r>
      <w:r w:rsidR="00473F01">
        <w:rPr>
          <w:rFonts w:cs="Times New Roman"/>
          <w:szCs w:val="24"/>
          <w:lang w:val="bg-BG"/>
        </w:rPr>
        <w:t>6</w:t>
      </w:r>
      <w:r w:rsidRPr="003F0B14">
        <w:rPr>
          <w:rFonts w:cs="Times New Roman"/>
          <w:szCs w:val="24"/>
          <w:lang w:val="bg-BG"/>
        </w:rPr>
        <w:t>, ал</w:t>
      </w:r>
      <w:r w:rsidR="00B23871" w:rsidRPr="003F0B14">
        <w:rPr>
          <w:rFonts w:cs="Times New Roman"/>
          <w:szCs w:val="24"/>
          <w:lang w:val="bg-BG"/>
        </w:rPr>
        <w:t>.</w:t>
      </w:r>
      <w:r w:rsidR="00A84BF8" w:rsidRPr="003F0B14">
        <w:rPr>
          <w:rFonts w:cs="Times New Roman"/>
          <w:szCs w:val="24"/>
          <w:lang w:val="bg-BG"/>
        </w:rPr>
        <w:t xml:space="preserve"> </w:t>
      </w:r>
      <w:r w:rsidR="004333FF" w:rsidRPr="00CA5AB1">
        <w:rPr>
          <w:rFonts w:cs="Times New Roman"/>
          <w:szCs w:val="24"/>
          <w:lang w:val="bg-BG"/>
        </w:rPr>
        <w:t>3</w:t>
      </w:r>
      <w:r w:rsidR="00D64763" w:rsidRPr="003F0B14">
        <w:rPr>
          <w:rFonts w:cs="Times New Roman"/>
          <w:szCs w:val="24"/>
          <w:lang w:val="bg-BG"/>
        </w:rPr>
        <w:t xml:space="preserve"> </w:t>
      </w:r>
      <w:r w:rsidRPr="003F0B14">
        <w:rPr>
          <w:rFonts w:cs="Times New Roman"/>
          <w:szCs w:val="24"/>
          <w:lang w:val="bg-BG"/>
        </w:rPr>
        <w:t>се считат за удължени с периода на просрочието на</w:t>
      </w:r>
      <w:r w:rsidR="00453BF2" w:rsidRPr="003F0B14">
        <w:rPr>
          <w:rFonts w:cs="Times New Roman"/>
          <w:szCs w:val="24"/>
          <w:lang w:val="bg-BG"/>
        </w:rPr>
        <w:t xml:space="preserve"> </w:t>
      </w:r>
      <w:r w:rsidR="00D64763">
        <w:rPr>
          <w:rFonts w:cs="Times New Roman"/>
          <w:b/>
          <w:szCs w:val="24"/>
          <w:lang w:val="bg-BG"/>
        </w:rPr>
        <w:t>Управляващия орган</w:t>
      </w:r>
      <w:r w:rsidR="009F5744">
        <w:rPr>
          <w:rFonts w:cs="Times New Roman"/>
          <w:b/>
          <w:szCs w:val="24"/>
          <w:lang w:val="bg-BG"/>
        </w:rPr>
        <w:t xml:space="preserve">, </w:t>
      </w:r>
      <w:r w:rsidR="009F5744" w:rsidRPr="00CA5AB1">
        <w:rPr>
          <w:rFonts w:cs="Times New Roman"/>
          <w:szCs w:val="24"/>
          <w:lang w:val="bg-BG"/>
        </w:rPr>
        <w:t xml:space="preserve">но удължаването не може да изтича след </w:t>
      </w:r>
      <w:r w:rsidR="003C5806">
        <w:rPr>
          <w:rFonts w:cs="Times New Roman"/>
          <w:szCs w:val="24"/>
          <w:lang w:val="bg-BG"/>
        </w:rPr>
        <w:t>01</w:t>
      </w:r>
      <w:r w:rsidR="00FF2260">
        <w:rPr>
          <w:rFonts w:cs="Times New Roman"/>
          <w:szCs w:val="24"/>
        </w:rPr>
        <w:t xml:space="preserve"> </w:t>
      </w:r>
      <w:r w:rsidR="00FF2260">
        <w:rPr>
          <w:rFonts w:cs="Times New Roman"/>
          <w:szCs w:val="24"/>
          <w:lang w:val="bg-BG"/>
        </w:rPr>
        <w:t xml:space="preserve">октомври </w:t>
      </w:r>
      <w:r w:rsidR="009F5744" w:rsidRPr="00CA5AB1">
        <w:rPr>
          <w:rFonts w:cs="Times New Roman"/>
          <w:szCs w:val="24"/>
          <w:lang w:val="bg-BG"/>
        </w:rPr>
        <w:t>202</w:t>
      </w:r>
      <w:r w:rsidR="00FF2260">
        <w:rPr>
          <w:rFonts w:cs="Times New Roman"/>
          <w:szCs w:val="24"/>
          <w:lang w:val="bg-BG"/>
        </w:rPr>
        <w:t>5</w:t>
      </w:r>
      <w:r w:rsidR="003C5806">
        <w:rPr>
          <w:rFonts w:cs="Times New Roman"/>
          <w:szCs w:val="24"/>
          <w:lang w:val="bg-BG"/>
        </w:rPr>
        <w:t xml:space="preserve"> </w:t>
      </w:r>
      <w:r w:rsidR="009F5744" w:rsidRPr="00CA5AB1">
        <w:rPr>
          <w:rFonts w:cs="Times New Roman"/>
          <w:szCs w:val="24"/>
          <w:lang w:val="bg-BG"/>
        </w:rPr>
        <w:t>г.</w:t>
      </w:r>
    </w:p>
    <w:p w14:paraId="003CFADD" w14:textId="2530DAB8" w:rsidR="008A2F44" w:rsidRPr="00201485" w:rsidRDefault="008A2F44" w:rsidP="008A2F44">
      <w:pPr>
        <w:pStyle w:val="BodyText"/>
        <w:tabs>
          <w:tab w:val="center" w:pos="0"/>
        </w:tabs>
        <w:spacing w:line="276" w:lineRule="auto"/>
        <w:ind w:firstLine="720"/>
        <w:rPr>
          <w:rFonts w:cs="Times New Roman"/>
          <w:szCs w:val="24"/>
          <w:lang w:val="bg-BG"/>
        </w:rPr>
      </w:pPr>
      <w:r w:rsidRPr="008A2F44">
        <w:rPr>
          <w:rFonts w:cs="Times New Roman"/>
          <w:szCs w:val="24"/>
          <w:lang w:val="bg-BG"/>
        </w:rPr>
        <w:t>(</w:t>
      </w:r>
      <w:r w:rsidR="00714282" w:rsidRPr="008A2F44">
        <w:rPr>
          <w:rFonts w:cs="Times New Roman"/>
          <w:szCs w:val="24"/>
          <w:lang w:val="bg-BG"/>
        </w:rPr>
        <w:t>1</w:t>
      </w:r>
      <w:r w:rsidR="00714282">
        <w:rPr>
          <w:rFonts w:cs="Times New Roman"/>
          <w:szCs w:val="24"/>
          <w:lang w:val="bg-BG"/>
        </w:rPr>
        <w:t>1</w:t>
      </w:r>
      <w:r w:rsidRPr="008A2F44">
        <w:rPr>
          <w:rFonts w:cs="Times New Roman"/>
          <w:szCs w:val="24"/>
          <w:lang w:val="bg-BG"/>
        </w:rPr>
        <w:t>)</w:t>
      </w:r>
      <w:r>
        <w:rPr>
          <w:rFonts w:cs="Times New Roman"/>
          <w:szCs w:val="24"/>
          <w:lang w:val="bg-BG"/>
        </w:rPr>
        <w:t xml:space="preserve"> </w:t>
      </w:r>
      <w:r w:rsidRPr="009F1BBD">
        <w:rPr>
          <w:rFonts w:cs="Times New Roman"/>
          <w:szCs w:val="24"/>
          <w:lang w:val="bg-BG"/>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Pr>
          <w:rFonts w:cs="Times New Roman"/>
          <w:b/>
          <w:szCs w:val="24"/>
          <w:lang w:val="bg-BG"/>
        </w:rPr>
        <w:t>Управляващият орган</w:t>
      </w:r>
      <w:r w:rsidRPr="009F1BBD">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по ал. 2, въз основа на </w:t>
      </w:r>
      <w:r w:rsidRPr="005F4D27">
        <w:rPr>
          <w:rFonts w:cs="Times New Roman"/>
          <w:szCs w:val="24"/>
          <w:lang w:val="bg-BG"/>
        </w:rPr>
        <w:t>сравняване на представени оферти</w:t>
      </w:r>
      <w:r>
        <w:rPr>
          <w:rFonts w:cs="Times New Roman"/>
          <w:szCs w:val="24"/>
          <w:lang w:val="bg-BG"/>
        </w:rPr>
        <w:t xml:space="preserve">, отговарящи на изискванията </w:t>
      </w:r>
      <w:r w:rsidR="00201485">
        <w:rPr>
          <w:rFonts w:cs="Times New Roman"/>
          <w:szCs w:val="24"/>
          <w:lang w:val="bg-BG"/>
        </w:rPr>
        <w:t>от</w:t>
      </w:r>
      <w:r>
        <w:rPr>
          <w:rFonts w:cs="Times New Roman"/>
          <w:szCs w:val="24"/>
          <w:lang w:val="bg-BG"/>
        </w:rPr>
        <w:t xml:space="preserve"> т. 6 до т. 9 включително от </w:t>
      </w:r>
      <w:r w:rsidR="00201485">
        <w:rPr>
          <w:rFonts w:cs="Times New Roman"/>
          <w:szCs w:val="24"/>
          <w:lang w:val="bg-BG"/>
        </w:rPr>
        <w:t xml:space="preserve">Раздел </w:t>
      </w:r>
      <w:r w:rsidR="00201485" w:rsidRPr="005F4D27">
        <w:rPr>
          <w:rFonts w:cs="Times New Roman"/>
          <w:szCs w:val="24"/>
          <w:lang w:val="bg-BG"/>
        </w:rPr>
        <w:t>14.2. Условия за допустимост на разходите</w:t>
      </w:r>
      <w:r w:rsidR="00201485">
        <w:rPr>
          <w:rFonts w:cs="Times New Roman"/>
          <w:szCs w:val="24"/>
          <w:lang w:val="bg-BG"/>
        </w:rPr>
        <w:t xml:space="preserve"> от Условията за кандидатстване</w:t>
      </w:r>
      <w:r w:rsidRPr="009F1BBD">
        <w:rPr>
          <w:rFonts w:cs="Times New Roman"/>
          <w:szCs w:val="24"/>
          <w:lang w:val="bg-BG"/>
        </w:rPr>
        <w:t>.</w:t>
      </w:r>
      <w:r w:rsidR="00201485">
        <w:rPr>
          <w:rFonts w:cs="Times New Roman"/>
          <w:szCs w:val="24"/>
          <w:lang w:val="bg-BG"/>
        </w:rPr>
        <w:t xml:space="preserve"> </w:t>
      </w:r>
      <w:r w:rsidR="00CA5AB1">
        <w:rPr>
          <w:rFonts w:cs="Times New Roman"/>
          <w:szCs w:val="24"/>
          <w:lang w:val="bg-BG"/>
        </w:rPr>
        <w:t>Когато Управляващият орган установи допустимост на исканата замяна и бенефициентът е възложител по ЗОП, то Управляващият орган може да  одобри</w:t>
      </w:r>
      <w:r w:rsidR="00CD316D">
        <w:rPr>
          <w:rFonts w:cs="Times New Roman"/>
          <w:szCs w:val="24"/>
          <w:lang w:val="bg-BG"/>
        </w:rPr>
        <w:t xml:space="preserve"> замяната</w:t>
      </w:r>
      <w:r w:rsidR="00CA5AB1">
        <w:rPr>
          <w:rFonts w:cs="Times New Roman"/>
          <w:szCs w:val="24"/>
          <w:lang w:val="bg-BG"/>
        </w:rPr>
        <w:t xml:space="preserve"> след съгласуване от страна на ДФЗ – РА на  проведената</w:t>
      </w:r>
      <w:r w:rsidR="004D1304">
        <w:rPr>
          <w:rFonts w:cs="Times New Roman"/>
          <w:szCs w:val="24"/>
          <w:lang w:val="bg-BG"/>
        </w:rPr>
        <w:t xml:space="preserve"> за този актив</w:t>
      </w:r>
      <w:r w:rsidR="00CA5AB1">
        <w:rPr>
          <w:rFonts w:cs="Times New Roman"/>
          <w:szCs w:val="24"/>
          <w:lang w:val="bg-BG"/>
        </w:rPr>
        <w:t xml:space="preserve"> тръжна процедура. </w:t>
      </w:r>
      <w:r w:rsidR="002448F4">
        <w:rPr>
          <w:rFonts w:cs="Times New Roman"/>
          <w:szCs w:val="24"/>
          <w:lang w:val="bg-BG"/>
        </w:rPr>
        <w:t xml:space="preserve">Когато Управляващият орган установи допустимост на исканата замяна и бенефициентът </w:t>
      </w:r>
      <w:r w:rsidR="002B4AC0">
        <w:rPr>
          <w:rFonts w:cs="Times New Roman"/>
          <w:szCs w:val="24"/>
          <w:lang w:val="bg-BG"/>
        </w:rPr>
        <w:t xml:space="preserve">провежда </w:t>
      </w:r>
      <w:r w:rsidR="002B4AC0" w:rsidRPr="002448F4">
        <w:rPr>
          <w:rFonts w:cs="Times New Roman"/>
          <w:szCs w:val="24"/>
          <w:lang w:val="bg-BG"/>
        </w:rPr>
        <w:t>процедура за избор на изпълнител по реда на глава четвърта от ЗУСЕСИФ</w:t>
      </w:r>
      <w:r w:rsidR="00AA7A00">
        <w:rPr>
          <w:rFonts w:cs="Times New Roman"/>
          <w:szCs w:val="24"/>
          <w:lang w:val="bg-BG"/>
        </w:rPr>
        <w:t>, то Управляващият орган може да одобри замяната след съгласуване на процедурата от ДФЗ – РА по отношение на този актив тръжна процедура.</w:t>
      </w:r>
      <w:r w:rsidR="00853B10">
        <w:rPr>
          <w:rFonts w:cs="Times New Roman"/>
          <w:szCs w:val="24"/>
          <w:lang w:val="bg-BG"/>
        </w:rPr>
        <w:t xml:space="preserve"> </w:t>
      </w:r>
      <w:r w:rsidR="00201485">
        <w:rPr>
          <w:rFonts w:cs="Times New Roman"/>
          <w:szCs w:val="24"/>
          <w:lang w:val="bg-BG"/>
        </w:rPr>
        <w:t xml:space="preserve">Това условие не се отнася за изменение, касаещо </w:t>
      </w:r>
      <w:r w:rsidR="00201485" w:rsidRPr="005F4D27">
        <w:rPr>
          <w:rFonts w:cs="Times New Roman"/>
          <w:szCs w:val="24"/>
          <w:lang w:val="bg-BG"/>
        </w:rPr>
        <w:t>разходи за организация и управление</w:t>
      </w:r>
      <w:r w:rsidR="00201485">
        <w:rPr>
          <w:rFonts w:cs="Times New Roman"/>
          <w:szCs w:val="24"/>
          <w:lang w:val="bg-BG"/>
        </w:rPr>
        <w:t xml:space="preserve">. За тях се </w:t>
      </w:r>
      <w:r w:rsidR="00201485" w:rsidRPr="005F4D27">
        <w:rPr>
          <w:rFonts w:cs="Times New Roman"/>
          <w:szCs w:val="24"/>
          <w:lang w:val="bg-BG"/>
        </w:rPr>
        <w:t>извършва проверк</w:t>
      </w:r>
      <w:r w:rsidR="00201485">
        <w:rPr>
          <w:rFonts w:cs="Times New Roman"/>
          <w:szCs w:val="24"/>
          <w:lang w:val="bg-BG"/>
        </w:rPr>
        <w:t>а</w:t>
      </w:r>
      <w:r w:rsidR="00201485" w:rsidRPr="005F4D27">
        <w:rPr>
          <w:rFonts w:cs="Times New Roman"/>
          <w:szCs w:val="24"/>
          <w:lang w:val="bg-BG"/>
        </w:rPr>
        <w:t xml:space="preserve"> за правилното прилагане на Методика за определяне размера на възнагражденията</w:t>
      </w:r>
      <w:r w:rsidR="00201485">
        <w:rPr>
          <w:rFonts w:cs="Times New Roman"/>
          <w:szCs w:val="24"/>
          <w:lang w:val="bg-BG"/>
        </w:rPr>
        <w:t xml:space="preserve"> </w:t>
      </w:r>
      <w:r w:rsidR="00201485" w:rsidRPr="005F4D27">
        <w:rPr>
          <w:rFonts w:cs="Times New Roman"/>
          <w:szCs w:val="24"/>
          <w:lang w:val="bg-BG"/>
        </w:rPr>
        <w:t>(Приложение № 5</w:t>
      </w:r>
      <w:r w:rsidR="00201485">
        <w:rPr>
          <w:rFonts w:cs="Times New Roman"/>
          <w:szCs w:val="24"/>
          <w:lang w:val="bg-BG"/>
        </w:rPr>
        <w:t xml:space="preserve"> към Условията за кандидатстване</w:t>
      </w:r>
      <w:r w:rsidR="00201485" w:rsidRPr="005F4D27">
        <w:rPr>
          <w:rFonts w:cs="Times New Roman"/>
          <w:szCs w:val="24"/>
          <w:lang w:val="bg-BG"/>
        </w:rPr>
        <w:t>)</w:t>
      </w:r>
      <w:r w:rsidR="00201485">
        <w:rPr>
          <w:rFonts w:cs="Times New Roman"/>
          <w:szCs w:val="24"/>
          <w:lang w:val="bg-BG"/>
        </w:rPr>
        <w:t>.</w:t>
      </w:r>
      <w:r w:rsidR="00CA5AB1">
        <w:rPr>
          <w:rFonts w:cs="Times New Roman"/>
          <w:szCs w:val="24"/>
          <w:lang w:val="bg-BG"/>
        </w:rPr>
        <w:t xml:space="preserve"> </w:t>
      </w:r>
    </w:p>
    <w:p w14:paraId="3E70B020" w14:textId="417B0B56" w:rsidR="008A2F44" w:rsidRDefault="008A2F44" w:rsidP="008A2F44">
      <w:pPr>
        <w:pStyle w:val="BodyText"/>
        <w:spacing w:line="276" w:lineRule="auto"/>
        <w:ind w:firstLine="709"/>
        <w:rPr>
          <w:rFonts w:cs="Times New Roman"/>
          <w:szCs w:val="24"/>
          <w:lang w:val="bg-BG"/>
        </w:rPr>
      </w:pPr>
      <w:r w:rsidRPr="009F1BBD">
        <w:rPr>
          <w:rFonts w:cs="Times New Roman"/>
          <w:szCs w:val="24"/>
          <w:lang w:val="bg-BG"/>
        </w:rPr>
        <w:t>(</w:t>
      </w:r>
      <w:r w:rsidR="00103DC8" w:rsidRPr="009F1BBD">
        <w:rPr>
          <w:rFonts w:cs="Times New Roman"/>
          <w:szCs w:val="24"/>
          <w:lang w:val="bg-BG"/>
        </w:rPr>
        <w:t>1</w:t>
      </w:r>
      <w:r w:rsidR="00103DC8">
        <w:rPr>
          <w:rFonts w:cs="Times New Roman"/>
          <w:szCs w:val="24"/>
          <w:lang w:val="bg-BG"/>
        </w:rPr>
        <w:t>2</w:t>
      </w:r>
      <w:r w:rsidRPr="009F1BBD">
        <w:rPr>
          <w:rFonts w:cs="Times New Roman"/>
          <w:szCs w:val="24"/>
          <w:lang w:val="bg-BG"/>
        </w:rPr>
        <w:t xml:space="preserve">) В случай, че след проверката по ал. </w:t>
      </w:r>
      <w:r w:rsidR="00103DC8" w:rsidRPr="009F1BBD">
        <w:rPr>
          <w:rFonts w:cs="Times New Roman"/>
          <w:szCs w:val="24"/>
          <w:lang w:val="bg-BG"/>
        </w:rPr>
        <w:t>1</w:t>
      </w:r>
      <w:r w:rsidR="00103DC8">
        <w:rPr>
          <w:rFonts w:cs="Times New Roman"/>
          <w:szCs w:val="24"/>
          <w:lang w:val="bg-BG"/>
        </w:rPr>
        <w:t>1</w:t>
      </w:r>
      <w:r w:rsidR="00103DC8" w:rsidRPr="009F1BBD">
        <w:rPr>
          <w:rFonts w:cs="Times New Roman"/>
          <w:szCs w:val="24"/>
          <w:lang w:val="bg-BG"/>
        </w:rPr>
        <w:t xml:space="preserve"> </w:t>
      </w:r>
      <w:r w:rsidRPr="009F1BBD">
        <w:rPr>
          <w:rFonts w:cs="Times New Roman"/>
          <w:szCs w:val="24"/>
          <w:lang w:val="bg-BG"/>
        </w:rPr>
        <w:t xml:space="preserve">се установи по-нисък размер на разход за съответния актив (към датата на искане за промяна), дейност или услуга спрямо първоначално одобрения с този договор размер, </w:t>
      </w:r>
      <w:r w:rsidR="00536D8F" w:rsidRPr="00536D8F">
        <w:rPr>
          <w:rFonts w:cs="Times New Roman"/>
          <w:b/>
          <w:szCs w:val="24"/>
          <w:lang w:val="bg-BG"/>
        </w:rPr>
        <w:t>Управляващият орган</w:t>
      </w:r>
      <w:r w:rsidR="00536D8F" w:rsidRPr="00536D8F" w:rsidDel="00536D8F">
        <w:rPr>
          <w:rFonts w:cs="Times New Roman"/>
          <w:b/>
          <w:szCs w:val="24"/>
          <w:lang w:val="bg-BG"/>
        </w:rPr>
        <w:t xml:space="preserve"> </w:t>
      </w:r>
      <w:r w:rsidRPr="009F1BBD">
        <w:rPr>
          <w:rFonts w:cs="Times New Roman"/>
          <w:szCs w:val="24"/>
          <w:lang w:val="bg-BG"/>
        </w:rPr>
        <w:t xml:space="preserve">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00201485">
        <w:rPr>
          <w:rFonts w:cs="Times New Roman"/>
          <w:szCs w:val="24"/>
          <w:lang w:val="bg-BG"/>
        </w:rPr>
        <w:t>установения при проверката</w:t>
      </w:r>
      <w:r w:rsidRPr="009F1BBD">
        <w:rPr>
          <w:rFonts w:cs="Times New Roman"/>
          <w:szCs w:val="24"/>
          <w:lang w:val="bg-BG"/>
        </w:rPr>
        <w:t xml:space="preserve"> разход.</w:t>
      </w:r>
    </w:p>
    <w:p w14:paraId="008BBCDB" w14:textId="3A5AAD00" w:rsidR="00CD316D" w:rsidRPr="008A2F44" w:rsidRDefault="00CD316D" w:rsidP="008A2F44">
      <w:pPr>
        <w:pStyle w:val="BodyText"/>
        <w:spacing w:line="276" w:lineRule="auto"/>
        <w:ind w:firstLine="709"/>
        <w:rPr>
          <w:rFonts w:cs="Times New Roman"/>
          <w:szCs w:val="24"/>
          <w:lang w:val="bg-BG"/>
        </w:rPr>
      </w:pPr>
      <w:r>
        <w:rPr>
          <w:rFonts w:cs="Times New Roman"/>
          <w:szCs w:val="24"/>
          <w:lang w:val="bg-BG"/>
        </w:rPr>
        <w:t>(</w:t>
      </w:r>
      <w:r w:rsidR="008F4B66">
        <w:rPr>
          <w:rFonts w:cs="Times New Roman"/>
          <w:szCs w:val="24"/>
          <w:lang w:val="bg-BG"/>
        </w:rPr>
        <w:t>13</w:t>
      </w:r>
      <w:r>
        <w:rPr>
          <w:rFonts w:cs="Times New Roman"/>
          <w:szCs w:val="24"/>
          <w:lang w:val="bg-BG"/>
        </w:rPr>
        <w:t xml:space="preserve">) </w:t>
      </w:r>
      <w:r w:rsidRPr="00CD316D">
        <w:rPr>
          <w:rFonts w:cs="Times New Roman"/>
          <w:szCs w:val="24"/>
          <w:lang w:val="bg-BG"/>
        </w:rPr>
        <w:t xml:space="preserve">В случай, че след проверката по ал. </w:t>
      </w:r>
      <w:r w:rsidR="00103DC8" w:rsidRPr="00CD316D">
        <w:rPr>
          <w:rFonts w:cs="Times New Roman"/>
          <w:szCs w:val="24"/>
          <w:lang w:val="bg-BG"/>
        </w:rPr>
        <w:t>1</w:t>
      </w:r>
      <w:r w:rsidR="00103DC8">
        <w:rPr>
          <w:rFonts w:cs="Times New Roman"/>
          <w:szCs w:val="24"/>
          <w:lang w:val="bg-BG"/>
        </w:rPr>
        <w:t>1</w:t>
      </w:r>
      <w:r w:rsidR="00103DC8" w:rsidRPr="00CD316D">
        <w:rPr>
          <w:rFonts w:cs="Times New Roman"/>
          <w:szCs w:val="24"/>
          <w:lang w:val="bg-BG"/>
        </w:rPr>
        <w:t xml:space="preserve"> </w:t>
      </w:r>
      <w:r w:rsidRPr="00CD316D">
        <w:rPr>
          <w:rFonts w:cs="Times New Roman"/>
          <w:szCs w:val="24"/>
          <w:lang w:val="bg-BG"/>
        </w:rPr>
        <w:t>се установи по-</w:t>
      </w:r>
      <w:r>
        <w:rPr>
          <w:rFonts w:cs="Times New Roman"/>
          <w:szCs w:val="24"/>
          <w:lang w:val="bg-BG"/>
        </w:rPr>
        <w:t>висок</w:t>
      </w:r>
      <w:r w:rsidRPr="00CD316D">
        <w:rPr>
          <w:rFonts w:cs="Times New Roman"/>
          <w:szCs w:val="24"/>
          <w:lang w:val="bg-BG"/>
        </w:rPr>
        <w:t xml:space="preserve"> размер на разход за съответния актив (към датата на искане за промяна), дейност или услуга спрямо първоначално одобрения с този договор размер, Управляващият орган одобрява искането по ал. 2 (ако са спазени всички останали изисквания за одобрение на изменението), до размера на </w:t>
      </w:r>
      <w:r>
        <w:rPr>
          <w:rFonts w:cs="Times New Roman"/>
          <w:szCs w:val="24"/>
          <w:lang w:val="bg-BG"/>
        </w:rPr>
        <w:t xml:space="preserve">първоначално одобрения в договора </w:t>
      </w:r>
      <w:r w:rsidRPr="00CD316D">
        <w:rPr>
          <w:rFonts w:cs="Times New Roman"/>
          <w:szCs w:val="24"/>
          <w:lang w:val="bg-BG"/>
        </w:rPr>
        <w:t>разход.</w:t>
      </w:r>
    </w:p>
    <w:p w14:paraId="04218C2E" w14:textId="2D3AD0CE" w:rsidR="00045958" w:rsidRPr="0016666E" w:rsidRDefault="00045958" w:rsidP="0076356D">
      <w:pPr>
        <w:pStyle w:val="BodyText"/>
        <w:spacing w:line="276" w:lineRule="auto"/>
        <w:ind w:firstLine="709"/>
        <w:rPr>
          <w:rFonts w:cs="Times New Roman"/>
          <w:szCs w:val="24"/>
          <w:lang w:val="bg-BG"/>
        </w:rPr>
      </w:pPr>
      <w:r w:rsidRPr="0016666E">
        <w:rPr>
          <w:rFonts w:cs="Times New Roman"/>
          <w:szCs w:val="24"/>
          <w:lang w:val="bg-BG"/>
        </w:rPr>
        <w:t>(</w:t>
      </w:r>
      <w:r w:rsidR="008F4B66" w:rsidRPr="0016666E">
        <w:rPr>
          <w:rFonts w:cs="Times New Roman"/>
          <w:szCs w:val="24"/>
          <w:lang w:val="bg-BG"/>
        </w:rPr>
        <w:t>1</w:t>
      </w:r>
      <w:r w:rsidR="008F4B66">
        <w:rPr>
          <w:rFonts w:cs="Times New Roman"/>
          <w:szCs w:val="24"/>
          <w:lang w:val="bg-BG"/>
        </w:rPr>
        <w:t>4</w:t>
      </w:r>
      <w:r w:rsidRPr="0016666E">
        <w:rPr>
          <w:rFonts w:cs="Times New Roman"/>
          <w:szCs w:val="24"/>
          <w:lang w:val="bg-BG"/>
        </w:rPr>
        <w:t>)</w:t>
      </w:r>
      <w:r w:rsidRPr="005F4D27">
        <w:rPr>
          <w:lang w:val="bg-BG"/>
        </w:rPr>
        <w:t xml:space="preserve"> </w:t>
      </w:r>
      <w:r w:rsidRPr="00045958">
        <w:rPr>
          <w:rFonts w:cs="Times New Roman"/>
          <w:szCs w:val="24"/>
          <w:lang w:val="bg-BG"/>
        </w:rPr>
        <w:t>В случаите по</w:t>
      </w:r>
      <w:r>
        <w:rPr>
          <w:rFonts w:cs="Times New Roman"/>
          <w:szCs w:val="24"/>
          <w:lang w:val="bg-BG"/>
        </w:rPr>
        <w:t xml:space="preserve"> ал.</w:t>
      </w:r>
      <w:r w:rsidR="00FE0EB6">
        <w:rPr>
          <w:rFonts w:cs="Times New Roman"/>
          <w:szCs w:val="24"/>
          <w:lang w:val="bg-BG"/>
        </w:rPr>
        <w:t xml:space="preserve"> </w:t>
      </w:r>
      <w:r>
        <w:rPr>
          <w:rFonts w:cs="Times New Roman"/>
          <w:szCs w:val="24"/>
          <w:lang w:val="bg-BG"/>
        </w:rPr>
        <w:t>1,</w:t>
      </w:r>
      <w:r w:rsidRPr="00045958">
        <w:rPr>
          <w:rFonts w:cs="Times New Roman"/>
          <w:szCs w:val="24"/>
          <w:lang w:val="bg-BG"/>
        </w:rPr>
        <w:t xml:space="preserve"> т</w:t>
      </w:r>
      <w:r w:rsidR="00201485">
        <w:rPr>
          <w:rFonts w:cs="Times New Roman"/>
          <w:szCs w:val="24"/>
          <w:lang w:val="bg-BG"/>
        </w:rPr>
        <w:t xml:space="preserve">. </w:t>
      </w:r>
      <w:r w:rsidR="00476ED1">
        <w:rPr>
          <w:rFonts w:cs="Times New Roman"/>
          <w:szCs w:val="24"/>
          <w:lang w:val="bg-BG"/>
        </w:rPr>
        <w:t xml:space="preserve">2 </w:t>
      </w:r>
      <w:r w:rsidR="00201485">
        <w:rPr>
          <w:rFonts w:cs="Times New Roman"/>
          <w:szCs w:val="24"/>
          <w:lang w:val="bg-BG"/>
        </w:rPr>
        <w:t xml:space="preserve">и т. </w:t>
      </w:r>
      <w:r w:rsidR="00476ED1">
        <w:rPr>
          <w:rFonts w:cs="Times New Roman"/>
          <w:szCs w:val="24"/>
          <w:lang w:val="bg-BG"/>
        </w:rPr>
        <w:t>3</w:t>
      </w:r>
      <w:r w:rsidRPr="00045958">
        <w:rPr>
          <w:rFonts w:cs="Times New Roman"/>
          <w:szCs w:val="24"/>
          <w:lang w:val="bg-BG"/>
        </w:rPr>
        <w:t xml:space="preserve">, </w:t>
      </w:r>
      <w:r>
        <w:rPr>
          <w:rFonts w:cs="Times New Roman"/>
          <w:szCs w:val="24"/>
          <w:lang w:val="bg-BG"/>
        </w:rPr>
        <w:t>промяната в договора</w:t>
      </w:r>
      <w:r w:rsidRPr="00045958">
        <w:rPr>
          <w:rFonts w:cs="Times New Roman"/>
          <w:szCs w:val="24"/>
          <w:lang w:val="bg-BG"/>
        </w:rPr>
        <w:t xml:space="preserve"> влиза в сила от датата на подаване на искането за промяна. </w:t>
      </w:r>
      <w:r w:rsidR="00201485" w:rsidRPr="003F0B14">
        <w:rPr>
          <w:rFonts w:cs="Times New Roman"/>
          <w:b/>
          <w:szCs w:val="24"/>
          <w:lang w:val="bg-BG"/>
        </w:rPr>
        <w:t>Управляващият орган</w:t>
      </w:r>
      <w:r w:rsidR="00201485" w:rsidRPr="003F0B14">
        <w:rPr>
          <w:rFonts w:cs="Times New Roman"/>
          <w:szCs w:val="24"/>
          <w:lang w:val="bg-BG"/>
        </w:rPr>
        <w:t xml:space="preserve"> </w:t>
      </w:r>
      <w:r w:rsidRPr="00045958">
        <w:rPr>
          <w:rFonts w:cs="Times New Roman"/>
          <w:szCs w:val="24"/>
          <w:lang w:val="bg-BG"/>
        </w:rPr>
        <w:t xml:space="preserve">уведомява </w:t>
      </w:r>
      <w:r w:rsidR="00201485" w:rsidRPr="009F1BBD">
        <w:rPr>
          <w:rFonts w:cs="Times New Roman"/>
          <w:b/>
          <w:szCs w:val="24"/>
          <w:lang w:val="bg-BG"/>
        </w:rPr>
        <w:t>Фонда</w:t>
      </w:r>
      <w:r w:rsidR="00201485" w:rsidRPr="00045958">
        <w:rPr>
          <w:rFonts w:cs="Times New Roman"/>
          <w:szCs w:val="24"/>
          <w:lang w:val="bg-BG"/>
        </w:rPr>
        <w:t xml:space="preserve"> </w:t>
      </w:r>
      <w:r w:rsidRPr="00045958">
        <w:rPr>
          <w:rFonts w:cs="Times New Roman"/>
          <w:szCs w:val="24"/>
          <w:lang w:val="bg-BG"/>
        </w:rPr>
        <w:t>при наличие на одобрение на промяна в административния договор.</w:t>
      </w:r>
    </w:p>
    <w:p w14:paraId="160B6654"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b/>
          <w:szCs w:val="24"/>
          <w:lang w:val="bg-BG"/>
        </w:rPr>
        <w:lastRenderedPageBreak/>
        <w:t>Чл. 1</w:t>
      </w:r>
      <w:r w:rsidR="00977DD2">
        <w:rPr>
          <w:rFonts w:cs="Times New Roman"/>
          <w:b/>
          <w:szCs w:val="24"/>
          <w:lang w:val="bg-BG"/>
        </w:rPr>
        <w:t>7</w:t>
      </w:r>
      <w:r w:rsidRPr="003F0B14">
        <w:rPr>
          <w:rFonts w:cs="Times New Roman"/>
          <w:b/>
          <w:szCs w:val="24"/>
          <w:lang w:val="bg-BG"/>
        </w:rPr>
        <w:t xml:space="preserve">. </w:t>
      </w:r>
      <w:r w:rsidRPr="003F0B14">
        <w:rPr>
          <w:rFonts w:cs="Times New Roman"/>
          <w:szCs w:val="24"/>
          <w:lang w:val="bg-BG"/>
        </w:rPr>
        <w:t>Административния</w:t>
      </w:r>
      <w:r w:rsidR="008672A7" w:rsidRPr="003F0B14">
        <w:rPr>
          <w:rFonts w:cs="Times New Roman"/>
          <w:szCs w:val="24"/>
          <w:lang w:val="bg-BG"/>
        </w:rPr>
        <w:t>т</w:t>
      </w:r>
      <w:r w:rsidRPr="003F0B14">
        <w:rPr>
          <w:rFonts w:cs="Times New Roman"/>
          <w:szCs w:val="24"/>
          <w:lang w:val="bg-BG"/>
        </w:rPr>
        <w:t xml:space="preserve"> договор може да бъде изменен с едностранно писмено уведомление до всички страни по споразумението при промяна на:</w:t>
      </w:r>
    </w:p>
    <w:p w14:paraId="4E615F09"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1. адреса за кореспонденция;</w:t>
      </w:r>
    </w:p>
    <w:p w14:paraId="0887B0CB"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2. седалище и адрес на управление;</w:t>
      </w:r>
    </w:p>
    <w:p w14:paraId="58960B06"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 xml:space="preserve">3. представляващия </w:t>
      </w:r>
      <w:r w:rsidR="00977DD2">
        <w:rPr>
          <w:rFonts w:cs="Times New Roman"/>
          <w:b/>
          <w:szCs w:val="24"/>
          <w:lang w:val="bg-BG"/>
        </w:rPr>
        <w:t xml:space="preserve">Управляващия орган, </w:t>
      </w:r>
      <w:r w:rsidR="00977DD2" w:rsidRPr="009F1BBD">
        <w:rPr>
          <w:rFonts w:cs="Times New Roman"/>
          <w:b/>
          <w:szCs w:val="24"/>
          <w:lang w:val="bg-BG"/>
        </w:rPr>
        <w:t>Фонда</w:t>
      </w:r>
      <w:r w:rsidR="00977DD2" w:rsidRPr="003F0B14">
        <w:rPr>
          <w:rFonts w:cs="Times New Roman"/>
          <w:szCs w:val="24"/>
          <w:lang w:val="bg-BG"/>
        </w:rPr>
        <w:t xml:space="preserve"> </w:t>
      </w:r>
      <w:r w:rsidRPr="003F0B14">
        <w:rPr>
          <w:rFonts w:cs="Times New Roman"/>
          <w:szCs w:val="24"/>
          <w:lang w:val="bg-BG"/>
        </w:rPr>
        <w:t xml:space="preserve">или </w:t>
      </w:r>
      <w:r w:rsidR="00977DD2" w:rsidRPr="008567E0">
        <w:rPr>
          <w:rFonts w:cs="Times New Roman"/>
          <w:b/>
          <w:szCs w:val="24"/>
          <w:shd w:val="clear" w:color="auto" w:fill="FEFEFE"/>
          <w:lang w:val="bg-BG"/>
        </w:rPr>
        <w:t>Бенефициента</w:t>
      </w:r>
      <w:r w:rsidRPr="003F0B14">
        <w:rPr>
          <w:rFonts w:cs="Times New Roman"/>
          <w:szCs w:val="24"/>
          <w:lang w:val="bg-BG"/>
        </w:rPr>
        <w:t>.</w:t>
      </w:r>
    </w:p>
    <w:p w14:paraId="0F31D6A0"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977DD2">
        <w:rPr>
          <w:rFonts w:cs="Times New Roman"/>
          <w:b/>
          <w:szCs w:val="24"/>
          <w:shd w:val="clear" w:color="auto" w:fill="FEFEFE"/>
          <w:lang w:val="bg-BG"/>
        </w:rPr>
        <w:t>8</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14:paraId="06036BC1"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14:paraId="4C49845C"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977DD2" w:rsidRPr="00977DD2">
        <w:rPr>
          <w:rFonts w:cs="Times New Roman"/>
          <w:szCs w:val="24"/>
          <w:lang w:val="bg-BG"/>
        </w:rPr>
        <w:t xml:space="preserve"> </w:t>
      </w:r>
      <w:r w:rsidR="00977DD2" w:rsidRPr="009F1BBD">
        <w:rPr>
          <w:rFonts w:cs="Times New Roman"/>
          <w:szCs w:val="24"/>
          <w:lang w:val="bg-BG"/>
        </w:rPr>
        <w:t xml:space="preserve">и след като </w:t>
      </w:r>
      <w:r w:rsidR="00977DD2" w:rsidRPr="009F1BBD">
        <w:rPr>
          <w:rFonts w:cs="Times New Roman"/>
          <w:b/>
          <w:szCs w:val="24"/>
          <w:lang w:val="bg-BG"/>
        </w:rPr>
        <w:t>Бенефициентът</w:t>
      </w:r>
      <w:r w:rsidR="00977DD2" w:rsidRPr="009F1BBD">
        <w:rPr>
          <w:rFonts w:cs="Times New Roman"/>
          <w:szCs w:val="24"/>
          <w:lang w:val="bg-BG"/>
        </w:rPr>
        <w:t xml:space="preserve"> възстанови на </w:t>
      </w:r>
      <w:r w:rsidR="00977DD2" w:rsidRPr="009F1BBD">
        <w:rPr>
          <w:rFonts w:cs="Times New Roman"/>
          <w:b/>
          <w:szCs w:val="24"/>
          <w:lang w:val="bg-BG"/>
        </w:rPr>
        <w:t>Фонда</w:t>
      </w:r>
      <w:r w:rsidR="00977DD2" w:rsidRPr="009F1BBD">
        <w:rPr>
          <w:rFonts w:cs="Times New Roman"/>
          <w:szCs w:val="24"/>
          <w:lang w:val="bg-BG"/>
        </w:rPr>
        <w:t xml:space="preserve"> всички получени по договора плащания</w:t>
      </w:r>
      <w:r w:rsidRPr="00B324C5">
        <w:rPr>
          <w:rFonts w:cs="Times New Roman"/>
          <w:szCs w:val="24"/>
          <w:lang w:val="bg-BG"/>
        </w:rPr>
        <w:t>;</w:t>
      </w:r>
    </w:p>
    <w:p w14:paraId="3B678E92"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14:paraId="0ED54604"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направено в 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14:paraId="26EBCC2A" w14:textId="77777777" w:rsidR="00CE708F" w:rsidRPr="003F0B14" w:rsidRDefault="00CE708F"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14:paraId="3F043063"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помощта 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14:paraId="1EC12A99" w14:textId="10D68F27" w:rsidR="00CE708F"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2. </w:t>
      </w:r>
      <w:r w:rsidR="00386B8A" w:rsidRPr="003F0B14">
        <w:rPr>
          <w:rFonts w:cs="Times New Roman"/>
          <w:szCs w:val="24"/>
          <w:lang w:val="bg-BG"/>
        </w:rPr>
        <w:t xml:space="preserve">при </w:t>
      </w:r>
      <w:proofErr w:type="spellStart"/>
      <w:r w:rsidRPr="003F0B14">
        <w:rPr>
          <w:rFonts w:cs="Times New Roman"/>
          <w:szCs w:val="24"/>
          <w:lang w:val="bg-BG"/>
        </w:rPr>
        <w:t>незапочване</w:t>
      </w:r>
      <w:proofErr w:type="spellEnd"/>
      <w:r w:rsidRPr="003F0B14">
        <w:rPr>
          <w:rFonts w:cs="Times New Roman"/>
          <w:szCs w:val="24"/>
          <w:lang w:val="bg-BG"/>
        </w:rPr>
        <w:t xml:space="preserve"> на изпълнението в срока по чл. </w:t>
      </w:r>
      <w:r w:rsidR="00473F01">
        <w:rPr>
          <w:rFonts w:cs="Times New Roman"/>
          <w:szCs w:val="24"/>
          <w:lang w:val="bg-BG"/>
        </w:rPr>
        <w:t>6</w:t>
      </w:r>
      <w:r w:rsidRPr="003F0B14">
        <w:rPr>
          <w:rFonts w:cs="Times New Roman"/>
          <w:szCs w:val="24"/>
          <w:lang w:val="bg-BG"/>
        </w:rPr>
        <w:t xml:space="preserve">, ал. </w:t>
      </w:r>
      <w:r w:rsidR="003E611B">
        <w:rPr>
          <w:rFonts w:cs="Times New Roman"/>
          <w:szCs w:val="24"/>
          <w:lang w:val="bg-BG"/>
        </w:rPr>
        <w:t>2</w:t>
      </w:r>
      <w:r w:rsidR="003E611B" w:rsidRPr="003F0B14">
        <w:rPr>
          <w:rFonts w:cs="Times New Roman"/>
          <w:szCs w:val="24"/>
          <w:lang w:val="bg-BG"/>
        </w:rPr>
        <w:t xml:space="preserve"> </w:t>
      </w:r>
      <w:r w:rsidRPr="003F0B14">
        <w:rPr>
          <w:rFonts w:cs="Times New Roman"/>
          <w:szCs w:val="24"/>
          <w:lang w:val="bg-BG"/>
        </w:rPr>
        <w:t>–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473F01">
        <w:rPr>
          <w:rFonts w:cs="Times New Roman"/>
          <w:szCs w:val="24"/>
          <w:lang w:val="bg-BG"/>
        </w:rPr>
        <w:t>6</w:t>
      </w:r>
      <w:r w:rsidR="002A42F5" w:rsidRPr="003F0B14">
        <w:rPr>
          <w:rFonts w:cs="Times New Roman"/>
          <w:szCs w:val="24"/>
          <w:lang w:val="bg-BG"/>
        </w:rPr>
        <w:t xml:space="preserve">, ал. </w:t>
      </w:r>
      <w:r w:rsidR="003E611B">
        <w:rPr>
          <w:rFonts w:cs="Times New Roman"/>
          <w:szCs w:val="24"/>
          <w:lang w:val="bg-BG"/>
        </w:rPr>
        <w:t>2</w:t>
      </w:r>
      <w:r w:rsidR="00977DD2">
        <w:rPr>
          <w:rFonts w:cs="Times New Roman"/>
          <w:szCs w:val="24"/>
          <w:lang w:val="bg-BG"/>
        </w:rPr>
        <w:t xml:space="preserve">. </w:t>
      </w:r>
      <w:r w:rsidR="00977DD2" w:rsidRPr="009F1BBD">
        <w:rPr>
          <w:rFonts w:cs="Times New Roman"/>
          <w:szCs w:val="24"/>
          <w:lang w:val="bg-BG"/>
        </w:rPr>
        <w:t xml:space="preserve">В този случай </w:t>
      </w:r>
      <w:r w:rsidR="00977DD2" w:rsidRPr="009F1BBD">
        <w:rPr>
          <w:rFonts w:cs="Times New Roman"/>
          <w:b/>
          <w:szCs w:val="24"/>
          <w:lang w:val="bg-BG"/>
        </w:rPr>
        <w:t>Бенефициентът</w:t>
      </w:r>
      <w:r w:rsidR="00977DD2" w:rsidRPr="009F1BBD">
        <w:rPr>
          <w:rFonts w:cs="Times New Roman"/>
          <w:szCs w:val="24"/>
          <w:lang w:val="bg-BG"/>
        </w:rPr>
        <w:t xml:space="preserve"> дължи връщане на получен</w:t>
      </w:r>
      <w:r w:rsidR="00977DD2">
        <w:rPr>
          <w:rFonts w:cs="Times New Roman"/>
          <w:szCs w:val="24"/>
          <w:lang w:val="bg-BG"/>
        </w:rPr>
        <w:t>ите</w:t>
      </w:r>
      <w:r w:rsidR="00977DD2" w:rsidRPr="009F1BBD">
        <w:rPr>
          <w:rFonts w:cs="Times New Roman"/>
          <w:szCs w:val="24"/>
          <w:lang w:val="bg-BG"/>
        </w:rPr>
        <w:t xml:space="preserve"> плащан</w:t>
      </w:r>
      <w:r w:rsidR="00977DD2">
        <w:rPr>
          <w:rFonts w:cs="Times New Roman"/>
          <w:szCs w:val="24"/>
          <w:lang w:val="bg-BG"/>
        </w:rPr>
        <w:t>ия</w:t>
      </w:r>
      <w:r w:rsidR="00977DD2" w:rsidRPr="009F1BBD">
        <w:rPr>
          <w:rFonts w:cs="Times New Roman"/>
          <w:szCs w:val="24"/>
          <w:lang w:val="bg-BG"/>
        </w:rPr>
        <w:t xml:space="preserve"> (ако так</w:t>
      </w:r>
      <w:r w:rsidR="00977DD2">
        <w:rPr>
          <w:rFonts w:cs="Times New Roman"/>
          <w:szCs w:val="24"/>
          <w:lang w:val="bg-BG"/>
        </w:rPr>
        <w:t>и</w:t>
      </w:r>
      <w:r w:rsidR="00977DD2" w:rsidRPr="009F1BBD">
        <w:rPr>
          <w:rFonts w:cs="Times New Roman"/>
          <w:szCs w:val="24"/>
          <w:lang w:val="bg-BG"/>
        </w:rPr>
        <w:t xml:space="preserve">ва </w:t>
      </w:r>
      <w:r w:rsidR="00977DD2">
        <w:rPr>
          <w:rFonts w:cs="Times New Roman"/>
          <w:szCs w:val="24"/>
          <w:lang w:val="bg-BG"/>
        </w:rPr>
        <w:t>са</w:t>
      </w:r>
      <w:r w:rsidR="00977DD2" w:rsidRPr="009F1BBD">
        <w:rPr>
          <w:rFonts w:cs="Times New Roman"/>
          <w:szCs w:val="24"/>
          <w:lang w:val="bg-BG"/>
        </w:rPr>
        <w:t xml:space="preserve"> изплатен</w:t>
      </w:r>
      <w:r w:rsidR="00977DD2">
        <w:rPr>
          <w:rFonts w:cs="Times New Roman"/>
          <w:szCs w:val="24"/>
          <w:lang w:val="bg-BG"/>
        </w:rPr>
        <w:t>и</w:t>
      </w:r>
      <w:r w:rsidR="00977DD2" w:rsidRPr="009F1BBD">
        <w:rPr>
          <w:rFonts w:cs="Times New Roman"/>
          <w:szCs w:val="24"/>
          <w:lang w:val="bg-BG"/>
        </w:rPr>
        <w:t xml:space="preserve">), ведно със законната лихва върху </w:t>
      </w:r>
      <w:r w:rsidR="00977DD2">
        <w:rPr>
          <w:rFonts w:cs="Times New Roman"/>
          <w:szCs w:val="24"/>
          <w:lang w:val="bg-BG"/>
        </w:rPr>
        <w:t>тях от датата на получаването им</w:t>
      </w:r>
      <w:r w:rsidR="008C59AC">
        <w:rPr>
          <w:rFonts w:cs="Times New Roman"/>
          <w:szCs w:val="24"/>
          <w:lang w:val="bg-BG"/>
        </w:rPr>
        <w:t>;</w:t>
      </w:r>
    </w:p>
    <w:p w14:paraId="2A4452DD" w14:textId="0FF438E0" w:rsidR="00F543E4" w:rsidRPr="006141DB" w:rsidRDefault="00F543E4" w:rsidP="006141DB">
      <w:pPr>
        <w:pStyle w:val="BodyText"/>
        <w:spacing w:line="276" w:lineRule="auto"/>
        <w:ind w:firstLine="709"/>
        <w:rPr>
          <w:shd w:val="clear" w:color="auto" w:fill="FEFEFE"/>
          <w:lang w:val="bg-BG"/>
        </w:rPr>
      </w:pPr>
      <w:r>
        <w:rPr>
          <w:rFonts w:cs="Times New Roman"/>
          <w:szCs w:val="24"/>
          <w:lang w:val="bg-BG"/>
        </w:rPr>
        <w:t xml:space="preserve">3. </w:t>
      </w:r>
      <w:r w:rsidRPr="006141DB">
        <w:rPr>
          <w:shd w:val="clear" w:color="auto" w:fill="FEFEFE"/>
          <w:lang w:val="bg-BG"/>
        </w:rPr>
        <w:t>когато ДФЗ – РА и/или Сертифициращият орган установи, че бенефициентът,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при извършване на проверка по букви "</w:t>
      </w:r>
      <w:r w:rsidRPr="00DC4C95">
        <w:rPr>
          <w:shd w:val="clear" w:color="auto" w:fill="FEFEFE"/>
        </w:rPr>
        <w:t>iii</w:t>
      </w:r>
      <w:r w:rsidRPr="006141DB">
        <w:rPr>
          <w:shd w:val="clear" w:color="auto" w:fill="FEFEFE"/>
          <w:lang w:val="bg-BG"/>
        </w:rPr>
        <w:t>" и "</w:t>
      </w:r>
      <w:r w:rsidRPr="00DC4C95">
        <w:rPr>
          <w:shd w:val="clear" w:color="auto" w:fill="FEFEFE"/>
        </w:rPr>
        <w:t>v</w:t>
      </w:r>
      <w:r w:rsidRPr="006141DB">
        <w:rPr>
          <w:shd w:val="clear" w:color="auto" w:fill="FEFEFE"/>
          <w:lang w:val="bg-BG"/>
        </w:rPr>
        <w:t xml:space="preserve">" от Раздел 2 "Контролни дейности", т. А "Процедури по одобряване на заявленията" от Приложение № </w:t>
      </w:r>
      <w:r w:rsidRPr="00DC4C95">
        <w:rPr>
          <w:shd w:val="clear" w:color="auto" w:fill="FEFEFE"/>
        </w:rPr>
        <w:t>I</w:t>
      </w:r>
      <w:r w:rsidRPr="006141DB">
        <w:rPr>
          <w:shd w:val="clear" w:color="auto" w:fill="FEFEFE"/>
          <w:lang w:val="bg-BG"/>
        </w:rPr>
        <w:t xml:space="preserve"> към Делегиран регламент (ЕС) № 907/2014 във връзка с чл. 48, параграф 2 от Регламент за изпълнение (ЕС) № 809/2014, както и при констатиране на несъответствия в оценката за допустимост и на критериите за подбор вследствие на извършените проверки по т. 1 към Раздел </w:t>
      </w:r>
      <w:r w:rsidRPr="00C91326">
        <w:rPr>
          <w:shd w:val="clear" w:color="auto" w:fill="FEFEFE"/>
        </w:rPr>
        <w:t>V</w:t>
      </w:r>
      <w:r w:rsidRPr="006141DB">
        <w:rPr>
          <w:shd w:val="clear" w:color="auto" w:fill="FEFEFE"/>
          <w:lang w:val="bg-BG"/>
        </w:rPr>
        <w:t xml:space="preserve">. „Права и задължения на ДФЗ – РА“ от Условията за изпълнение. </w:t>
      </w:r>
    </w:p>
    <w:p w14:paraId="438C3EEF" w14:textId="0C4A1FD1" w:rsidR="007606D7" w:rsidRPr="003F0B14" w:rsidRDefault="00F543E4" w:rsidP="0076356D">
      <w:pPr>
        <w:pStyle w:val="BodyText"/>
        <w:spacing w:line="276" w:lineRule="auto"/>
        <w:ind w:firstLine="709"/>
        <w:rPr>
          <w:rFonts w:cs="Times New Roman"/>
          <w:szCs w:val="24"/>
          <w:lang w:val="bg-BG"/>
        </w:rPr>
      </w:pPr>
      <w:r>
        <w:rPr>
          <w:rFonts w:cs="Times New Roman"/>
          <w:szCs w:val="24"/>
          <w:lang w:val="bg-BG"/>
        </w:rPr>
        <w:t>4</w:t>
      </w:r>
      <w:r w:rsidR="007606D7">
        <w:rPr>
          <w:rFonts w:cs="Times New Roman"/>
          <w:szCs w:val="24"/>
          <w:lang w:val="bg-BG"/>
        </w:rPr>
        <w:t>. в случаите на чл. 39, ал.4 и ал.5 от ЗУСЕСИФ</w:t>
      </w:r>
      <w:r w:rsidR="00A4403B">
        <w:rPr>
          <w:rFonts w:cs="Times New Roman"/>
          <w:szCs w:val="24"/>
          <w:lang w:val="bg-BG"/>
        </w:rPr>
        <w:t>.</w:t>
      </w:r>
    </w:p>
    <w:p w14:paraId="738BE0E2" w14:textId="1405D74F" w:rsidR="00134E2A" w:rsidRPr="003F0B14" w:rsidRDefault="00F543E4" w:rsidP="0076356D">
      <w:pPr>
        <w:pStyle w:val="BodyText"/>
        <w:spacing w:line="276" w:lineRule="auto"/>
        <w:ind w:firstLine="709"/>
        <w:rPr>
          <w:rFonts w:cs="Times New Roman"/>
          <w:szCs w:val="24"/>
          <w:lang w:val="bg-BG"/>
        </w:rPr>
      </w:pPr>
      <w:r>
        <w:rPr>
          <w:rFonts w:cs="Times New Roman"/>
          <w:szCs w:val="24"/>
          <w:lang w:val="bg-BG"/>
        </w:rPr>
        <w:t>5</w:t>
      </w:r>
      <w:r w:rsidR="00134E2A" w:rsidRPr="003F0B14">
        <w:rPr>
          <w:rFonts w:cs="Times New Roman"/>
          <w:szCs w:val="24"/>
          <w:lang w:val="bg-BG"/>
        </w:rPr>
        <w:t>.</w:t>
      </w:r>
      <w:r w:rsidR="00134E2A" w:rsidRPr="003F0B14">
        <w:rPr>
          <w:lang w:val="bg-BG"/>
        </w:rPr>
        <w:t xml:space="preserve"> </w:t>
      </w:r>
      <w:r w:rsidR="00134E2A" w:rsidRPr="003F0B14">
        <w:rPr>
          <w:szCs w:val="24"/>
          <w:lang w:val="bg-BG"/>
        </w:rPr>
        <w:t xml:space="preserve">в случай на констатирана нередност или измама, извършена от </w:t>
      </w:r>
      <w:r w:rsidR="00DD7A5C" w:rsidRPr="003F0B14">
        <w:rPr>
          <w:rFonts w:cs="Times New Roman"/>
          <w:b/>
          <w:szCs w:val="24"/>
          <w:lang w:val="bg-BG"/>
        </w:rPr>
        <w:t>Бенефициента</w:t>
      </w:r>
      <w:r w:rsidR="00DD7A5C" w:rsidRPr="003F0B14">
        <w:rPr>
          <w:szCs w:val="24"/>
          <w:lang w:val="bg-BG"/>
        </w:rPr>
        <w:t xml:space="preserve"> </w:t>
      </w:r>
      <w:r w:rsidR="00134E2A" w:rsidRPr="003F0B14">
        <w:rPr>
          <w:szCs w:val="24"/>
          <w:lang w:val="bg-BG"/>
        </w:rPr>
        <w:t>при изпълнението на проекта</w:t>
      </w:r>
      <w:r w:rsidR="00C22B03">
        <w:rPr>
          <w:rFonts w:cs="Times New Roman"/>
          <w:szCs w:val="24"/>
          <w:lang w:val="bg-BG"/>
        </w:rPr>
        <w:t xml:space="preserve">, като в този случай </w:t>
      </w:r>
      <w:r w:rsidR="00DD7A5C" w:rsidRPr="003F0B14">
        <w:rPr>
          <w:rFonts w:cs="Times New Roman"/>
          <w:b/>
          <w:szCs w:val="24"/>
          <w:lang w:val="bg-BG"/>
        </w:rPr>
        <w:t xml:space="preserve">Бенефициентът </w:t>
      </w:r>
      <w:r w:rsidR="00C22B03">
        <w:rPr>
          <w:rFonts w:cs="Times New Roman"/>
          <w:szCs w:val="24"/>
          <w:lang w:val="bg-BG"/>
        </w:rPr>
        <w:t>дължи връщане на получената до момента финансова помощ по проекта</w:t>
      </w:r>
      <w:r w:rsidR="00E038FA" w:rsidRPr="007606D7">
        <w:rPr>
          <w:lang w:val="bg-BG"/>
        </w:rPr>
        <w:t xml:space="preserve"> </w:t>
      </w:r>
      <w:r w:rsidR="00E038FA" w:rsidRPr="00E038FA">
        <w:rPr>
          <w:rFonts w:cs="Times New Roman"/>
          <w:szCs w:val="24"/>
          <w:lang w:val="bg-BG"/>
        </w:rPr>
        <w:t>ведно със законната лихва върху тях от датата на получаването им</w:t>
      </w:r>
      <w:r w:rsidR="00DD7A5C">
        <w:rPr>
          <w:rFonts w:cs="Times New Roman"/>
          <w:szCs w:val="24"/>
          <w:lang w:val="bg-BG"/>
        </w:rPr>
        <w:t>.</w:t>
      </w:r>
    </w:p>
    <w:p w14:paraId="583F2BDF" w14:textId="77777777" w:rsidR="00CE708F" w:rsidRPr="003F0B14" w:rsidRDefault="00CE708F" w:rsidP="0076356D">
      <w:pPr>
        <w:pStyle w:val="BodyText"/>
        <w:spacing w:line="276" w:lineRule="auto"/>
        <w:ind w:firstLine="709"/>
        <w:rPr>
          <w:rFonts w:cs="Times New Roman"/>
          <w:szCs w:val="24"/>
          <w:lang w:val="bg-BG"/>
        </w:rPr>
      </w:pPr>
    </w:p>
    <w:p w14:paraId="0A82E7E7" w14:textId="77777777" w:rsidR="00CE708F" w:rsidRPr="003F0B14" w:rsidRDefault="00CE708F" w:rsidP="00DD7A5C">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14:paraId="5B072CE2" w14:textId="77777777" w:rsidR="00CE708F" w:rsidRPr="003F0B14" w:rsidRDefault="00CE708F" w:rsidP="0076356D">
      <w:pPr>
        <w:pStyle w:val="BodyText"/>
        <w:spacing w:line="276" w:lineRule="auto"/>
        <w:ind w:firstLine="709"/>
        <w:rPr>
          <w:rFonts w:cs="Times New Roman"/>
          <w:szCs w:val="24"/>
          <w:lang w:val="bg-BG"/>
        </w:rPr>
      </w:pPr>
    </w:p>
    <w:p w14:paraId="3D51BB22" w14:textId="77777777" w:rsidR="002A42F5" w:rsidRPr="003F0B14" w:rsidRDefault="00CE708F" w:rsidP="0076356D">
      <w:pPr>
        <w:pStyle w:val="NoSpacing"/>
        <w:spacing w:line="276" w:lineRule="auto"/>
        <w:ind w:firstLine="709"/>
        <w:jc w:val="both"/>
        <w:rPr>
          <w:rFonts w:cs="Times New Roman"/>
          <w:iCs/>
          <w:sz w:val="24"/>
          <w:szCs w:val="24"/>
          <w:lang w:val="bg-BG"/>
        </w:rPr>
      </w:pPr>
      <w:r w:rsidRPr="003F0B14">
        <w:rPr>
          <w:rFonts w:cs="Times New Roman"/>
          <w:b/>
          <w:sz w:val="24"/>
          <w:szCs w:val="24"/>
          <w:lang w:val="bg-BG"/>
        </w:rPr>
        <w:t xml:space="preserve">Чл. </w:t>
      </w:r>
      <w:r w:rsidR="00117AA3" w:rsidRPr="003F0B14">
        <w:rPr>
          <w:rFonts w:cs="Times New Roman"/>
          <w:b/>
          <w:sz w:val="24"/>
          <w:szCs w:val="24"/>
          <w:lang w:val="bg-BG"/>
        </w:rPr>
        <w:t>1</w:t>
      </w:r>
      <w:r w:rsidR="00CB582B" w:rsidRPr="003F0B14">
        <w:rPr>
          <w:rFonts w:cs="Times New Roman"/>
          <w:b/>
          <w:sz w:val="24"/>
          <w:szCs w:val="24"/>
          <w:lang w:val="bg-BG"/>
        </w:rPr>
        <w:t>9</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DD7A5C">
        <w:rPr>
          <w:rFonts w:cs="Times New Roman"/>
          <w:b/>
          <w:iCs/>
          <w:sz w:val="24"/>
          <w:szCs w:val="24"/>
          <w:lang w:val="bg-BG"/>
        </w:rPr>
        <w:t>Фондът</w:t>
      </w:r>
      <w:r w:rsidRPr="003F0B14">
        <w:rPr>
          <w:rFonts w:cs="Times New Roman"/>
          <w:iCs/>
          <w:sz w:val="24"/>
          <w:szCs w:val="24"/>
          <w:lang w:val="bg-BG"/>
        </w:rPr>
        <w:t xml:space="preserve">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14:paraId="0384E9D0" w14:textId="77777777" w:rsidR="007F5C6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DD7A5C">
        <w:rPr>
          <w:rFonts w:cs="Times New Roman"/>
          <w:iCs/>
          <w:sz w:val="24"/>
          <w:szCs w:val="24"/>
          <w:lang w:val="bg-BG"/>
        </w:rPr>
        <w:t>9</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DD7A5C">
        <w:rPr>
          <w:rFonts w:cs="Times New Roman"/>
          <w:iCs/>
          <w:sz w:val="24"/>
          <w:szCs w:val="24"/>
          <w:lang w:val="bg-BG"/>
        </w:rPr>
        <w:t>9</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w:t>
      </w:r>
      <w:r w:rsidR="00D672E3" w:rsidRPr="003F0B14">
        <w:rPr>
          <w:rFonts w:cs="Times New Roman"/>
          <w:iCs/>
          <w:sz w:val="24"/>
          <w:szCs w:val="24"/>
          <w:lang w:val="bg-BG"/>
        </w:rPr>
        <w:lastRenderedPageBreak/>
        <w:t xml:space="preserve">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14:paraId="1D0A779A"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DD7A5C">
        <w:rPr>
          <w:rFonts w:cs="Times New Roman"/>
          <w:iCs/>
          <w:sz w:val="24"/>
          <w:szCs w:val="24"/>
          <w:lang w:val="bg-BG"/>
        </w:rPr>
        <w:t>9</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14:paraId="359B1AC6"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в случаите</w:t>
      </w:r>
      <w:r w:rsidR="00904EC9" w:rsidRPr="003F0B14">
        <w:rPr>
          <w:rFonts w:cs="Times New Roman"/>
          <w:iCs/>
          <w:sz w:val="24"/>
          <w:szCs w:val="24"/>
          <w:lang w:val="bg-BG"/>
        </w:rPr>
        <w:t xml:space="preserve">, посочени в чл. </w:t>
      </w:r>
      <w:r w:rsidR="00DD7A5C">
        <w:rPr>
          <w:rFonts w:cs="Times New Roman"/>
          <w:iCs/>
          <w:sz w:val="24"/>
          <w:szCs w:val="24"/>
          <w:lang w:val="bg-BG"/>
        </w:rPr>
        <w:t>9</w:t>
      </w:r>
      <w:r w:rsidR="00904EC9" w:rsidRPr="003F0B14">
        <w:rPr>
          <w:rFonts w:cs="Times New Roman"/>
          <w:iCs/>
          <w:sz w:val="24"/>
          <w:szCs w:val="24"/>
          <w:lang w:val="bg-BG"/>
        </w:rPr>
        <w:t>, ал. 3, т. 9</w:t>
      </w:r>
      <w:r w:rsidR="00CF2CC9" w:rsidRPr="003F0B14">
        <w:rPr>
          <w:rFonts w:cs="Times New Roman"/>
          <w:iCs/>
          <w:sz w:val="24"/>
          <w:szCs w:val="24"/>
          <w:lang w:val="bg-BG"/>
        </w:rPr>
        <w:t>, както и 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 xml:space="preserve">е установено </w:t>
      </w:r>
      <w:r w:rsidR="00904EC9" w:rsidRPr="00DD7A5C">
        <w:rPr>
          <w:rFonts w:cs="Times New Roman"/>
          <w:b/>
          <w:iCs/>
          <w:sz w:val="24"/>
          <w:szCs w:val="24"/>
          <w:lang w:val="bg-BG"/>
        </w:rPr>
        <w:t>Бенефиц</w:t>
      </w:r>
      <w:r w:rsidR="00CF2CC9" w:rsidRPr="00DD7A5C">
        <w:rPr>
          <w:rFonts w:cs="Times New Roman"/>
          <w:b/>
          <w:iCs/>
          <w:sz w:val="24"/>
          <w:szCs w:val="24"/>
          <w:lang w:val="bg-BG"/>
        </w:rPr>
        <w:t>и</w:t>
      </w:r>
      <w:r w:rsidR="00904EC9" w:rsidRPr="00DD7A5C">
        <w:rPr>
          <w:rFonts w:cs="Times New Roman"/>
          <w:b/>
          <w:iCs/>
          <w:sz w:val="24"/>
          <w:szCs w:val="24"/>
          <w:lang w:val="bg-BG"/>
        </w:rPr>
        <w:t>ентът</w:t>
      </w:r>
      <w:r w:rsidR="00904EC9" w:rsidRPr="003F0B14">
        <w:rPr>
          <w:rFonts w:cs="Times New Roman"/>
          <w:iCs/>
          <w:sz w:val="24"/>
          <w:szCs w:val="24"/>
          <w:lang w:val="bg-BG"/>
        </w:rPr>
        <w:t xml:space="preserve">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14:paraId="1A5EF0E1" w14:textId="0284B201" w:rsidR="00DD7A5C" w:rsidRDefault="00DD7A5C" w:rsidP="0076356D">
      <w:pPr>
        <w:pStyle w:val="BodyText"/>
        <w:spacing w:line="276" w:lineRule="auto"/>
        <w:ind w:firstLine="709"/>
        <w:rPr>
          <w:rFonts w:cs="Times New Roman"/>
          <w:iCs/>
          <w:szCs w:val="24"/>
          <w:lang w:val="bg-BG"/>
        </w:rPr>
      </w:pPr>
      <w:r w:rsidRPr="009F1BBD">
        <w:rPr>
          <w:rFonts w:cs="Times New Roman"/>
          <w:iCs/>
          <w:szCs w:val="24"/>
          <w:lang w:val="bg-BG"/>
        </w:rPr>
        <w:t xml:space="preserve">(5) </w:t>
      </w:r>
      <w:r w:rsidRPr="009F1BBD">
        <w:rPr>
          <w:rFonts w:cs="Times New Roman"/>
          <w:szCs w:val="24"/>
          <w:lang w:val="bg-BG"/>
        </w:rPr>
        <w:t xml:space="preserve">Когато </w:t>
      </w:r>
      <w:r w:rsidRPr="009F1BBD">
        <w:rPr>
          <w:rFonts w:cs="Times New Roman"/>
          <w:b/>
          <w:szCs w:val="24"/>
          <w:lang w:val="bg-BG"/>
        </w:rPr>
        <w:t xml:space="preserve">Бенефициентът </w:t>
      </w:r>
      <w:r w:rsidRPr="009F1BBD">
        <w:rPr>
          <w:rFonts w:cs="Times New Roman"/>
          <w:szCs w:val="24"/>
          <w:lang w:val="bg-BG"/>
        </w:rPr>
        <w:t xml:space="preserve">не изпълни задължението си да започне изпълнението на одобрената инвестиция в съответния срок по чл. 6, ал. </w:t>
      </w:r>
      <w:r w:rsidR="003E611B">
        <w:rPr>
          <w:rFonts w:cs="Times New Roman"/>
          <w:szCs w:val="24"/>
          <w:lang w:val="bg-BG"/>
        </w:rPr>
        <w:t>2</w:t>
      </w:r>
      <w:r w:rsidRPr="009F1BBD">
        <w:rPr>
          <w:rFonts w:cs="Times New Roman"/>
          <w:szCs w:val="24"/>
          <w:lang w:val="bg-BG"/>
        </w:rPr>
        <w:t xml:space="preserve">, както и когато след изрично поискване не представи в указания му срок надлежни доказателства за започване на изпълнението на одобрената инвестиция в срока по чл. 6, ал. </w:t>
      </w:r>
      <w:r w:rsidR="003E611B">
        <w:rPr>
          <w:rFonts w:cs="Times New Roman"/>
          <w:szCs w:val="24"/>
          <w:lang w:val="bg-BG"/>
        </w:rPr>
        <w:t>2</w:t>
      </w:r>
      <w:r w:rsidRPr="009F1BBD">
        <w:rPr>
          <w:rFonts w:cs="Times New Roman"/>
          <w:szCs w:val="24"/>
          <w:lang w:val="bg-BG"/>
        </w:rPr>
        <w:t>,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p>
    <w:p w14:paraId="474B9E23" w14:textId="77777777" w:rsidR="000E1739" w:rsidRPr="009F1BBD" w:rsidRDefault="00CE708F" w:rsidP="000E1739">
      <w:pPr>
        <w:pStyle w:val="BodyText"/>
        <w:tabs>
          <w:tab w:val="center" w:pos="0"/>
        </w:tabs>
        <w:spacing w:line="276" w:lineRule="auto"/>
        <w:ind w:firstLine="720"/>
        <w:rPr>
          <w:rFonts w:cs="Times New Roman"/>
          <w:szCs w:val="24"/>
          <w:lang w:val="bg-BG"/>
        </w:rPr>
      </w:pPr>
      <w:r w:rsidRPr="003F0B14">
        <w:rPr>
          <w:rFonts w:cs="Times New Roman"/>
          <w:iCs/>
          <w:szCs w:val="24"/>
          <w:lang w:val="bg-BG"/>
        </w:rPr>
        <w:t>(</w:t>
      </w:r>
      <w:r w:rsidR="000E1739">
        <w:rPr>
          <w:rFonts w:cs="Times New Roman"/>
          <w:iCs/>
          <w:szCs w:val="24"/>
          <w:lang w:val="bg-BG"/>
        </w:rPr>
        <w:t>6</w:t>
      </w:r>
      <w:r w:rsidRPr="003F0B14">
        <w:rPr>
          <w:rFonts w:cs="Times New Roman"/>
          <w:iCs/>
          <w:szCs w:val="24"/>
          <w:lang w:val="bg-BG"/>
        </w:rPr>
        <w:t>)</w:t>
      </w:r>
      <w:r w:rsidRPr="003F0B14">
        <w:rPr>
          <w:rFonts w:cs="Times New Roman"/>
          <w:szCs w:val="24"/>
          <w:lang w:val="bg-BG"/>
        </w:rPr>
        <w:t xml:space="preserve"> </w:t>
      </w:r>
      <w:r w:rsidR="000E1739" w:rsidRPr="009F1BBD">
        <w:rPr>
          <w:rFonts w:cs="Times New Roman"/>
          <w:szCs w:val="24"/>
          <w:lang w:val="bg-BG"/>
        </w:rPr>
        <w:t xml:space="preserve">Във всички случаи, когато в резултат на частичен отказ от изплащане на заявената с искане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000E1739" w:rsidRPr="009F1BBD">
        <w:rPr>
          <w:rFonts w:cs="Times New Roman"/>
          <w:b/>
          <w:szCs w:val="24"/>
          <w:lang w:val="bg-BG"/>
        </w:rPr>
        <w:t>Бенефициентът</w:t>
      </w:r>
      <w:r w:rsidR="000E1739" w:rsidRPr="009F1BBD">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финансова помощ.</w:t>
      </w:r>
    </w:p>
    <w:p w14:paraId="3AFE799C" w14:textId="099E84F6" w:rsidR="002A42F5" w:rsidRPr="003F0B14" w:rsidRDefault="000E1739" w:rsidP="000E1739">
      <w:pPr>
        <w:pStyle w:val="BodyText"/>
        <w:spacing w:line="276" w:lineRule="auto"/>
        <w:ind w:firstLine="709"/>
        <w:rPr>
          <w:rFonts w:cs="Times New Roman"/>
          <w:szCs w:val="24"/>
          <w:lang w:val="bg-BG"/>
        </w:rPr>
      </w:pPr>
      <w:r w:rsidRPr="009F1BBD">
        <w:rPr>
          <w:rFonts w:cs="Times New Roman"/>
          <w:iCs/>
          <w:szCs w:val="24"/>
          <w:lang w:val="bg-BG"/>
        </w:rPr>
        <w:t>(7)</w:t>
      </w:r>
      <w:r>
        <w:rPr>
          <w:rFonts w:cs="Times New Roman"/>
          <w:iCs/>
          <w:szCs w:val="24"/>
          <w:lang w:val="bg-BG"/>
        </w:rPr>
        <w:t xml:space="preserve"> </w:t>
      </w:r>
      <w:r w:rsidR="00A72473" w:rsidRPr="003F0B14">
        <w:rPr>
          <w:rFonts w:cs="Times New Roman"/>
          <w:szCs w:val="24"/>
          <w:lang w:val="bg-BG"/>
        </w:rPr>
        <w:t>При</w:t>
      </w:r>
      <w:r w:rsidR="00CE708F"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00CE708F"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00CE708F"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00CE708F" w:rsidRPr="003F0B14">
        <w:rPr>
          <w:rFonts w:cs="Times New Roman"/>
          <w:szCs w:val="24"/>
          <w:lang w:val="bg-BG"/>
        </w:rPr>
        <w:t xml:space="preserve"> получен</w:t>
      </w:r>
      <w:r w:rsidR="00074B14">
        <w:rPr>
          <w:rFonts w:cs="Times New Roman"/>
          <w:szCs w:val="24"/>
          <w:lang w:val="bg-BG"/>
        </w:rPr>
        <w:t>и</w:t>
      </w:r>
      <w:r w:rsidR="00CE708F" w:rsidRPr="003F0B14">
        <w:rPr>
          <w:rFonts w:cs="Times New Roman"/>
          <w:szCs w:val="24"/>
          <w:lang w:val="bg-BG"/>
        </w:rPr>
        <w:t>т</w:t>
      </w:r>
      <w:r w:rsidR="00074B14">
        <w:rPr>
          <w:rFonts w:cs="Times New Roman"/>
          <w:szCs w:val="24"/>
          <w:lang w:val="bg-BG"/>
        </w:rPr>
        <w:t>е</w:t>
      </w:r>
      <w:r w:rsidR="00CE708F" w:rsidRPr="003F0B14">
        <w:rPr>
          <w:rFonts w:cs="Times New Roman"/>
          <w:szCs w:val="24"/>
          <w:lang w:val="bg-BG"/>
        </w:rPr>
        <w:t xml:space="preserve"> </w:t>
      </w:r>
      <w:r w:rsidR="00DD7A5C">
        <w:rPr>
          <w:rFonts w:cs="Times New Roman"/>
          <w:szCs w:val="24"/>
          <w:lang w:val="bg-BG"/>
        </w:rPr>
        <w:t xml:space="preserve">авансови и </w:t>
      </w:r>
      <w:r w:rsidR="002A42F5" w:rsidRPr="003F0B14">
        <w:rPr>
          <w:rFonts w:cs="Times New Roman"/>
          <w:szCs w:val="24"/>
          <w:lang w:val="bg-BG"/>
        </w:rPr>
        <w:t>междинн</w:t>
      </w:r>
      <w:r w:rsidR="00074B14">
        <w:rPr>
          <w:rFonts w:cs="Times New Roman"/>
          <w:szCs w:val="24"/>
          <w:lang w:val="bg-BG"/>
        </w:rPr>
        <w:t xml:space="preserve">и </w:t>
      </w:r>
      <w:r w:rsidR="00CE708F" w:rsidRPr="003F0B14">
        <w:rPr>
          <w:rFonts w:cs="Times New Roman"/>
          <w:szCs w:val="24"/>
          <w:lang w:val="bg-BG"/>
        </w:rPr>
        <w:t>плащан</w:t>
      </w:r>
      <w:r w:rsidR="00074B14">
        <w:rPr>
          <w:rFonts w:cs="Times New Roman"/>
          <w:szCs w:val="24"/>
          <w:lang w:val="bg-BG"/>
        </w:rPr>
        <w:t>ия</w:t>
      </w:r>
      <w:r w:rsidR="00CE708F" w:rsidRPr="003F0B14">
        <w:rPr>
          <w:rFonts w:cs="Times New Roman"/>
          <w:szCs w:val="24"/>
          <w:lang w:val="bg-BG"/>
        </w:rPr>
        <w:t xml:space="preserve">, ведно със законната лихва върху </w:t>
      </w:r>
      <w:r w:rsidR="00DD7A5C">
        <w:rPr>
          <w:rFonts w:cs="Times New Roman"/>
          <w:szCs w:val="24"/>
          <w:lang w:val="bg-BG"/>
        </w:rPr>
        <w:t>тях</w:t>
      </w:r>
      <w:r w:rsidR="00CE708F" w:rsidRPr="003F0B14">
        <w:rPr>
          <w:rFonts w:cs="Times New Roman"/>
          <w:szCs w:val="24"/>
          <w:lang w:val="bg-BG"/>
        </w:rPr>
        <w:t xml:space="preserve">, считано от </w:t>
      </w:r>
      <w:r w:rsidR="002A42F5" w:rsidRPr="003F0B14">
        <w:rPr>
          <w:rFonts w:cs="Times New Roman"/>
          <w:szCs w:val="24"/>
          <w:lang w:val="bg-BG"/>
        </w:rPr>
        <w:t xml:space="preserve">датата, на която изпадне в забава за връщането </w:t>
      </w:r>
      <w:r w:rsidR="00DD7A5C">
        <w:rPr>
          <w:rFonts w:cs="Times New Roman"/>
          <w:szCs w:val="24"/>
          <w:lang w:val="bg-BG"/>
        </w:rPr>
        <w:t>им</w:t>
      </w:r>
      <w:r>
        <w:rPr>
          <w:rFonts w:cs="Times New Roman"/>
          <w:szCs w:val="24"/>
          <w:lang w:val="bg-BG"/>
        </w:rPr>
        <w:t>.</w:t>
      </w:r>
    </w:p>
    <w:p w14:paraId="4F8C27CB" w14:textId="2A6F13FC" w:rsidR="000E1739" w:rsidRDefault="002A42F5" w:rsidP="0076356D">
      <w:pPr>
        <w:spacing w:after="0" w:line="276" w:lineRule="auto"/>
        <w:ind w:firstLine="709"/>
        <w:jc w:val="both"/>
        <w:rPr>
          <w:b/>
        </w:rPr>
      </w:pPr>
      <w:r w:rsidRPr="003F0B14">
        <w:rPr>
          <w:b/>
        </w:rPr>
        <w:t xml:space="preserve">Чл. </w:t>
      </w:r>
      <w:r w:rsidR="008C59AC">
        <w:rPr>
          <w:b/>
        </w:rPr>
        <w:t>20</w:t>
      </w:r>
      <w:r w:rsidRPr="003F0B14">
        <w:rPr>
          <w:b/>
        </w:rPr>
        <w:t xml:space="preserve">. </w:t>
      </w:r>
      <w:r w:rsidR="000E1739" w:rsidRPr="009F1BBD">
        <w:rPr>
          <w:iCs/>
        </w:rPr>
        <w:t xml:space="preserve">Когато след изплащане на помощта, </w:t>
      </w:r>
      <w:r w:rsidR="000E1739" w:rsidRPr="009F1BBD">
        <w:rPr>
          <w:b/>
          <w:iCs/>
        </w:rPr>
        <w:t xml:space="preserve">Бенефициентът </w:t>
      </w:r>
      <w:r w:rsidR="000E1739" w:rsidRPr="009F1BBD">
        <w:rPr>
          <w:iCs/>
        </w:rPr>
        <w:t>не поддържа съответствие с критерий за допустимост</w:t>
      </w:r>
      <w:r w:rsidR="00A4403B">
        <w:rPr>
          <w:iCs/>
        </w:rPr>
        <w:t xml:space="preserve">, критерий за подбор, на който </w:t>
      </w:r>
      <w:r w:rsidR="00A02AA8">
        <w:rPr>
          <w:iCs/>
        </w:rPr>
        <w:t xml:space="preserve">съгласно Условията за кандидатстване </w:t>
      </w:r>
      <w:r w:rsidR="00A4403B">
        <w:rPr>
          <w:iCs/>
        </w:rPr>
        <w:t>следва да отговаря в периода след сключване</w:t>
      </w:r>
      <w:r w:rsidR="00A02AA8">
        <w:rPr>
          <w:iCs/>
        </w:rPr>
        <w:t xml:space="preserve"> на административния договор</w:t>
      </w:r>
      <w:r w:rsidR="000E1739" w:rsidRPr="009F1BBD">
        <w:rPr>
          <w:iCs/>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w:t>
      </w:r>
      <w:r w:rsidR="00A11C5A">
        <w:rPr>
          <w:iCs/>
        </w:rPr>
        <w:t xml:space="preserve">се определя </w:t>
      </w:r>
      <w:r w:rsidR="000E1739" w:rsidRPr="009F1BBD">
        <w:rPr>
          <w:iCs/>
        </w:rPr>
        <w:t>в зависимост от вида, тежестта, степента, продължителността и системността на неспазването</w:t>
      </w:r>
      <w:r w:rsidR="00A11C5A">
        <w:rPr>
          <w:iCs/>
        </w:rPr>
        <w:t xml:space="preserve"> и</w:t>
      </w:r>
      <w:r w:rsidR="000E1739" w:rsidRPr="009F1BBD">
        <w:rPr>
          <w:iCs/>
        </w:rPr>
        <w:t xml:space="preserve"> е </w:t>
      </w:r>
      <w:r w:rsidR="00A11C5A">
        <w:rPr>
          <w:iCs/>
        </w:rPr>
        <w:t xml:space="preserve">определен в Условията за изпълнение и /или е </w:t>
      </w:r>
      <w:r w:rsidR="000E1739" w:rsidRPr="009F1BBD">
        <w:rPr>
          <w:iCs/>
        </w:rPr>
        <w:t xml:space="preserve">посочен в </w:t>
      </w:r>
      <w:r w:rsidR="000366E6">
        <w:rPr>
          <w:iCs/>
        </w:rPr>
        <w:t>П</w:t>
      </w:r>
      <w:r w:rsidR="000366E6" w:rsidRPr="00941533">
        <w:rPr>
          <w:iCs/>
        </w:rPr>
        <w:t xml:space="preserve">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w:t>
      </w:r>
      <w:r w:rsidR="00A11C5A">
        <w:rPr>
          <w:iCs/>
        </w:rPr>
        <w:t>ПРСР</w:t>
      </w:r>
      <w:r w:rsidR="000366E6" w:rsidRPr="00941533">
        <w:rPr>
          <w:iCs/>
        </w:rPr>
        <w:t xml:space="preserve"> 2014 – 2020 г. </w:t>
      </w:r>
    </w:p>
    <w:p w14:paraId="4EDF7395" w14:textId="77777777" w:rsidR="002A42F5" w:rsidRPr="003F0B14" w:rsidRDefault="000E1739" w:rsidP="0076356D">
      <w:pPr>
        <w:spacing w:after="0" w:line="276" w:lineRule="auto"/>
        <w:ind w:firstLine="709"/>
        <w:jc w:val="both"/>
      </w:pPr>
      <w:r w:rsidRPr="003F0B14">
        <w:rPr>
          <w:b/>
        </w:rPr>
        <w:t xml:space="preserve">Чл. </w:t>
      </w:r>
      <w:r>
        <w:rPr>
          <w:b/>
        </w:rPr>
        <w:t>21</w:t>
      </w:r>
      <w:r w:rsidRPr="003F0B14">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w:t>
      </w:r>
      <w:r>
        <w:t>са</w:t>
      </w:r>
      <w:r w:rsidR="002A42F5" w:rsidRPr="003F0B14">
        <w:t xml:space="preserve">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w:t>
      </w:r>
      <w:r w:rsidR="002A42F5" w:rsidRPr="003F0B14">
        <w:lastRenderedPageBreak/>
        <w:t>включително държавна/минимална помощ, предоставена в нарушение на приложимите регламенти.</w:t>
      </w:r>
    </w:p>
    <w:p w14:paraId="6D61F6FD" w14:textId="77777777" w:rsidR="002A42F5" w:rsidRPr="003F0B14" w:rsidRDefault="002A42F5" w:rsidP="0076356D">
      <w:pPr>
        <w:spacing w:after="0" w:line="276" w:lineRule="auto"/>
        <w:ind w:firstLine="709"/>
        <w:jc w:val="both"/>
      </w:pPr>
      <w:r w:rsidRPr="003F0B14">
        <w:rPr>
          <w:rFonts w:eastAsia="Times New Roman"/>
          <w:iCs/>
          <w:lang w:eastAsia="ar-SA"/>
        </w:rPr>
        <w:t>(2)</w:t>
      </w:r>
      <w:r w:rsidR="009F74F9" w:rsidRPr="003F0B14">
        <w:rPr>
          <w:rFonts w:eastAsia="Times New Roman"/>
          <w:iCs/>
          <w:lang w:eastAsia="ar-SA"/>
        </w:rPr>
        <w:t xml:space="preserve"> </w:t>
      </w:r>
      <w:r w:rsidRPr="003F0B14">
        <w:rPr>
          <w:rFonts w:eastAsia="Times New Roman"/>
          <w:iCs/>
          <w:lang w:eastAsia="ar-SA"/>
        </w:rPr>
        <w:t>В случай</w:t>
      </w:r>
      <w:r w:rsidRPr="003F0B14">
        <w:rPr>
          <w:rFonts w:eastAsia="Times New Roman"/>
          <w:lang w:eastAsia="bg-BG"/>
        </w:rPr>
        <w:t xml:space="preserve">, че </w:t>
      </w:r>
      <w:r w:rsidRPr="003F0B14">
        <w:rPr>
          <w:b/>
        </w:rPr>
        <w:t>Фондът</w:t>
      </w:r>
      <w:r w:rsidR="009F74F9" w:rsidRPr="003F0B14">
        <w:rPr>
          <w:b/>
        </w:rPr>
        <w:t xml:space="preserve"> </w:t>
      </w:r>
      <w:r w:rsidRPr="003F0B14">
        <w:rPr>
          <w:rFonts w:eastAsia="Times New Roman"/>
          <w:lang w:eastAsia="bg-BG"/>
        </w:rPr>
        <w:t>не удовлетвори вземането си във връзка с дължимите му суми по реда на ал. 1 (</w:t>
      </w:r>
      <w:r w:rsidRPr="003F0B14">
        <w:rPr>
          <w:rFonts w:eastAsia="Times New Roman"/>
          <w:i/>
          <w:lang w:eastAsia="bg-BG"/>
        </w:rPr>
        <w:t>доброволно възстановяване</w:t>
      </w:r>
      <w:r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Pr="003F0B14">
        <w:rPr>
          <w:rFonts w:eastAsia="Times New Roman"/>
          <w:lang w:eastAsia="bg-BG"/>
        </w:rPr>
        <w:t xml:space="preserve"> проект. </w:t>
      </w:r>
      <w:r w:rsidRPr="003F0B14">
        <w:rPr>
          <w:b/>
        </w:rPr>
        <w:t xml:space="preserve">Фондът </w:t>
      </w:r>
      <w:r w:rsidRPr="003F0B1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3F0B14">
        <w:rPr>
          <w:b/>
        </w:rPr>
        <w:t>Бенефициента,</w:t>
      </w:r>
      <w:r w:rsidRPr="003F0B14">
        <w:t xml:space="preserve"> включително от други действащи договори, сключени между страните или произтичащи от заявено финансово подпомагане от </w:t>
      </w:r>
      <w:r w:rsidRPr="003F0B14">
        <w:rPr>
          <w:b/>
        </w:rPr>
        <w:t>Бенефициента</w:t>
      </w:r>
      <w:r w:rsidRPr="003F0B14">
        <w:t xml:space="preserve"> по други схеми, мерки или програми, администрирани от </w:t>
      </w:r>
      <w:r w:rsidRPr="003F0B14">
        <w:rPr>
          <w:b/>
        </w:rPr>
        <w:t>Фонда</w:t>
      </w:r>
      <w:r w:rsidRPr="003F0B14">
        <w:t>.</w:t>
      </w:r>
    </w:p>
    <w:p w14:paraId="624D3C46" w14:textId="77777777" w:rsidR="000E1739" w:rsidRDefault="002A42F5" w:rsidP="0076356D">
      <w:pPr>
        <w:spacing w:after="0" w:line="276" w:lineRule="auto"/>
        <w:ind w:firstLine="709"/>
        <w:jc w:val="both"/>
      </w:pPr>
      <w:r w:rsidRPr="003F0B14">
        <w:t>(</w:t>
      </w:r>
      <w:r w:rsidR="00F24DC6" w:rsidRPr="003F0B14">
        <w:t>3</w:t>
      </w:r>
      <w:r w:rsidRPr="003F0B14">
        <w:t>)</w:t>
      </w:r>
      <w:r w:rsidR="007F172D" w:rsidRPr="003F0B14">
        <w:rPr>
          <w:b/>
        </w:rPr>
        <w:t xml:space="preserve"> </w:t>
      </w:r>
      <w:r w:rsidR="000E1739" w:rsidRPr="009F1BBD">
        <w:rPr>
          <w:rFonts w:eastAsia="Times New Roman"/>
          <w:iCs/>
          <w:lang w:eastAsia="ar-SA"/>
        </w:rPr>
        <w:t>Във всички</w:t>
      </w:r>
      <w:r w:rsidR="000E1739" w:rsidRPr="009F1BBD">
        <w:t xml:space="preserve"> случаи, когато е налице валидно обезпечение на подлежащото на възстановяване авансово плащане, </w:t>
      </w:r>
      <w:r w:rsidR="000E1739" w:rsidRPr="009F1BBD">
        <w:rPr>
          <w:b/>
        </w:rPr>
        <w:t>Фондът</w:t>
      </w:r>
      <w:r w:rsidR="000E1739" w:rsidRPr="009F1BBD">
        <w:t xml:space="preserve"> има право да пристъпи незабавно към упражняване на права по учредените в негова полза обезпечения.</w:t>
      </w:r>
    </w:p>
    <w:p w14:paraId="480E26B7" w14:textId="77777777" w:rsidR="002A42F5" w:rsidRPr="000E1739" w:rsidRDefault="000E1739" w:rsidP="0076356D">
      <w:pPr>
        <w:spacing w:after="0" w:line="276" w:lineRule="auto"/>
        <w:ind w:firstLine="709"/>
        <w:jc w:val="both"/>
        <w:rPr>
          <w:rFonts w:eastAsia="Times New Roman"/>
          <w:lang w:eastAsia="bg-BG"/>
        </w:rPr>
      </w:pPr>
      <w:r>
        <w:t xml:space="preserve">(4)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r w:rsidR="002A42F5" w:rsidRPr="000E1739">
        <w:t>.</w:t>
      </w:r>
    </w:p>
    <w:p w14:paraId="61F019CA"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b/>
          <w:sz w:val="24"/>
          <w:szCs w:val="24"/>
          <w:lang w:val="bg-BG"/>
        </w:rPr>
        <w:t xml:space="preserve">Чл. </w:t>
      </w:r>
      <w:r w:rsidR="008C59AC" w:rsidRPr="003F0B14">
        <w:rPr>
          <w:rFonts w:cs="Times New Roman"/>
          <w:b/>
          <w:sz w:val="24"/>
          <w:szCs w:val="24"/>
          <w:lang w:val="bg-BG"/>
        </w:rPr>
        <w:t>2</w:t>
      </w:r>
      <w:r w:rsidR="000E1739">
        <w:rPr>
          <w:rFonts w:cs="Times New Roman"/>
          <w:b/>
          <w:sz w:val="24"/>
          <w:szCs w:val="24"/>
          <w:lang w:val="bg-BG"/>
        </w:rPr>
        <w:t>2</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14:paraId="531A3605"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iCs/>
          <w:sz w:val="24"/>
          <w:szCs w:val="24"/>
          <w:lang w:val="bg-BG"/>
        </w:rPr>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p>
    <w:p w14:paraId="2F973D47" w14:textId="77777777" w:rsidR="00CE708F" w:rsidRPr="003F0B14" w:rsidRDefault="00CE708F" w:rsidP="0076356D">
      <w:pPr>
        <w:spacing w:after="0" w:line="276" w:lineRule="auto"/>
        <w:ind w:firstLine="709"/>
        <w:jc w:val="both"/>
      </w:pP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14:paraId="58169001" w14:textId="13E67E8F" w:rsidR="00CE708F" w:rsidRDefault="00CE708F" w:rsidP="0076356D">
      <w:pPr>
        <w:spacing w:after="0" w:line="276" w:lineRule="auto"/>
        <w:ind w:firstLine="709"/>
        <w:jc w:val="both"/>
      </w:pPr>
      <w:r w:rsidRPr="003F0B14">
        <w:t xml:space="preserve">(4)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14:paraId="3E3985FC" w14:textId="09391A05" w:rsidR="00BE718A" w:rsidRDefault="00BE718A" w:rsidP="001563EA">
      <w:pPr>
        <w:spacing w:after="0" w:line="276" w:lineRule="auto"/>
        <w:ind w:firstLine="709"/>
        <w:jc w:val="both"/>
      </w:pPr>
      <w:r w:rsidRPr="00DE6184">
        <w:rPr>
          <w:b/>
        </w:rPr>
        <w:t>Чл.</w:t>
      </w:r>
      <w:r w:rsidR="00CB40C4">
        <w:rPr>
          <w:b/>
        </w:rPr>
        <w:t xml:space="preserve"> </w:t>
      </w:r>
      <w:r w:rsidRPr="00DE6184">
        <w:rPr>
          <w:b/>
        </w:rPr>
        <w:t>23.</w:t>
      </w:r>
      <w:r>
        <w:t xml:space="preserve"> Изплащането на финансовата помощ по този договор, както и намаляването, отказът от изплащане и/или оттегляне на вече изплатена финансова помощ се извършва при условията на </w:t>
      </w:r>
      <w:bookmarkStart w:id="3" w:name="to_paragraph_id38743135"/>
      <w:bookmarkEnd w:id="3"/>
      <w:r w:rsidRPr="001563EA">
        <w:t>Н</w:t>
      </w:r>
      <w:r>
        <w:t>аредба</w:t>
      </w:r>
      <w:r w:rsidRPr="001563EA">
        <w:t xml:space="preserve">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1563EA">
        <w:t>подмерките</w:t>
      </w:r>
      <w:proofErr w:type="spellEnd"/>
      <w:r w:rsidRPr="001563EA">
        <w:t xml:space="preserve"> по чл. 9б, т. 2 от Закона за подпомагане на земеделските производители</w:t>
      </w:r>
      <w:r>
        <w:t>.</w:t>
      </w:r>
    </w:p>
    <w:p w14:paraId="0AB74BEC" w14:textId="77777777" w:rsidR="00BE718A" w:rsidRPr="003F0B14" w:rsidRDefault="00BE718A" w:rsidP="0076356D">
      <w:pPr>
        <w:spacing w:after="0" w:line="276" w:lineRule="auto"/>
        <w:ind w:firstLine="709"/>
        <w:jc w:val="both"/>
      </w:pPr>
      <w:bookmarkStart w:id="4" w:name="to_paragraph_id41571365"/>
      <w:bookmarkStart w:id="5" w:name="to_paragraph_id38743137"/>
      <w:bookmarkStart w:id="6" w:name="to_paragraph_id38743138"/>
      <w:bookmarkEnd w:id="4"/>
      <w:bookmarkEnd w:id="5"/>
      <w:bookmarkEnd w:id="6"/>
    </w:p>
    <w:p w14:paraId="1E701117" w14:textId="77777777" w:rsidR="00CE708F" w:rsidRPr="003F0B14" w:rsidRDefault="00CE708F" w:rsidP="000E1739">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І. ДРУГИ УСЛОВИЯ</w:t>
      </w:r>
    </w:p>
    <w:p w14:paraId="4C4C6F9A" w14:textId="77777777" w:rsidR="00CE708F" w:rsidRPr="003F0B14" w:rsidRDefault="00CE708F" w:rsidP="0076356D">
      <w:pPr>
        <w:pStyle w:val="BodyText"/>
        <w:spacing w:line="276" w:lineRule="auto"/>
        <w:ind w:firstLine="709"/>
        <w:rPr>
          <w:rFonts w:cs="Times New Roman"/>
          <w:szCs w:val="24"/>
          <w:lang w:val="bg-BG"/>
        </w:rPr>
      </w:pPr>
    </w:p>
    <w:p w14:paraId="2B625564" w14:textId="134FE6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CB40C4" w:rsidRPr="003F0B14">
        <w:rPr>
          <w:rFonts w:cs="Times New Roman"/>
          <w:b/>
          <w:szCs w:val="24"/>
          <w:lang w:val="bg-BG"/>
        </w:rPr>
        <w:t>2</w:t>
      </w:r>
      <w:r w:rsidR="00CB40C4">
        <w:rPr>
          <w:rFonts w:cs="Times New Roman"/>
          <w:b/>
          <w:szCs w:val="24"/>
          <w:lang w:val="bg-BG"/>
        </w:rPr>
        <w:t>4</w:t>
      </w:r>
      <w:r w:rsidRPr="003F0B14">
        <w:rPr>
          <w:rFonts w:cs="Times New Roman"/>
          <w:szCs w:val="24"/>
          <w:lang w:val="bg-BG"/>
        </w:rPr>
        <w:t>. По смисъла на този договор:</w:t>
      </w:r>
    </w:p>
    <w:p w14:paraId="7672AD20" w14:textId="77777777" w:rsidR="00CE708F" w:rsidRPr="003F0B14" w:rsidRDefault="008847BE"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3F0B14">
        <w:rPr>
          <w:rFonts w:cs="Times New Roman"/>
          <w:szCs w:val="24"/>
          <w:shd w:val="clear" w:color="auto" w:fill="FEFEFE"/>
          <w:lang w:val="bg-BG"/>
        </w:rPr>
        <w:t xml:space="preserve">одобрени за финансиране с настоящия договор, съгласно подаденото от </w:t>
      </w:r>
      <w:r w:rsidR="002A42F5" w:rsidRPr="00103BFF">
        <w:rPr>
          <w:rFonts w:cs="Times New Roman"/>
          <w:b/>
          <w:szCs w:val="24"/>
          <w:shd w:val="clear" w:color="auto" w:fill="FEFEFE"/>
          <w:lang w:val="bg-BG"/>
        </w:rPr>
        <w:t>Бенефициента</w:t>
      </w:r>
      <w:r w:rsidR="002A42F5" w:rsidRPr="003F0B14">
        <w:rPr>
          <w:rFonts w:cs="Times New Roman"/>
          <w:szCs w:val="24"/>
          <w:shd w:val="clear" w:color="auto" w:fill="FEFEFE"/>
          <w:lang w:val="bg-BG"/>
        </w:rPr>
        <w:t xml:space="preserve"> на етапа на кандидатстването по мярката и одобрено от </w:t>
      </w:r>
      <w:r w:rsidR="00103BFF" w:rsidRPr="003F0B14">
        <w:rPr>
          <w:rFonts w:cs="Times New Roman"/>
          <w:b/>
          <w:szCs w:val="24"/>
          <w:shd w:val="clear" w:color="auto" w:fill="FEFEFE"/>
          <w:lang w:val="bg-BG"/>
        </w:rPr>
        <w:t xml:space="preserve">Управляващия орган </w:t>
      </w:r>
      <w:r w:rsidR="002A42F5" w:rsidRPr="003F0B14">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8688FA0" w14:textId="1870AC38" w:rsidR="002A42F5" w:rsidRPr="003F0B14" w:rsidRDefault="008847BE" w:rsidP="0076356D">
      <w:pPr>
        <w:pStyle w:val="BodyText"/>
        <w:spacing w:line="276" w:lineRule="auto"/>
        <w:ind w:firstLine="709"/>
        <w:rPr>
          <w:rFonts w:cs="Times New Roman"/>
          <w:szCs w:val="24"/>
          <w:lang w:val="bg-BG"/>
        </w:rPr>
      </w:pPr>
      <w:r w:rsidRPr="003F0B14">
        <w:rPr>
          <w:rFonts w:cs="Times New Roman"/>
          <w:szCs w:val="24"/>
          <w:lang w:val="bg-BG"/>
        </w:rPr>
        <w:t>б</w:t>
      </w:r>
      <w:r w:rsidR="00CE708F" w:rsidRPr="003F0B14">
        <w:rPr>
          <w:rFonts w:cs="Times New Roman"/>
          <w:szCs w:val="24"/>
          <w:lang w:val="bg-BG"/>
        </w:rPr>
        <w:t xml:space="preserve">/ „Надлежни доказателства за започване на изпълнението“ по смисъла на чл. 6, ал. </w:t>
      </w:r>
      <w:r w:rsidR="003E611B">
        <w:rPr>
          <w:rFonts w:cs="Times New Roman"/>
          <w:szCs w:val="24"/>
          <w:lang w:val="bg-BG"/>
        </w:rPr>
        <w:t>2</w:t>
      </w:r>
      <w:r w:rsidR="003E611B" w:rsidRPr="003F0B14">
        <w:rPr>
          <w:rFonts w:cs="Times New Roman"/>
          <w:szCs w:val="24"/>
          <w:lang w:val="bg-BG"/>
        </w:rPr>
        <w:t xml:space="preserve"> </w:t>
      </w:r>
      <w:r w:rsidR="00CE708F" w:rsidRPr="003F0B14">
        <w:rPr>
          <w:rFonts w:cs="Times New Roman"/>
          <w:szCs w:val="24"/>
          <w:lang w:val="bg-BG"/>
        </w:rPr>
        <w:t xml:space="preserve">са: </w:t>
      </w:r>
      <w:r w:rsidR="00103BFF" w:rsidRPr="009F1BBD">
        <w:rPr>
          <w:rFonts w:cs="Times New Roman"/>
          <w:szCs w:val="24"/>
          <w:lang w:val="bg-BG"/>
        </w:rPr>
        <w:t xml:space="preserve">документ за извършено авансово или частично плащане в размер не по-малък от 20 на сто от размера на помощта по чл. 3, ал. 1,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103BFF" w:rsidRPr="009F1BBD">
        <w:rPr>
          <w:rFonts w:cs="Times New Roman"/>
          <w:b/>
          <w:szCs w:val="24"/>
          <w:lang w:val="bg-BG"/>
        </w:rPr>
        <w:lastRenderedPageBreak/>
        <w:t>Бенефициентът</w:t>
      </w:r>
      <w:r w:rsidR="00103BFF" w:rsidRPr="009F1BBD">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2A42F5" w:rsidRPr="003F0B14">
        <w:rPr>
          <w:rFonts w:cs="Times New Roman"/>
          <w:szCs w:val="24"/>
          <w:lang w:val="bg-BG"/>
        </w:rPr>
        <w:t xml:space="preserve"> включително подадено</w:t>
      </w:r>
      <w:r w:rsidR="00CE708F" w:rsidRPr="003F0B14">
        <w:rPr>
          <w:rFonts w:cs="Times New Roman"/>
          <w:szCs w:val="24"/>
          <w:lang w:val="bg-BG"/>
        </w:rPr>
        <w:t xml:space="preserve"> от </w:t>
      </w:r>
      <w:r w:rsidR="002A42F5" w:rsidRPr="003F0B14">
        <w:rPr>
          <w:rFonts w:cs="Times New Roman"/>
          <w:b/>
          <w:szCs w:val="24"/>
          <w:lang w:val="bg-BG"/>
        </w:rPr>
        <w:t>Бенефициента</w:t>
      </w:r>
      <w:r w:rsidR="00AF475C" w:rsidRPr="003F0B14">
        <w:rPr>
          <w:rFonts w:cs="Times New Roman"/>
          <w:b/>
          <w:szCs w:val="24"/>
          <w:lang w:val="bg-BG"/>
        </w:rPr>
        <w:t xml:space="preserve"> </w:t>
      </w:r>
      <w:r w:rsidR="00CE708F" w:rsidRPr="003F0B14">
        <w:rPr>
          <w:rFonts w:cs="Times New Roman"/>
          <w:szCs w:val="24"/>
          <w:lang w:val="bg-BG"/>
        </w:rPr>
        <w:t>и приет</w:t>
      </w:r>
      <w:r w:rsidR="002A42F5" w:rsidRPr="003F0B14">
        <w:rPr>
          <w:rFonts w:cs="Times New Roman"/>
          <w:szCs w:val="24"/>
          <w:lang w:val="bg-BG"/>
        </w:rPr>
        <w:t>о</w:t>
      </w:r>
      <w:r w:rsidR="00CE708F" w:rsidRPr="003F0B14">
        <w:rPr>
          <w:rFonts w:cs="Times New Roman"/>
          <w:szCs w:val="24"/>
          <w:lang w:val="bg-BG"/>
        </w:rPr>
        <w:t xml:space="preserve"> от </w:t>
      </w:r>
      <w:r w:rsidR="00CE708F" w:rsidRPr="003F0B14">
        <w:rPr>
          <w:rFonts w:cs="Times New Roman"/>
          <w:b/>
          <w:szCs w:val="24"/>
          <w:lang w:val="bg-BG"/>
        </w:rPr>
        <w:t>Ф</w:t>
      </w:r>
      <w:r w:rsidR="002A42F5" w:rsidRPr="003F0B14">
        <w:rPr>
          <w:rFonts w:cs="Times New Roman"/>
          <w:b/>
          <w:szCs w:val="24"/>
          <w:lang w:val="bg-BG"/>
        </w:rPr>
        <w:t xml:space="preserve">онда </w:t>
      </w:r>
      <w:r w:rsidR="002A42F5" w:rsidRPr="003F0B14">
        <w:rPr>
          <w:rFonts w:cs="Times New Roman"/>
          <w:szCs w:val="24"/>
          <w:lang w:val="bg-BG"/>
        </w:rPr>
        <w:t>искане</w:t>
      </w:r>
      <w:r w:rsidR="00CE708F" w:rsidRPr="003F0B14">
        <w:rPr>
          <w:rFonts w:cs="Times New Roman"/>
          <w:szCs w:val="24"/>
          <w:lang w:val="bg-BG"/>
        </w:rPr>
        <w:t xml:space="preserve"> за междинно</w:t>
      </w:r>
      <w:r w:rsidR="00103BFF">
        <w:rPr>
          <w:rFonts w:cs="Times New Roman"/>
          <w:szCs w:val="24"/>
          <w:lang w:val="bg-BG"/>
        </w:rPr>
        <w:t xml:space="preserve"> или окончателно</w:t>
      </w:r>
      <w:r w:rsidR="00CE708F" w:rsidRPr="003F0B14">
        <w:rPr>
          <w:rFonts w:cs="Times New Roman"/>
          <w:szCs w:val="24"/>
          <w:lang w:val="bg-BG"/>
        </w:rPr>
        <w:t xml:space="preserve"> плащане по този договор</w:t>
      </w:r>
      <w:r w:rsidR="00841571" w:rsidRPr="003F0B14">
        <w:rPr>
          <w:rFonts w:cs="Times New Roman"/>
          <w:szCs w:val="24"/>
          <w:lang w:val="bg-BG"/>
        </w:rPr>
        <w:t>,</w:t>
      </w:r>
      <w:r w:rsidR="00CE708F" w:rsidRPr="003F0B14">
        <w:rPr>
          <w:rFonts w:cs="Times New Roman"/>
          <w:szCs w:val="24"/>
          <w:lang w:val="bg-BG"/>
        </w:rPr>
        <w:t xml:space="preserve"> независимо от стойността на заявените за плащане разходи</w:t>
      </w:r>
      <w:r w:rsidR="00103BFF">
        <w:rPr>
          <w:rFonts w:cs="Times New Roman"/>
          <w:szCs w:val="24"/>
          <w:lang w:val="bg-BG"/>
        </w:rPr>
        <w:t>;</w:t>
      </w:r>
    </w:p>
    <w:p w14:paraId="4E5AAF49" w14:textId="61A8EAE3" w:rsidR="002A42F5" w:rsidRPr="003F0B14" w:rsidRDefault="008847BE" w:rsidP="0076356D">
      <w:pPr>
        <w:tabs>
          <w:tab w:val="left" w:pos="-180"/>
        </w:tabs>
        <w:spacing w:after="0" w:line="276" w:lineRule="auto"/>
        <w:ind w:firstLine="709"/>
        <w:jc w:val="both"/>
        <w:rPr>
          <w:rFonts w:eastAsia="Times New Roman"/>
          <w:bCs/>
        </w:rPr>
      </w:pPr>
      <w:r w:rsidRPr="003F0B14">
        <w:t>в</w:t>
      </w:r>
      <w:r w:rsidR="002A42F5" w:rsidRPr="003F0B14">
        <w:t xml:space="preserve">/ </w:t>
      </w:r>
      <w:r w:rsidR="002A42F5" w:rsidRPr="003F0B1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w:t>
      </w:r>
      <w:r w:rsidR="00B63C4A" w:rsidRPr="003F0B14">
        <w:rPr>
          <w:rFonts w:eastAsia="Times New Roman"/>
          <w:bCs/>
        </w:rPr>
        <w:t xml:space="preserve">по </w:t>
      </w:r>
      <w:r w:rsidR="00B63C4A" w:rsidRPr="003F0B14">
        <w:rPr>
          <w:rFonts w:eastAsia="Times New Roman"/>
          <w:bCs/>
          <w:color w:val="000000" w:themeColor="text1"/>
        </w:rPr>
        <w:t xml:space="preserve">процедура </w:t>
      </w:r>
      <w:r w:rsidR="00CB2FB8">
        <w:rPr>
          <w:rFonts w:eastAsia="Times New Roman"/>
          <w:bCs/>
          <w:color w:val="000000" w:themeColor="text1"/>
        </w:rPr>
        <w:t xml:space="preserve">чрез подбор </w:t>
      </w:r>
      <w:r w:rsidR="00B63C4A" w:rsidRPr="001C2DB1">
        <w:rPr>
          <w:rFonts w:eastAsiaTheme="majorEastAsia"/>
          <w:b/>
          <w:bCs/>
        </w:rPr>
        <w:t xml:space="preserve">№ </w:t>
      </w:r>
      <w:r w:rsidR="00B63C4A" w:rsidRPr="001C2DB1">
        <w:rPr>
          <w:b/>
        </w:rPr>
        <w:t>BG06RDNP001-4.</w:t>
      </w:r>
      <w:r w:rsidR="00AB1CE9" w:rsidRPr="001C2DB1">
        <w:rPr>
          <w:b/>
        </w:rPr>
        <w:t>01</w:t>
      </w:r>
      <w:r w:rsidR="00AB1CE9">
        <w:rPr>
          <w:b/>
        </w:rPr>
        <w:t>6</w:t>
      </w:r>
      <w:r w:rsidR="00AB1CE9" w:rsidRPr="001C2DB1">
        <w:rPr>
          <w:rFonts w:eastAsiaTheme="majorEastAsia"/>
          <w:b/>
          <w:bCs/>
        </w:rPr>
        <w:t xml:space="preserve"> </w:t>
      </w:r>
      <w:r w:rsidR="00B63C4A">
        <w:rPr>
          <w:rFonts w:eastAsiaTheme="majorEastAsia"/>
          <w:b/>
          <w:bCs/>
        </w:rPr>
        <w:t>„</w:t>
      </w:r>
      <w:r w:rsidR="00B63C4A" w:rsidRPr="001C2DB1">
        <w:rPr>
          <w:rFonts w:eastAsiaTheme="majorEastAsia"/>
          <w:b/>
          <w:bCs/>
        </w:rPr>
        <w:t>Проектни предложения от „Напоителни системи“ ЕАД за възстановяване на съществуващи хидромелиоративни съоръжения за напояване</w:t>
      </w:r>
      <w:r w:rsidR="00B63C4A">
        <w:rPr>
          <w:rFonts w:eastAsiaTheme="majorEastAsia"/>
          <w:b/>
          <w:bCs/>
        </w:rPr>
        <w:t>“</w:t>
      </w:r>
      <w:r w:rsidR="00B63C4A" w:rsidRPr="003F0B14">
        <w:rPr>
          <w:b/>
          <w:color w:val="000000" w:themeColor="text1"/>
        </w:rPr>
        <w:t xml:space="preserve"> </w:t>
      </w:r>
      <w:r w:rsidR="002A42F5" w:rsidRPr="003F0B14">
        <w:rPr>
          <w:rFonts w:eastAsia="Times New Roman"/>
          <w:bCs/>
        </w:rPr>
        <w:t xml:space="preserve">по </w:t>
      </w:r>
      <w:proofErr w:type="spellStart"/>
      <w:r w:rsidR="00AF475C" w:rsidRPr="003F0B14">
        <w:rPr>
          <w:rFonts w:eastAsia="Times New Roman"/>
          <w:bCs/>
        </w:rPr>
        <w:t>подмярка</w:t>
      </w:r>
      <w:proofErr w:type="spellEnd"/>
      <w:r w:rsidR="00AF475C" w:rsidRPr="003F0B14">
        <w:rPr>
          <w:rFonts w:eastAsia="Times New Roman"/>
          <w:bCs/>
        </w:rPr>
        <w:t xml:space="preserve"> </w:t>
      </w:r>
      <w:r w:rsidR="00103BFF">
        <w:rPr>
          <w:rFonts w:eastAsia="Times New Roman"/>
          <w:bCs/>
        </w:rPr>
        <w:t>4.3</w:t>
      </w:r>
      <w:r w:rsidR="002A42F5" w:rsidRPr="003F0B14">
        <w:rPr>
          <w:rFonts w:eastAsia="Times New Roman"/>
          <w:bCs/>
        </w:rPr>
        <w:t xml:space="preserve"> от Програма за развитие на селските райони за периода 2014-2020</w:t>
      </w:r>
      <w:r w:rsidR="00F85CA8">
        <w:rPr>
          <w:rFonts w:eastAsia="Times New Roman"/>
          <w:bCs/>
        </w:rPr>
        <w:t xml:space="preserve"> </w:t>
      </w:r>
      <w:r w:rsidR="002A42F5" w:rsidRPr="003F0B14">
        <w:rPr>
          <w:rFonts w:eastAsia="Times New Roman"/>
          <w:bCs/>
          <w:color w:val="000000" w:themeColor="text1"/>
        </w:rPr>
        <w:t xml:space="preserve">– </w:t>
      </w:r>
      <w:r w:rsidR="002A42F5" w:rsidRPr="003F0B14">
        <w:rPr>
          <w:rFonts w:eastAsia="Times New Roman"/>
          <w:bCs/>
        </w:rPr>
        <w:t xml:space="preserve">Приложение № </w:t>
      </w:r>
      <w:r w:rsidR="00B63C4A">
        <w:rPr>
          <w:rFonts w:eastAsia="Times New Roman"/>
          <w:bCs/>
        </w:rPr>
        <w:t>1</w:t>
      </w:r>
      <w:r w:rsidR="002A42F5" w:rsidRPr="003F0B14">
        <w:rPr>
          <w:rFonts w:eastAsia="Times New Roman"/>
          <w:bCs/>
        </w:rPr>
        <w:t xml:space="preserve"> към Заповед № .................. </w:t>
      </w:r>
      <w:r w:rsidR="002A42F5" w:rsidRPr="00334F6E">
        <w:rPr>
          <w:rFonts w:eastAsia="Times New Roman"/>
          <w:bCs/>
          <w:i/>
        </w:rPr>
        <w:t xml:space="preserve">(посочва се заповедта за обявяване на съответния прием по </w:t>
      </w:r>
      <w:proofErr w:type="spellStart"/>
      <w:r w:rsidR="002A42F5" w:rsidRPr="00334F6E">
        <w:rPr>
          <w:rFonts w:eastAsia="Times New Roman"/>
          <w:bCs/>
          <w:i/>
        </w:rPr>
        <w:t>подмярката</w:t>
      </w:r>
      <w:proofErr w:type="spellEnd"/>
      <w:r w:rsidR="002A42F5" w:rsidRPr="00334F6E">
        <w:rPr>
          <w:rFonts w:eastAsia="Times New Roman"/>
          <w:bCs/>
          <w:i/>
        </w:rPr>
        <w:t xml:space="preserve"> и утвърждаване на до</w:t>
      </w:r>
      <w:r w:rsidRPr="00334F6E">
        <w:rPr>
          <w:rFonts w:eastAsia="Times New Roman"/>
          <w:bCs/>
          <w:i/>
        </w:rPr>
        <w:t>кументите по чл. 26 от ЗУСЕСИФ)</w:t>
      </w:r>
      <w:r w:rsidRPr="003F0B14">
        <w:rPr>
          <w:rFonts w:eastAsia="Times New Roman"/>
          <w:bCs/>
        </w:rPr>
        <w:t>;</w:t>
      </w:r>
    </w:p>
    <w:p w14:paraId="08036C46" w14:textId="77777777" w:rsidR="008847BE" w:rsidRDefault="008847BE" w:rsidP="0076356D">
      <w:pPr>
        <w:pStyle w:val="BodyText"/>
        <w:spacing w:line="276" w:lineRule="auto"/>
        <w:ind w:firstLine="709"/>
        <w:rPr>
          <w:rFonts w:cs="Times New Roman"/>
          <w:szCs w:val="24"/>
          <w:lang w:val="bg-BG"/>
        </w:rPr>
      </w:pPr>
      <w:r w:rsidRPr="003F0B14">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F0B14">
        <w:rPr>
          <w:rFonts w:cs="Times New Roman"/>
          <w:b/>
          <w:szCs w:val="24"/>
          <w:lang w:val="bg-BG"/>
        </w:rPr>
        <w:t>Бенефициентът</w:t>
      </w:r>
      <w:r w:rsidRPr="003F0B14">
        <w:rPr>
          <w:rFonts w:cs="Times New Roman"/>
          <w:szCs w:val="24"/>
          <w:lang w:val="bg-BG"/>
        </w:rPr>
        <w:t xml:space="preserve"> е знаел или е бил длъжен да знае и при знанието на които от страна на </w:t>
      </w:r>
      <w:r w:rsidR="00103BFF" w:rsidRPr="003F0B14">
        <w:rPr>
          <w:rFonts w:cs="Times New Roman"/>
          <w:b/>
          <w:szCs w:val="24"/>
          <w:shd w:val="clear" w:color="auto" w:fill="FEFEFE"/>
          <w:lang w:val="bg-BG"/>
        </w:rPr>
        <w:t xml:space="preserve">Управляващия орган </w:t>
      </w:r>
      <w:r w:rsidRPr="003F0B14">
        <w:rPr>
          <w:rFonts w:cs="Times New Roman"/>
          <w:szCs w:val="24"/>
          <w:lang w:val="bg-BG"/>
        </w:rPr>
        <w:t>договорът не би бил сключен или би бил сключен при различни условия.</w:t>
      </w:r>
    </w:p>
    <w:p w14:paraId="6EA72436" w14:textId="3F886AAC" w:rsidR="005C6A22" w:rsidRPr="00D540AD" w:rsidRDefault="005C6A22" w:rsidP="0076356D">
      <w:pPr>
        <w:pStyle w:val="BodyText"/>
        <w:spacing w:line="276" w:lineRule="auto"/>
        <w:ind w:firstLine="709"/>
        <w:rPr>
          <w:rFonts w:cs="Times New Roman"/>
          <w:szCs w:val="24"/>
          <w:lang w:val="bg-BG"/>
        </w:rPr>
      </w:pPr>
      <w:r w:rsidRPr="00D540AD">
        <w:rPr>
          <w:rFonts w:cs="Times New Roman"/>
          <w:szCs w:val="24"/>
          <w:lang w:val="bg-BG"/>
        </w:rPr>
        <w:t xml:space="preserve">д/ Обособена част от инвестицията“ е 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w:t>
      </w:r>
      <w:proofErr w:type="spellStart"/>
      <w:r w:rsidRPr="00D540AD">
        <w:rPr>
          <w:rFonts w:cs="Times New Roman"/>
          <w:szCs w:val="24"/>
          <w:lang w:val="bg-BG"/>
        </w:rPr>
        <w:t>подмярката</w:t>
      </w:r>
      <w:proofErr w:type="spellEnd"/>
      <w:r w:rsidR="00CB2FB8">
        <w:rPr>
          <w:rFonts w:cs="Times New Roman"/>
          <w:szCs w:val="24"/>
          <w:lang w:val="bg-BG"/>
        </w:rPr>
        <w:t>.</w:t>
      </w:r>
    </w:p>
    <w:p w14:paraId="065D6A5D" w14:textId="157672DF" w:rsidR="002A42F5" w:rsidRPr="003F0B14" w:rsidRDefault="00CE708F" w:rsidP="0076356D">
      <w:pPr>
        <w:spacing w:after="0" w:line="276" w:lineRule="auto"/>
        <w:ind w:firstLine="709"/>
        <w:jc w:val="both"/>
        <w:rPr>
          <w:snapToGrid w:val="0"/>
        </w:rPr>
      </w:pPr>
      <w:r w:rsidRPr="003F0B14">
        <w:rPr>
          <w:b/>
        </w:rPr>
        <w:t xml:space="preserve">Чл. </w:t>
      </w:r>
      <w:r w:rsidR="008C59AC" w:rsidRPr="003F0B14">
        <w:rPr>
          <w:b/>
        </w:rPr>
        <w:t>2</w:t>
      </w:r>
      <w:r w:rsidR="00CB40C4">
        <w:rPr>
          <w:b/>
        </w:rPr>
        <w:t>5</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на изискванията на ЗУСЕСИФ и актовете по неговото прилагане, както и Условията за изпълнение.</w:t>
      </w:r>
    </w:p>
    <w:p w14:paraId="48C6165A" w14:textId="77777777" w:rsidR="002A42F5" w:rsidRPr="003F0B14" w:rsidRDefault="002A42F5" w:rsidP="0076356D">
      <w:pPr>
        <w:tabs>
          <w:tab w:val="left" w:pos="-180"/>
        </w:tabs>
        <w:spacing w:after="0" w:line="276" w:lineRule="auto"/>
        <w:ind w:firstLine="709"/>
        <w:jc w:val="both"/>
      </w:pPr>
      <w:r w:rsidRPr="003F0B14">
        <w:t xml:space="preserve">(2) За дата на получаване на уведомлението се счита датата, на която същото е изпратено </w:t>
      </w:r>
      <w:r w:rsidR="00D25E70" w:rsidRPr="003F0B14">
        <w:t>чрез ИСУН</w:t>
      </w:r>
      <w:r w:rsidRPr="003F0B14">
        <w:t>.</w:t>
      </w:r>
    </w:p>
    <w:p w14:paraId="725446BF" w14:textId="3049B4E2" w:rsidR="00A83B51" w:rsidRPr="003F0B14" w:rsidRDefault="00A83B51" w:rsidP="0076356D">
      <w:pPr>
        <w:spacing w:after="0" w:line="276" w:lineRule="auto"/>
        <w:ind w:firstLine="709"/>
        <w:jc w:val="both"/>
      </w:pPr>
      <w:r w:rsidRPr="003F0B14">
        <w:rPr>
          <w:b/>
        </w:rPr>
        <w:t xml:space="preserve">Чл. </w:t>
      </w:r>
      <w:r w:rsidR="00CB40C4" w:rsidRPr="003F0B14">
        <w:rPr>
          <w:b/>
        </w:rPr>
        <w:t>2</w:t>
      </w:r>
      <w:r w:rsidR="00CB40C4">
        <w:rPr>
          <w:b/>
        </w:rPr>
        <w:t>6</w:t>
      </w:r>
      <w:r w:rsidRPr="003F0B14">
        <w:t>. Бенефициентът посочва следната банкова сметка за извършване на плащанията по този договор:</w:t>
      </w:r>
    </w:p>
    <w:p w14:paraId="262AF53D" w14:textId="77777777" w:rsidR="00A83B51" w:rsidRPr="003F0B14" w:rsidRDefault="00A83B51" w:rsidP="0076356D">
      <w:pPr>
        <w:spacing w:after="0" w:line="276" w:lineRule="auto"/>
        <w:ind w:firstLine="709"/>
        <w:jc w:val="both"/>
      </w:pPr>
      <w:r w:rsidRPr="003F0B14">
        <w:t>.....................</w:t>
      </w:r>
      <w:r w:rsidR="008F30A4" w:rsidRPr="003F0B14">
        <w:t>........................</w:t>
      </w:r>
      <w:r w:rsidR="00103BFF">
        <w:t>..</w:t>
      </w:r>
      <w:r w:rsidR="008F30A4" w:rsidRPr="003F0B14">
        <w:t>.....</w:t>
      </w:r>
      <w:r w:rsidR="00103BFF">
        <w:t xml:space="preserve"> </w:t>
      </w:r>
      <w:r w:rsidRPr="00103BFF">
        <w:rPr>
          <w:i/>
        </w:rPr>
        <w:t>(посочва се банката на Бенефициента)</w:t>
      </w:r>
    </w:p>
    <w:p w14:paraId="590EF5B5" w14:textId="77777777" w:rsidR="00A83B51" w:rsidRPr="003F0B14" w:rsidRDefault="00A83B51" w:rsidP="0076356D">
      <w:pPr>
        <w:spacing w:after="0" w:line="276" w:lineRule="auto"/>
        <w:ind w:firstLine="709"/>
        <w:jc w:val="both"/>
      </w:pPr>
      <w:r w:rsidRPr="003F0B14">
        <w:t>………………………………… (</w:t>
      </w:r>
      <w:r w:rsidRPr="00103BFF">
        <w:rPr>
          <w:i/>
        </w:rPr>
        <w:t>посочва се BIC КОД)</w:t>
      </w:r>
    </w:p>
    <w:p w14:paraId="2DF504B6" w14:textId="77777777" w:rsidR="00A83B51" w:rsidRPr="003F0B14" w:rsidRDefault="00A83B51" w:rsidP="0076356D">
      <w:pPr>
        <w:spacing w:after="0" w:line="276" w:lineRule="auto"/>
        <w:ind w:firstLine="709"/>
        <w:jc w:val="both"/>
      </w:pPr>
      <w:r w:rsidRPr="003F0B14">
        <w:t xml:space="preserve">………………………………… </w:t>
      </w:r>
      <w:r w:rsidRPr="00103BFF">
        <w:rPr>
          <w:i/>
        </w:rPr>
        <w:t>(посочва се банковата сметка в левове - IBAN)</w:t>
      </w:r>
    </w:p>
    <w:p w14:paraId="2BC2796F" w14:textId="05BA7068" w:rsidR="00A83B51" w:rsidRPr="003F0B14" w:rsidRDefault="00220EC5" w:rsidP="0076356D">
      <w:pPr>
        <w:tabs>
          <w:tab w:val="left" w:pos="-180"/>
        </w:tabs>
        <w:spacing w:after="0" w:line="276" w:lineRule="auto"/>
        <w:ind w:firstLine="709"/>
        <w:jc w:val="both"/>
      </w:pPr>
      <w:r w:rsidRPr="003F0B14">
        <w:rPr>
          <w:b/>
        </w:rPr>
        <w:t xml:space="preserve">Чл. </w:t>
      </w:r>
      <w:r w:rsidR="00CB40C4" w:rsidRPr="003F0B14">
        <w:rPr>
          <w:b/>
        </w:rPr>
        <w:t>2</w:t>
      </w:r>
      <w:r w:rsidR="00CB40C4">
        <w:rPr>
          <w:b/>
        </w:rPr>
        <w:t>7</w:t>
      </w:r>
      <w:r w:rsidRPr="003F0B14">
        <w:t xml:space="preserve">. </w:t>
      </w:r>
      <w:r w:rsidR="00D97C71" w:rsidRPr="003F0B14">
        <w:t xml:space="preserve">Когато </w:t>
      </w:r>
      <w:r w:rsidRPr="003F0B14">
        <w:t>по повод изпълнението на настоящия договор</w:t>
      </w:r>
      <w:r w:rsidR="00D164EC" w:rsidRPr="003F0B14">
        <w:t>,</w:t>
      </w:r>
      <w:r w:rsidRPr="003F0B14">
        <w:t xml:space="preserve"> </w:t>
      </w:r>
      <w:r w:rsidRPr="003F0B14">
        <w:rPr>
          <w:b/>
        </w:rPr>
        <w:t>Бенефициентът</w:t>
      </w:r>
      <w:r w:rsidRPr="003F0B14">
        <w:t xml:space="preserve"> се пр</w:t>
      </w:r>
      <w:r w:rsidR="00D97C71" w:rsidRPr="003F0B14">
        <w:t xml:space="preserve">едставлява от упълномощено лице, упълномощаването </w:t>
      </w:r>
      <w:r w:rsidR="005B44EB" w:rsidRPr="003F0B14">
        <w:t xml:space="preserve">трябва </w:t>
      </w:r>
      <w:r w:rsidR="00D97C71" w:rsidRPr="003F0B14">
        <w:t xml:space="preserve">да е </w:t>
      </w:r>
      <w:r w:rsidR="00D164EC" w:rsidRPr="003F0B14">
        <w:t>с</w:t>
      </w:r>
      <w:r w:rsidR="00D97C71" w:rsidRPr="003F0B14">
        <w:t xml:space="preserve"> изрично нотариално заверено пълномощно. </w:t>
      </w:r>
    </w:p>
    <w:p w14:paraId="5EB95D75" w14:textId="595C80A2" w:rsidR="00A4201E" w:rsidRPr="003F0B14" w:rsidRDefault="002A42F5" w:rsidP="0076356D">
      <w:pPr>
        <w:tabs>
          <w:tab w:val="left" w:pos="-180"/>
        </w:tabs>
        <w:spacing w:after="0" w:line="276" w:lineRule="auto"/>
        <w:ind w:firstLine="709"/>
        <w:jc w:val="both"/>
        <w:rPr>
          <w:snapToGrid w:val="0"/>
        </w:rPr>
      </w:pPr>
      <w:r w:rsidRPr="003F0B14">
        <w:rPr>
          <w:b/>
        </w:rPr>
        <w:t xml:space="preserve">Чл. </w:t>
      </w:r>
      <w:r w:rsidR="00CB40C4" w:rsidRPr="003F0B14">
        <w:rPr>
          <w:b/>
        </w:rPr>
        <w:t>2</w:t>
      </w:r>
      <w:r w:rsidR="00CB40C4">
        <w:rPr>
          <w:b/>
        </w:rPr>
        <w:t>8</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14:paraId="08432BF2" w14:textId="181E6DC6" w:rsidR="00A4201E" w:rsidRPr="003F0B14" w:rsidRDefault="00335D03" w:rsidP="0076356D">
      <w:pPr>
        <w:spacing w:after="0" w:line="276" w:lineRule="auto"/>
        <w:ind w:firstLine="709"/>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в ИСУН</w:t>
      </w:r>
      <w:r w:rsidR="00AB1CE9">
        <w:rPr>
          <w:snapToGrid w:val="0"/>
        </w:rPr>
        <w:t xml:space="preserve"> </w:t>
      </w:r>
      <w:r w:rsidR="00AB1CE9" w:rsidRPr="00DE6184">
        <w:rPr>
          <w:i/>
          <w:snapToGrid w:val="0"/>
        </w:rPr>
        <w:t>(на електронен носител</w:t>
      </w:r>
      <w:r w:rsidR="00AB1CE9">
        <w:rPr>
          <w:snapToGrid w:val="0"/>
        </w:rPr>
        <w:t>)</w:t>
      </w:r>
      <w:r w:rsidR="00B23871" w:rsidRPr="003F0B14">
        <w:rPr>
          <w:snapToGrid w:val="0"/>
        </w:rPr>
        <w:t>;</w:t>
      </w:r>
    </w:p>
    <w:p w14:paraId="13F99F9C" w14:textId="77078E89" w:rsidR="00DF2564" w:rsidRPr="003F0B14" w:rsidRDefault="00335D03" w:rsidP="0076356D">
      <w:pPr>
        <w:spacing w:after="0" w:line="276"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103BFF" w:rsidRPr="009F1BBD">
        <w:rPr>
          <w:shd w:val="clear" w:color="auto" w:fill="FEFEFE"/>
        </w:rPr>
        <w:t xml:space="preserve">Таблица с одобрените </w:t>
      </w:r>
      <w:r w:rsidR="00103BFF" w:rsidRPr="009F1BBD">
        <w:rPr>
          <w:lang w:eastAsia="fr-FR"/>
        </w:rPr>
        <w:t xml:space="preserve">допустими разходи за изпълнение на проекта и максимален размер на безвъзмездната финансова помощ (одобрен бюджет на проекта) </w:t>
      </w:r>
    </w:p>
    <w:p w14:paraId="6A6CDC17" w14:textId="77777777" w:rsidR="00DF2564" w:rsidRPr="003F0B14" w:rsidRDefault="00335D03" w:rsidP="0076356D">
      <w:pPr>
        <w:spacing w:after="0" w:line="276" w:lineRule="auto"/>
        <w:ind w:firstLine="709"/>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14:paraId="6D4455F0" w14:textId="77777777" w:rsidR="00103BFF" w:rsidRDefault="00640563" w:rsidP="0076356D">
      <w:pPr>
        <w:spacing w:after="0" w:line="276" w:lineRule="auto"/>
        <w:ind w:firstLine="709"/>
        <w:jc w:val="both"/>
        <w:rPr>
          <w:snapToGrid w:val="0"/>
        </w:rPr>
      </w:pPr>
      <w:r w:rsidRPr="003F0B14">
        <w:t>4</w:t>
      </w:r>
      <w:r w:rsidR="00335D03" w:rsidRPr="003F0B14">
        <w:t>.</w:t>
      </w:r>
      <w:r w:rsidR="00103BFF">
        <w:t xml:space="preserve"> </w:t>
      </w:r>
      <w:r w:rsidR="002A42F5" w:rsidRPr="003F0B14">
        <w:rPr>
          <w:snapToGrid w:val="0"/>
        </w:rPr>
        <w:t xml:space="preserve">Приложение № </w:t>
      </w:r>
      <w:r w:rsidRPr="003F0B14">
        <w:rPr>
          <w:snapToGrid w:val="0"/>
        </w:rPr>
        <w:t xml:space="preserve">4 </w:t>
      </w:r>
      <w:r w:rsidR="00103BFF" w:rsidRPr="009F1BBD">
        <w:t>- „Застрахователни рискове“</w:t>
      </w:r>
      <w:r w:rsidR="00103BFF" w:rsidRPr="009F1BBD">
        <w:rPr>
          <w:snapToGrid w:val="0"/>
        </w:rPr>
        <w:t>;</w:t>
      </w:r>
    </w:p>
    <w:p w14:paraId="71A1D47E" w14:textId="77777777" w:rsidR="00CE708F" w:rsidRDefault="00103BFF" w:rsidP="0076356D">
      <w:pPr>
        <w:spacing w:after="0" w:line="276" w:lineRule="auto"/>
        <w:ind w:firstLine="709"/>
        <w:jc w:val="both"/>
        <w:rPr>
          <w:snapToGrid w:val="0"/>
        </w:rPr>
      </w:pPr>
      <w:r>
        <w:t>5</w:t>
      </w:r>
      <w:r w:rsidRPr="009F1BBD">
        <w:t xml:space="preserve">. </w:t>
      </w:r>
      <w:r w:rsidRPr="009F1BBD">
        <w:rPr>
          <w:snapToGrid w:val="0"/>
        </w:rPr>
        <w:t xml:space="preserve">Приложение № </w:t>
      </w:r>
      <w:r>
        <w:rPr>
          <w:snapToGrid w:val="0"/>
        </w:rPr>
        <w:t>5</w:t>
      </w:r>
      <w:r w:rsidRPr="009F1BBD">
        <w:rPr>
          <w:snapToGrid w:val="0"/>
        </w:rPr>
        <w:t xml:space="preserve"> </w:t>
      </w:r>
      <w:r>
        <w:rPr>
          <w:snapToGrid w:val="0"/>
        </w:rPr>
        <w:t xml:space="preserve">- </w:t>
      </w:r>
      <w:r w:rsidR="00CE708F" w:rsidRPr="003F0B14">
        <w:rPr>
          <w:snapToGrid w:val="0"/>
        </w:rPr>
        <w:t xml:space="preserve">Условията за изпълнение към финансираните по процедурата административни договори за предоставяне на БФП </w:t>
      </w:r>
      <w:r w:rsidR="00CE708F" w:rsidRPr="00103BFF">
        <w:rPr>
          <w:i/>
          <w:snapToGrid w:val="0"/>
        </w:rPr>
        <w:t>(на елект</w:t>
      </w:r>
      <w:r w:rsidR="00644C70" w:rsidRPr="00103BFF">
        <w:rPr>
          <w:i/>
          <w:snapToGrid w:val="0"/>
        </w:rPr>
        <w:t>ронен носител)</w:t>
      </w:r>
      <w:r w:rsidR="00DF2564" w:rsidRPr="003F0B14">
        <w:rPr>
          <w:snapToGrid w:val="0"/>
        </w:rPr>
        <w:t>;</w:t>
      </w:r>
    </w:p>
    <w:p w14:paraId="6861CCCC" w14:textId="77F4102F" w:rsidR="00103BFF" w:rsidRDefault="00103BFF" w:rsidP="0076356D">
      <w:pPr>
        <w:spacing w:after="0" w:line="276" w:lineRule="auto"/>
        <w:ind w:firstLine="709"/>
        <w:jc w:val="both"/>
        <w:rPr>
          <w:snapToGrid w:val="0"/>
        </w:rPr>
      </w:pPr>
      <w:r>
        <w:t>6</w:t>
      </w:r>
      <w:r w:rsidRPr="009F1BBD">
        <w:t>.</w:t>
      </w:r>
      <w:r>
        <w:t xml:space="preserve"> </w:t>
      </w:r>
      <w:r w:rsidRPr="009F1BBD">
        <w:t xml:space="preserve">Приложение № </w:t>
      </w:r>
      <w:r>
        <w:t>6</w:t>
      </w:r>
      <w:r w:rsidRPr="009F1BBD">
        <w:t xml:space="preserve"> - </w:t>
      </w:r>
      <w:r w:rsidR="000D6ADB" w:rsidRPr="000D6ADB">
        <w:t>„Количествена сметка“ и/или „Технически спецификации на строително-монтажните работи, оборудване и/или обзавеждане“ (на хартиен и електронен носител</w:t>
      </w:r>
      <w:r w:rsidR="000D6ADB">
        <w:t xml:space="preserve"> при одобрението на проектното предложение</w:t>
      </w:r>
      <w:r w:rsidR="000D6ADB" w:rsidRPr="000D6ADB">
        <w:t>)</w:t>
      </w:r>
      <w:r w:rsidRPr="009F1BBD">
        <w:t xml:space="preserve"> </w:t>
      </w:r>
      <w:r w:rsidRPr="009F1BBD">
        <w:rPr>
          <w:i/>
        </w:rPr>
        <w:t>– важи когато предметът на договора включва извършване на строително-монтажни работи</w:t>
      </w:r>
      <w:r>
        <w:rPr>
          <w:snapToGrid w:val="0"/>
        </w:rPr>
        <w:t>.</w:t>
      </w:r>
    </w:p>
    <w:p w14:paraId="12A5C982" w14:textId="797FC239" w:rsidR="00233394" w:rsidRDefault="00233394" w:rsidP="00233394">
      <w:pPr>
        <w:spacing w:after="0" w:line="276" w:lineRule="auto"/>
        <w:ind w:firstLine="709"/>
        <w:jc w:val="both"/>
      </w:pPr>
      <w:r>
        <w:lastRenderedPageBreak/>
        <w:t xml:space="preserve">7. Приложение № 7 </w:t>
      </w:r>
      <w:r w:rsidR="000D6ADB" w:rsidRPr="000D6ADB">
        <w:t xml:space="preserve">„Количествено-стойностна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 </w:t>
      </w:r>
      <w:r w:rsidR="000D6ADB" w:rsidRPr="00A40C5B">
        <w:rPr>
          <w:i/>
        </w:rPr>
        <w:t>– важи когато предметът на договора включва извършване на строително-монтажни работи</w:t>
      </w:r>
      <w:r w:rsidR="000D6ADB" w:rsidRPr="000D6ADB">
        <w:t>.</w:t>
      </w:r>
    </w:p>
    <w:p w14:paraId="5CC5C00F" w14:textId="20CD652D" w:rsidR="00BA1B44" w:rsidRPr="00DE6184" w:rsidRDefault="00BA1B44" w:rsidP="00DE6184">
      <w:pPr>
        <w:ind w:firstLine="709"/>
      </w:pPr>
      <w:r>
        <w:t xml:space="preserve">8. </w:t>
      </w:r>
      <w:proofErr w:type="spellStart"/>
      <w:r w:rsidRPr="00DE6184">
        <w:rPr>
          <w:lang w:val="en-US"/>
        </w:rPr>
        <w:t>Приложение</w:t>
      </w:r>
      <w:proofErr w:type="spellEnd"/>
      <w:r w:rsidRPr="00DE6184">
        <w:rPr>
          <w:lang w:val="en-US"/>
        </w:rPr>
        <w:t xml:space="preserve"> № </w:t>
      </w:r>
      <w:r w:rsidRPr="00DE6184">
        <w:t>8</w:t>
      </w:r>
      <w:r w:rsidRPr="00BA1B44">
        <w:rPr>
          <w:lang w:val="en-US"/>
        </w:rPr>
        <w:t xml:space="preserve"> - </w:t>
      </w:r>
      <w:proofErr w:type="spellStart"/>
      <w:r w:rsidRPr="00BA1B44">
        <w:rPr>
          <w:iCs/>
          <w:lang w:val="en-US"/>
        </w:rPr>
        <w:t>Единен</w:t>
      </w:r>
      <w:proofErr w:type="spellEnd"/>
      <w:r w:rsidRPr="00BA1B44">
        <w:rPr>
          <w:iCs/>
          <w:lang w:val="en-US"/>
        </w:rPr>
        <w:t xml:space="preserve"> </w:t>
      </w:r>
      <w:proofErr w:type="spellStart"/>
      <w:r w:rsidRPr="00BA1B44">
        <w:rPr>
          <w:iCs/>
          <w:lang w:val="en-US"/>
        </w:rPr>
        <w:t>наръчник</w:t>
      </w:r>
      <w:proofErr w:type="spellEnd"/>
      <w:r w:rsidRPr="00BA1B44">
        <w:rPr>
          <w:iCs/>
          <w:lang w:val="en-US"/>
        </w:rPr>
        <w:t xml:space="preserve"> </w:t>
      </w:r>
      <w:proofErr w:type="spellStart"/>
      <w:r w:rsidRPr="00BA1B44">
        <w:rPr>
          <w:iCs/>
          <w:lang w:val="en-US"/>
        </w:rPr>
        <w:t>на</w:t>
      </w:r>
      <w:proofErr w:type="spellEnd"/>
      <w:r w:rsidRPr="00BA1B44">
        <w:rPr>
          <w:bCs/>
          <w:iCs/>
          <w:lang w:val="en-US"/>
        </w:rPr>
        <w:t xml:space="preserve"> </w:t>
      </w:r>
      <w:proofErr w:type="spellStart"/>
      <w:r w:rsidRPr="00BA1B44">
        <w:rPr>
          <w:bCs/>
          <w:iCs/>
          <w:lang w:val="en-US"/>
        </w:rPr>
        <w:t>бенефициента</w:t>
      </w:r>
      <w:proofErr w:type="spellEnd"/>
      <w:r w:rsidRPr="00BA1B44">
        <w:rPr>
          <w:bCs/>
          <w:iCs/>
          <w:lang w:val="en-US"/>
        </w:rPr>
        <w:t xml:space="preserve"> </w:t>
      </w:r>
      <w:proofErr w:type="spellStart"/>
      <w:r w:rsidRPr="00BA1B44">
        <w:rPr>
          <w:bCs/>
          <w:iCs/>
          <w:lang w:val="en-US"/>
        </w:rPr>
        <w:t>за</w:t>
      </w:r>
      <w:proofErr w:type="spellEnd"/>
      <w:r w:rsidRPr="00BA1B44">
        <w:rPr>
          <w:bCs/>
          <w:iCs/>
          <w:lang w:val="en-US"/>
        </w:rPr>
        <w:t xml:space="preserve"> </w:t>
      </w:r>
      <w:proofErr w:type="spellStart"/>
      <w:r w:rsidRPr="00BA1B44">
        <w:rPr>
          <w:bCs/>
          <w:iCs/>
          <w:lang w:val="en-US"/>
        </w:rPr>
        <w:t>прилагане</w:t>
      </w:r>
      <w:proofErr w:type="spellEnd"/>
      <w:r w:rsidRPr="00BA1B44">
        <w:rPr>
          <w:bCs/>
          <w:iCs/>
          <w:lang w:val="en-US"/>
        </w:rPr>
        <w:t xml:space="preserve"> </w:t>
      </w:r>
      <w:proofErr w:type="spellStart"/>
      <w:r w:rsidRPr="00BA1B44">
        <w:rPr>
          <w:bCs/>
          <w:iCs/>
          <w:lang w:val="en-US"/>
        </w:rPr>
        <w:t>на</w:t>
      </w:r>
      <w:proofErr w:type="spellEnd"/>
      <w:r w:rsidRPr="00BA1B44">
        <w:rPr>
          <w:bCs/>
          <w:iCs/>
          <w:lang w:val="en-US"/>
        </w:rPr>
        <w:t xml:space="preserve"> </w:t>
      </w:r>
      <w:proofErr w:type="spellStart"/>
      <w:r w:rsidRPr="00BA1B44">
        <w:rPr>
          <w:bCs/>
          <w:iCs/>
          <w:lang w:val="en-US"/>
        </w:rPr>
        <w:t>правилата</w:t>
      </w:r>
      <w:proofErr w:type="spellEnd"/>
      <w:r w:rsidRPr="00BA1B44">
        <w:rPr>
          <w:bCs/>
          <w:iCs/>
          <w:lang w:val="en-US"/>
        </w:rPr>
        <w:t xml:space="preserve"> </w:t>
      </w:r>
      <w:proofErr w:type="spellStart"/>
      <w:r w:rsidRPr="00BA1B44">
        <w:rPr>
          <w:bCs/>
          <w:iCs/>
          <w:lang w:val="en-US"/>
        </w:rPr>
        <w:t>за</w:t>
      </w:r>
      <w:proofErr w:type="spellEnd"/>
      <w:r w:rsidRPr="00BA1B44">
        <w:rPr>
          <w:bCs/>
          <w:iCs/>
          <w:lang w:val="en-US"/>
        </w:rPr>
        <w:t xml:space="preserve"> </w:t>
      </w:r>
      <w:proofErr w:type="spellStart"/>
      <w:r w:rsidRPr="00BA1B44">
        <w:rPr>
          <w:bCs/>
          <w:iCs/>
          <w:lang w:val="en-US"/>
        </w:rPr>
        <w:t>информация</w:t>
      </w:r>
      <w:proofErr w:type="spellEnd"/>
      <w:r w:rsidRPr="00BA1B44">
        <w:rPr>
          <w:bCs/>
          <w:iCs/>
          <w:lang w:val="en-US"/>
        </w:rPr>
        <w:t xml:space="preserve"> и </w:t>
      </w:r>
      <w:proofErr w:type="spellStart"/>
      <w:r w:rsidRPr="00BA1B44">
        <w:rPr>
          <w:bCs/>
          <w:iCs/>
          <w:lang w:val="en-US"/>
        </w:rPr>
        <w:t>комуникация</w:t>
      </w:r>
      <w:proofErr w:type="spellEnd"/>
      <w:r w:rsidRPr="00BA1B44">
        <w:rPr>
          <w:bCs/>
          <w:iCs/>
          <w:lang w:val="en-US"/>
        </w:rPr>
        <w:t xml:space="preserve"> 2014-2020 г.</w:t>
      </w:r>
      <w:r w:rsidR="00AB1CE9">
        <w:rPr>
          <w:bCs/>
          <w:iCs/>
        </w:rPr>
        <w:t xml:space="preserve"> </w:t>
      </w:r>
      <w:r w:rsidR="00AB1CE9" w:rsidRPr="00AB1CE9">
        <w:rPr>
          <w:bCs/>
          <w:i/>
          <w:iCs/>
        </w:rPr>
        <w:t>(на електронен носител</w:t>
      </w:r>
      <w:r w:rsidR="00AB1CE9" w:rsidRPr="00AB1CE9">
        <w:rPr>
          <w:bCs/>
          <w:iCs/>
        </w:rPr>
        <w:t>)</w:t>
      </w:r>
      <w:r w:rsidR="00AB1CE9">
        <w:rPr>
          <w:bCs/>
          <w:iCs/>
        </w:rPr>
        <w:t>.</w:t>
      </w:r>
    </w:p>
    <w:p w14:paraId="7A45B2A3" w14:textId="307A3EBE" w:rsidR="00BA1B44" w:rsidRDefault="00BA1B44" w:rsidP="00233394">
      <w:pPr>
        <w:spacing w:after="0" w:line="276" w:lineRule="auto"/>
        <w:ind w:firstLine="709"/>
        <w:jc w:val="both"/>
      </w:pPr>
    </w:p>
    <w:p w14:paraId="0AFAA506" w14:textId="77777777" w:rsidR="00103BFF" w:rsidRPr="003F0B14" w:rsidRDefault="00103BFF" w:rsidP="0076356D">
      <w:pPr>
        <w:spacing w:after="0" w:line="276" w:lineRule="auto"/>
        <w:ind w:firstLine="709"/>
        <w:jc w:val="both"/>
        <w:rPr>
          <w:snapToGrid w:val="0"/>
        </w:rPr>
      </w:pPr>
    </w:p>
    <w:p w14:paraId="4C9994C5" w14:textId="77777777" w:rsidR="00F54957" w:rsidRDefault="00F86000" w:rsidP="0076356D">
      <w:pPr>
        <w:pStyle w:val="BodyText"/>
        <w:spacing w:line="276" w:lineRule="auto"/>
        <w:ind w:firstLine="709"/>
        <w:rPr>
          <w:rFonts w:cs="Times New Roman"/>
          <w:szCs w:val="24"/>
          <w:lang w:val="bg-BG"/>
        </w:rPr>
      </w:pPr>
      <w:r w:rsidRPr="003F0B14">
        <w:rPr>
          <w:rFonts w:cs="Times New Roman"/>
          <w:snapToGrid w:val="0"/>
          <w:szCs w:val="24"/>
          <w:lang w:val="bg-BG"/>
        </w:rPr>
        <w:t xml:space="preserve">Настоящият договор влиза в сила от датата на подписването му </w:t>
      </w:r>
      <w:r w:rsidR="002A42F5"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002A42F5" w:rsidRPr="003F0B14">
        <w:rPr>
          <w:rFonts w:cs="Times New Roman"/>
          <w:snapToGrid w:val="0"/>
          <w:szCs w:val="24"/>
          <w:lang w:val="bg-BG"/>
        </w:rPr>
        <w:t xml:space="preserve"> всяка от страните.</w:t>
      </w:r>
    </w:p>
    <w:p w14:paraId="3AED2F3F" w14:textId="77777777" w:rsidR="00A4201E" w:rsidRPr="00D376B1" w:rsidRDefault="00A4201E" w:rsidP="00233394"/>
    <w:p w14:paraId="383A4A05" w14:textId="77777777" w:rsidR="00A4201E" w:rsidRPr="003F0B14" w:rsidRDefault="00A4201E" w:rsidP="0076356D">
      <w:pPr>
        <w:spacing w:after="0" w:line="276" w:lineRule="auto"/>
        <w:ind w:firstLine="709"/>
        <w:jc w:val="both"/>
        <w:rPr>
          <w:snapToGrid w:val="0"/>
        </w:rPr>
      </w:pPr>
      <w:r w:rsidRPr="003F0B14">
        <w:rPr>
          <w:snapToGrid w:val="0"/>
        </w:rPr>
        <w:t>С подпис</w:t>
      </w:r>
      <w:r w:rsidR="00F86000" w:rsidRPr="003F0B14">
        <w:rPr>
          <w:snapToGrid w:val="0"/>
        </w:rPr>
        <w:t>ването на настоящия договор</w:t>
      </w:r>
      <w:r w:rsidRPr="003F0B14">
        <w:rPr>
          <w:snapToGrid w:val="0"/>
        </w:rPr>
        <w:t xml:space="preserve"> </w:t>
      </w:r>
      <w:r w:rsidRPr="00103BFF">
        <w:rPr>
          <w:b/>
          <w:snapToGrid w:val="0"/>
        </w:rPr>
        <w:t>Бенефициент</w:t>
      </w:r>
      <w:r w:rsidR="00F86000" w:rsidRPr="00103BFF">
        <w:rPr>
          <w:b/>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w:t>
      </w:r>
    </w:p>
    <w:p w14:paraId="2F367C42" w14:textId="77777777" w:rsidR="00D27DE7" w:rsidRPr="003F0B14" w:rsidRDefault="00D27DE7" w:rsidP="0076356D">
      <w:pPr>
        <w:spacing w:after="0" w:line="276" w:lineRule="auto"/>
        <w:ind w:firstLine="709"/>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14:paraId="5D945798" w14:textId="77777777" w:rsidTr="00BC6BDF">
        <w:trPr>
          <w:trHeight w:val="2473"/>
        </w:trPr>
        <w:tc>
          <w:tcPr>
            <w:tcW w:w="3333" w:type="dxa"/>
          </w:tcPr>
          <w:p w14:paraId="5849ACAB" w14:textId="77777777" w:rsidR="00BC6BDF" w:rsidRPr="003F0B14" w:rsidRDefault="00BC6BDF" w:rsidP="0076356D">
            <w:pPr>
              <w:spacing w:after="0" w:line="276" w:lineRule="auto"/>
              <w:jc w:val="both"/>
              <w:rPr>
                <w:b/>
                <w:bCs/>
                <w:snapToGrid w:val="0"/>
              </w:rPr>
            </w:pPr>
            <w:r w:rsidRPr="003F0B14">
              <w:rPr>
                <w:b/>
                <w:bCs/>
                <w:snapToGrid w:val="0"/>
              </w:rPr>
              <w:t>РЪКОВОДИТЕЛ НА УО НА ПРСР 2014 - 2020 г.</w:t>
            </w:r>
          </w:p>
          <w:p w14:paraId="1D71FAE8" w14:textId="77777777" w:rsidR="00BC6BDF" w:rsidRPr="003F0B14" w:rsidRDefault="00BC6BDF" w:rsidP="0076356D">
            <w:pPr>
              <w:spacing w:after="0" w:line="276" w:lineRule="auto"/>
              <w:jc w:val="both"/>
              <w:rPr>
                <w:b/>
                <w:bCs/>
                <w:snapToGrid w:val="0"/>
              </w:rPr>
            </w:pPr>
          </w:p>
          <w:p w14:paraId="38B36781" w14:textId="77777777" w:rsidR="00BC6BDF" w:rsidRPr="003F0B14" w:rsidRDefault="00BC6BDF" w:rsidP="0076356D">
            <w:pPr>
              <w:spacing w:after="0" w:line="276" w:lineRule="auto"/>
              <w:jc w:val="both"/>
              <w:rPr>
                <w:i/>
                <w:iCs/>
                <w:snapToGrid w:val="0"/>
              </w:rPr>
            </w:pPr>
            <w:r w:rsidRPr="003F0B14">
              <w:rPr>
                <w:i/>
                <w:iCs/>
                <w:snapToGrid w:val="0"/>
              </w:rPr>
              <w:t>………………………………..</w:t>
            </w:r>
          </w:p>
          <w:p w14:paraId="559695CE"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0CFDE6CA"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038B9CE4" w14:textId="77777777" w:rsidR="00BC6BDF" w:rsidRPr="003F0B14" w:rsidRDefault="00BC6BDF" w:rsidP="0076356D">
            <w:pPr>
              <w:spacing w:after="0" w:line="276" w:lineRule="auto"/>
              <w:jc w:val="both"/>
              <w:rPr>
                <w:i/>
                <w:iCs/>
                <w:snapToGrid w:val="0"/>
              </w:rPr>
            </w:pPr>
            <w:r w:rsidRPr="003F0B14">
              <w:rPr>
                <w:i/>
                <w:iCs/>
                <w:snapToGrid w:val="0"/>
              </w:rPr>
              <w:t>Дата: ………………………. г.</w:t>
            </w:r>
          </w:p>
          <w:p w14:paraId="1E0E9193" w14:textId="77777777" w:rsidR="00BC6BDF" w:rsidRPr="003F0B14" w:rsidRDefault="00BC6BDF" w:rsidP="0076356D">
            <w:pPr>
              <w:spacing w:after="0" w:line="276" w:lineRule="auto"/>
              <w:jc w:val="both"/>
              <w:rPr>
                <w:snapToGrid w:val="0"/>
              </w:rPr>
            </w:pPr>
            <w:r w:rsidRPr="003F0B14">
              <w:rPr>
                <w:i/>
                <w:iCs/>
                <w:snapToGrid w:val="0"/>
              </w:rPr>
              <w:t>................................................</w:t>
            </w:r>
          </w:p>
          <w:p w14:paraId="2FF37777"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2A3AD983"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2EB742CB" w14:textId="77777777" w:rsidR="00BC6BDF" w:rsidRPr="003F0B14" w:rsidRDefault="00BC6BDF" w:rsidP="0076356D">
            <w:pPr>
              <w:spacing w:after="0" w:line="276" w:lineRule="auto"/>
              <w:jc w:val="both"/>
              <w:rPr>
                <w:i/>
                <w:iCs/>
                <w:snapToGrid w:val="0"/>
              </w:rPr>
            </w:pPr>
            <w:r w:rsidRPr="003F0B14">
              <w:rPr>
                <w:i/>
                <w:iCs/>
                <w:snapToGrid w:val="0"/>
              </w:rPr>
              <w:t>[подпис]</w:t>
            </w:r>
          </w:p>
          <w:p w14:paraId="478A352C" w14:textId="77777777" w:rsidR="00BC6BDF" w:rsidRPr="003F0B14" w:rsidRDefault="00BC6BDF" w:rsidP="0076356D">
            <w:pPr>
              <w:spacing w:after="0" w:line="276" w:lineRule="auto"/>
              <w:jc w:val="both"/>
              <w:rPr>
                <w:b/>
                <w:bCs/>
                <w:snapToGrid w:val="0"/>
              </w:rPr>
            </w:pPr>
            <w:r w:rsidRPr="003F0B14">
              <w:rPr>
                <w:i/>
                <w:iCs/>
                <w:snapToGrid w:val="0"/>
              </w:rPr>
              <w:t>Дата: ………………………. г.</w:t>
            </w:r>
          </w:p>
        </w:tc>
        <w:tc>
          <w:tcPr>
            <w:tcW w:w="3550" w:type="dxa"/>
          </w:tcPr>
          <w:p w14:paraId="1C26A125" w14:textId="77777777" w:rsidR="00BC6BDF" w:rsidRPr="003F0B14" w:rsidRDefault="00BC6BDF" w:rsidP="0076356D">
            <w:pPr>
              <w:spacing w:after="0" w:line="276" w:lineRule="auto"/>
              <w:jc w:val="both"/>
              <w:rPr>
                <w:b/>
                <w:bCs/>
                <w:snapToGrid w:val="0"/>
              </w:rPr>
            </w:pPr>
            <w:r w:rsidRPr="003F0B14">
              <w:rPr>
                <w:b/>
                <w:bCs/>
                <w:snapToGrid w:val="0"/>
              </w:rPr>
              <w:t xml:space="preserve">ИЗПЪЛНИТЕЛЕН ДИРЕКТОР НА </w:t>
            </w:r>
            <w:r w:rsidRPr="003F0B14">
              <w:rPr>
                <w:b/>
              </w:rPr>
              <w:t>ДЪРЖАВЕН ФОНД „ЗЕМЕДЕЛИЕ”</w:t>
            </w:r>
            <w:r w:rsidRPr="003F0B14">
              <w:rPr>
                <w:b/>
                <w:bCs/>
                <w:snapToGrid w:val="0"/>
              </w:rPr>
              <w:t>:</w:t>
            </w:r>
          </w:p>
          <w:p w14:paraId="1100B8D9" w14:textId="77777777" w:rsidR="00BC6BDF" w:rsidRPr="003F0B14" w:rsidRDefault="00BC6BDF" w:rsidP="0076356D">
            <w:pPr>
              <w:spacing w:after="0" w:line="276" w:lineRule="auto"/>
              <w:jc w:val="both"/>
              <w:rPr>
                <w:i/>
                <w:iCs/>
                <w:snapToGrid w:val="0"/>
              </w:rPr>
            </w:pPr>
            <w:r w:rsidRPr="003F0B14">
              <w:rPr>
                <w:i/>
                <w:iCs/>
                <w:snapToGrid w:val="0"/>
              </w:rPr>
              <w:t>………………………………..</w:t>
            </w:r>
          </w:p>
          <w:p w14:paraId="63C01D58"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5C32A1DE"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1D78A6E1" w14:textId="77777777" w:rsidR="00BC6BDF" w:rsidRPr="003F0B14" w:rsidRDefault="00BC6BDF" w:rsidP="0076356D">
            <w:pPr>
              <w:spacing w:after="0" w:line="276" w:lineRule="auto"/>
              <w:jc w:val="both"/>
              <w:rPr>
                <w:i/>
                <w:iCs/>
                <w:snapToGrid w:val="0"/>
              </w:rPr>
            </w:pPr>
            <w:r w:rsidRPr="003F0B14">
              <w:rPr>
                <w:i/>
                <w:iCs/>
                <w:snapToGrid w:val="0"/>
              </w:rPr>
              <w:t>Дата: ………………………. г.</w:t>
            </w:r>
          </w:p>
          <w:p w14:paraId="38A6C86D" w14:textId="77777777" w:rsidR="00BC6BDF" w:rsidRPr="003F0B14" w:rsidRDefault="00BC6BDF" w:rsidP="0076356D">
            <w:pPr>
              <w:spacing w:after="0" w:line="276" w:lineRule="auto"/>
              <w:jc w:val="both"/>
              <w:rPr>
                <w:snapToGrid w:val="0"/>
              </w:rPr>
            </w:pPr>
            <w:r w:rsidRPr="003F0B14">
              <w:rPr>
                <w:i/>
                <w:iCs/>
                <w:snapToGrid w:val="0"/>
              </w:rPr>
              <w:t>................................................</w:t>
            </w:r>
          </w:p>
          <w:p w14:paraId="7163CA65"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1C588BDD"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0BFA6AD7" w14:textId="77777777" w:rsidR="00BC6BDF" w:rsidRPr="003F0B14" w:rsidRDefault="00BC6BDF" w:rsidP="0076356D">
            <w:pPr>
              <w:spacing w:after="0" w:line="276" w:lineRule="auto"/>
              <w:jc w:val="both"/>
              <w:rPr>
                <w:i/>
                <w:iCs/>
                <w:snapToGrid w:val="0"/>
              </w:rPr>
            </w:pPr>
            <w:r w:rsidRPr="003F0B14">
              <w:rPr>
                <w:i/>
                <w:iCs/>
                <w:snapToGrid w:val="0"/>
              </w:rPr>
              <w:t>[подпис]</w:t>
            </w:r>
          </w:p>
          <w:p w14:paraId="20E16D82" w14:textId="77777777" w:rsidR="00BC6BDF" w:rsidRPr="003F0B14" w:rsidRDefault="00BC6BDF" w:rsidP="0076356D">
            <w:pPr>
              <w:spacing w:after="0" w:line="276" w:lineRule="auto"/>
              <w:jc w:val="both"/>
              <w:rPr>
                <w:i/>
                <w:iCs/>
                <w:snapToGrid w:val="0"/>
              </w:rPr>
            </w:pPr>
            <w:r w:rsidRPr="003F0B14">
              <w:rPr>
                <w:i/>
                <w:iCs/>
                <w:snapToGrid w:val="0"/>
              </w:rPr>
              <w:t>Дата: ………………………. г.</w:t>
            </w:r>
          </w:p>
        </w:tc>
        <w:tc>
          <w:tcPr>
            <w:tcW w:w="3641" w:type="dxa"/>
          </w:tcPr>
          <w:p w14:paraId="0332DEEF" w14:textId="77777777" w:rsidR="00BC6BDF" w:rsidRPr="003F0B14" w:rsidRDefault="00BC6BDF" w:rsidP="0076356D">
            <w:pPr>
              <w:spacing w:after="0" w:line="276" w:lineRule="auto"/>
              <w:jc w:val="both"/>
              <w:rPr>
                <w:b/>
                <w:bCs/>
                <w:snapToGrid w:val="0"/>
              </w:rPr>
            </w:pPr>
            <w:r w:rsidRPr="003F0B14">
              <w:rPr>
                <w:b/>
                <w:bCs/>
                <w:snapToGrid w:val="0"/>
              </w:rPr>
              <w:t>За БЕНЕФИЦИЕНТА:</w:t>
            </w:r>
          </w:p>
          <w:p w14:paraId="519F2DF8" w14:textId="77777777" w:rsidR="00BC6BDF" w:rsidRPr="003F0B14" w:rsidRDefault="00BC6BDF" w:rsidP="0076356D">
            <w:pPr>
              <w:spacing w:after="0" w:line="276" w:lineRule="auto"/>
              <w:jc w:val="both"/>
              <w:rPr>
                <w:b/>
                <w:bCs/>
                <w:snapToGrid w:val="0"/>
                <w:sz w:val="20"/>
                <w:szCs w:val="20"/>
              </w:rPr>
            </w:pPr>
          </w:p>
          <w:p w14:paraId="62B3774F" w14:textId="77777777" w:rsidR="00BC6BDF" w:rsidRPr="003F0B14" w:rsidRDefault="00BC6BDF" w:rsidP="0076356D">
            <w:pPr>
              <w:spacing w:after="0" w:line="276" w:lineRule="auto"/>
              <w:jc w:val="both"/>
              <w:rPr>
                <w:i/>
                <w:iCs/>
                <w:snapToGrid w:val="0"/>
              </w:rPr>
            </w:pPr>
            <w:r w:rsidRPr="003F0B14">
              <w:rPr>
                <w:i/>
                <w:iCs/>
                <w:snapToGrid w:val="0"/>
              </w:rPr>
              <w:t>………………………………..</w:t>
            </w:r>
          </w:p>
          <w:p w14:paraId="19F4F7FB"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65DA0956" w14:textId="77777777" w:rsidR="00BC6BDF" w:rsidRPr="003F0B14" w:rsidRDefault="00BC6BDF" w:rsidP="0076356D">
            <w:pPr>
              <w:spacing w:after="0" w:line="276" w:lineRule="auto"/>
              <w:jc w:val="both"/>
              <w:rPr>
                <w:i/>
                <w:iCs/>
                <w:snapToGrid w:val="0"/>
              </w:rPr>
            </w:pPr>
            <w:r w:rsidRPr="003F0B14">
              <w:rPr>
                <w:i/>
                <w:iCs/>
                <w:snapToGrid w:val="0"/>
              </w:rPr>
              <w:t>[подпис]</w:t>
            </w:r>
          </w:p>
          <w:p w14:paraId="78A50813" w14:textId="77777777" w:rsidR="00BC6BDF" w:rsidRPr="003F0B14" w:rsidRDefault="00BC6BDF" w:rsidP="0076356D">
            <w:pPr>
              <w:spacing w:after="0" w:line="276" w:lineRule="auto"/>
              <w:jc w:val="both"/>
              <w:rPr>
                <w:i/>
                <w:iCs/>
                <w:snapToGrid w:val="0"/>
              </w:rPr>
            </w:pPr>
            <w:r w:rsidRPr="003F0B14">
              <w:rPr>
                <w:i/>
                <w:iCs/>
                <w:snapToGrid w:val="0"/>
              </w:rPr>
              <w:t>Дата: ………………………. г.</w:t>
            </w:r>
          </w:p>
          <w:p w14:paraId="6E33A6F4" w14:textId="77777777" w:rsidR="00BC6BDF" w:rsidRPr="003F0B14" w:rsidRDefault="00BC6BDF" w:rsidP="0076356D">
            <w:pPr>
              <w:spacing w:after="0" w:line="276" w:lineRule="auto"/>
              <w:jc w:val="both"/>
              <w:rPr>
                <w:snapToGrid w:val="0"/>
              </w:rPr>
            </w:pPr>
            <w:r w:rsidRPr="003F0B14">
              <w:rPr>
                <w:i/>
                <w:iCs/>
                <w:snapToGrid w:val="0"/>
              </w:rPr>
              <w:t>................................................</w:t>
            </w:r>
          </w:p>
          <w:p w14:paraId="4E98C7C4"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56347E0C"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с право на втори подпис – ако е приложимо)</w:t>
            </w:r>
          </w:p>
          <w:p w14:paraId="36D47604" w14:textId="77777777" w:rsidR="00BC6BDF" w:rsidRPr="003F0B14" w:rsidRDefault="00BC6BDF" w:rsidP="0076356D">
            <w:pPr>
              <w:spacing w:after="0" w:line="276" w:lineRule="auto"/>
              <w:jc w:val="both"/>
              <w:rPr>
                <w:i/>
                <w:iCs/>
                <w:snapToGrid w:val="0"/>
              </w:rPr>
            </w:pPr>
            <w:r w:rsidRPr="003F0B14">
              <w:rPr>
                <w:i/>
                <w:iCs/>
                <w:snapToGrid w:val="0"/>
              </w:rPr>
              <w:t>[подпис]</w:t>
            </w:r>
          </w:p>
          <w:p w14:paraId="0FC04143" w14:textId="77777777" w:rsidR="00BC6BDF" w:rsidRPr="006D244C" w:rsidRDefault="00BC6BDF" w:rsidP="0076356D">
            <w:pPr>
              <w:spacing w:after="0" w:line="276" w:lineRule="auto"/>
              <w:jc w:val="both"/>
              <w:rPr>
                <w:i/>
                <w:iCs/>
                <w:snapToGrid w:val="0"/>
              </w:rPr>
            </w:pPr>
            <w:r w:rsidRPr="003F0B14">
              <w:rPr>
                <w:i/>
                <w:iCs/>
                <w:snapToGrid w:val="0"/>
              </w:rPr>
              <w:t>Дата: ………………………. г.</w:t>
            </w:r>
          </w:p>
        </w:tc>
      </w:tr>
    </w:tbl>
    <w:p w14:paraId="1EF13B29" w14:textId="77777777" w:rsidR="00AA467C" w:rsidRPr="006D244C" w:rsidRDefault="00AA467C" w:rsidP="0076356D">
      <w:pPr>
        <w:spacing w:after="0" w:line="276" w:lineRule="auto"/>
        <w:jc w:val="both"/>
      </w:pPr>
    </w:p>
    <w:sectPr w:rsidR="00AA467C" w:rsidRPr="006D244C" w:rsidSect="00536D8F">
      <w:headerReference w:type="even" r:id="rId8"/>
      <w:headerReference w:type="default" r:id="rId9"/>
      <w:footerReference w:type="even" r:id="rId10"/>
      <w:footerReference w:type="default" r:id="rId11"/>
      <w:headerReference w:type="first" r:id="rId12"/>
      <w:footerReference w:type="first" r:id="rId13"/>
      <w:pgSz w:w="11906" w:h="16838"/>
      <w:pgMar w:top="709" w:right="849" w:bottom="851" w:left="1134" w:header="432"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B32ED" w14:textId="77777777" w:rsidR="00BA7351" w:rsidRDefault="00BA7351" w:rsidP="004B466E">
      <w:pPr>
        <w:spacing w:after="0" w:line="240" w:lineRule="auto"/>
      </w:pPr>
      <w:r>
        <w:separator/>
      </w:r>
    </w:p>
  </w:endnote>
  <w:endnote w:type="continuationSeparator" w:id="0">
    <w:p w14:paraId="0839F1DE" w14:textId="77777777" w:rsidR="00BA7351" w:rsidRDefault="00BA7351"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CC"/>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579CC" w14:textId="77777777" w:rsidR="008265E7" w:rsidRDefault="008265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62BB8" w14:textId="6F409285" w:rsidR="005F05C1" w:rsidRDefault="005F05C1">
    <w:pPr>
      <w:pStyle w:val="Footer"/>
      <w:jc w:val="right"/>
    </w:pPr>
    <w:r w:rsidRPr="00CA646A">
      <w:rPr>
        <w:sz w:val="20"/>
        <w:szCs w:val="20"/>
      </w:rPr>
      <w:fldChar w:fldCharType="begin"/>
    </w:r>
    <w:r w:rsidRPr="00CA646A">
      <w:rPr>
        <w:sz w:val="20"/>
        <w:szCs w:val="20"/>
      </w:rPr>
      <w:instrText xml:space="preserve"> PAGE   \* MERGEFORMAT </w:instrText>
    </w:r>
    <w:r w:rsidRPr="00CA646A">
      <w:rPr>
        <w:sz w:val="20"/>
        <w:szCs w:val="20"/>
      </w:rPr>
      <w:fldChar w:fldCharType="separate"/>
    </w:r>
    <w:r w:rsidR="0044784B">
      <w:rPr>
        <w:noProof/>
        <w:sz w:val="20"/>
        <w:szCs w:val="20"/>
      </w:rPr>
      <w:t>7</w:t>
    </w:r>
    <w:r w:rsidRPr="00CA646A">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7DFB7" w14:textId="77777777" w:rsidR="008265E7" w:rsidRDefault="008265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E3B26" w14:textId="77777777" w:rsidR="00BA7351" w:rsidRDefault="00BA7351" w:rsidP="004B466E">
      <w:pPr>
        <w:spacing w:after="0" w:line="240" w:lineRule="auto"/>
      </w:pPr>
      <w:r>
        <w:separator/>
      </w:r>
    </w:p>
  </w:footnote>
  <w:footnote w:type="continuationSeparator" w:id="0">
    <w:p w14:paraId="08D8EB96" w14:textId="77777777" w:rsidR="00BA7351" w:rsidRDefault="00BA7351" w:rsidP="004B4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6B588" w14:textId="1FF9B6E6" w:rsidR="008265E7" w:rsidRDefault="008265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09CFD" w14:textId="49EA552B" w:rsidR="005F05C1" w:rsidRDefault="005F05C1" w:rsidP="005415A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4853" w14:textId="3E38B161" w:rsidR="005F05C1" w:rsidRDefault="005F05C1" w:rsidP="0076356D">
    <w:pPr>
      <w:pStyle w:val="Header"/>
      <w:tabs>
        <w:tab w:val="clear" w:pos="4536"/>
        <w:tab w:val="clear" w:pos="9072"/>
      </w:tabs>
      <w:jc w:val="center"/>
    </w:pPr>
    <w:r>
      <w:rPr>
        <w:noProof/>
        <w:lang w:eastAsia="bg-BG"/>
      </w:rPr>
      <w:drawing>
        <wp:inline distT="0" distB="0" distL="0" distR="0" wp14:anchorId="68E2443B" wp14:editId="4B607754">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rsidRPr="00C21856">
      <w:rPr>
        <w:noProof/>
        <w:sz w:val="20"/>
        <w:szCs w:val="20"/>
        <w:lang w:eastAsia="bg-BG"/>
      </w:rPr>
      <w:drawing>
        <wp:inline distT="0" distB="0" distL="0" distR="0" wp14:anchorId="4ECEC0EF" wp14:editId="6CCC6E7B">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tab/>
    </w:r>
    <w:r>
      <w:rPr>
        <w:noProof/>
        <w:lang w:eastAsia="bg-BG"/>
      </w:rPr>
      <w:drawing>
        <wp:inline distT="0" distB="0" distL="0" distR="0" wp14:anchorId="79B766D5" wp14:editId="0BF0E6DA">
          <wp:extent cx="1345720" cy="6381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345867"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10BA"/>
    <w:rsid w:val="00001340"/>
    <w:rsid w:val="0000267D"/>
    <w:rsid w:val="000071B8"/>
    <w:rsid w:val="0001021A"/>
    <w:rsid w:val="000102E7"/>
    <w:rsid w:val="000104B7"/>
    <w:rsid w:val="00013A14"/>
    <w:rsid w:val="000147C4"/>
    <w:rsid w:val="000169F4"/>
    <w:rsid w:val="00017843"/>
    <w:rsid w:val="0002011C"/>
    <w:rsid w:val="000208F2"/>
    <w:rsid w:val="000244B2"/>
    <w:rsid w:val="0002547B"/>
    <w:rsid w:val="00027203"/>
    <w:rsid w:val="00030146"/>
    <w:rsid w:val="000314A6"/>
    <w:rsid w:val="00031507"/>
    <w:rsid w:val="00031B35"/>
    <w:rsid w:val="00032F2E"/>
    <w:rsid w:val="000336D6"/>
    <w:rsid w:val="00036242"/>
    <w:rsid w:val="000366E6"/>
    <w:rsid w:val="00037151"/>
    <w:rsid w:val="000376B9"/>
    <w:rsid w:val="00041837"/>
    <w:rsid w:val="000427D5"/>
    <w:rsid w:val="000450D7"/>
    <w:rsid w:val="00045958"/>
    <w:rsid w:val="0004772F"/>
    <w:rsid w:val="000479DF"/>
    <w:rsid w:val="0005439D"/>
    <w:rsid w:val="00056D22"/>
    <w:rsid w:val="00064EE1"/>
    <w:rsid w:val="00065265"/>
    <w:rsid w:val="0007323B"/>
    <w:rsid w:val="00074923"/>
    <w:rsid w:val="00074B14"/>
    <w:rsid w:val="00075546"/>
    <w:rsid w:val="000778E4"/>
    <w:rsid w:val="0008172A"/>
    <w:rsid w:val="00086039"/>
    <w:rsid w:val="000860BA"/>
    <w:rsid w:val="000872B6"/>
    <w:rsid w:val="00087885"/>
    <w:rsid w:val="00093AF8"/>
    <w:rsid w:val="0009411A"/>
    <w:rsid w:val="00094DF0"/>
    <w:rsid w:val="00097E3F"/>
    <w:rsid w:val="000A0059"/>
    <w:rsid w:val="000A14E9"/>
    <w:rsid w:val="000A2F04"/>
    <w:rsid w:val="000A6981"/>
    <w:rsid w:val="000A7197"/>
    <w:rsid w:val="000A7562"/>
    <w:rsid w:val="000B2BF1"/>
    <w:rsid w:val="000B3648"/>
    <w:rsid w:val="000B5BB0"/>
    <w:rsid w:val="000B6038"/>
    <w:rsid w:val="000B62FC"/>
    <w:rsid w:val="000C292D"/>
    <w:rsid w:val="000C3E32"/>
    <w:rsid w:val="000C51DC"/>
    <w:rsid w:val="000C56AA"/>
    <w:rsid w:val="000C7108"/>
    <w:rsid w:val="000C778D"/>
    <w:rsid w:val="000C7DB9"/>
    <w:rsid w:val="000D1363"/>
    <w:rsid w:val="000D2791"/>
    <w:rsid w:val="000D2EE5"/>
    <w:rsid w:val="000D4B54"/>
    <w:rsid w:val="000D6ADB"/>
    <w:rsid w:val="000D6B63"/>
    <w:rsid w:val="000D7B5A"/>
    <w:rsid w:val="000E1739"/>
    <w:rsid w:val="000E31E6"/>
    <w:rsid w:val="000F02BB"/>
    <w:rsid w:val="000F1564"/>
    <w:rsid w:val="000F1F6E"/>
    <w:rsid w:val="000F35EE"/>
    <w:rsid w:val="000F457A"/>
    <w:rsid w:val="000F5D08"/>
    <w:rsid w:val="000F77FD"/>
    <w:rsid w:val="00103BFF"/>
    <w:rsid w:val="00103DC8"/>
    <w:rsid w:val="00104526"/>
    <w:rsid w:val="00116FD4"/>
    <w:rsid w:val="00117AA3"/>
    <w:rsid w:val="00117D93"/>
    <w:rsid w:val="001202FB"/>
    <w:rsid w:val="00121D31"/>
    <w:rsid w:val="00122BC9"/>
    <w:rsid w:val="00130794"/>
    <w:rsid w:val="00134E2A"/>
    <w:rsid w:val="00135591"/>
    <w:rsid w:val="00135AE1"/>
    <w:rsid w:val="001400D6"/>
    <w:rsid w:val="00142781"/>
    <w:rsid w:val="00143C01"/>
    <w:rsid w:val="00143C2A"/>
    <w:rsid w:val="00143D38"/>
    <w:rsid w:val="001449EC"/>
    <w:rsid w:val="00145578"/>
    <w:rsid w:val="001463B4"/>
    <w:rsid w:val="001502CE"/>
    <w:rsid w:val="001523A5"/>
    <w:rsid w:val="0015599B"/>
    <w:rsid w:val="00155CEC"/>
    <w:rsid w:val="001562A7"/>
    <w:rsid w:val="001563EA"/>
    <w:rsid w:val="00157B28"/>
    <w:rsid w:val="001600E8"/>
    <w:rsid w:val="0016207D"/>
    <w:rsid w:val="00163F3A"/>
    <w:rsid w:val="00164200"/>
    <w:rsid w:val="0016666E"/>
    <w:rsid w:val="00167186"/>
    <w:rsid w:val="0016721A"/>
    <w:rsid w:val="00171034"/>
    <w:rsid w:val="001719DC"/>
    <w:rsid w:val="00173D66"/>
    <w:rsid w:val="00174771"/>
    <w:rsid w:val="00176051"/>
    <w:rsid w:val="0017786A"/>
    <w:rsid w:val="00180410"/>
    <w:rsid w:val="00181D06"/>
    <w:rsid w:val="00181D57"/>
    <w:rsid w:val="0018626F"/>
    <w:rsid w:val="00193385"/>
    <w:rsid w:val="00193D02"/>
    <w:rsid w:val="00193D08"/>
    <w:rsid w:val="0019535A"/>
    <w:rsid w:val="00195CBA"/>
    <w:rsid w:val="00196BD4"/>
    <w:rsid w:val="001A0A2F"/>
    <w:rsid w:val="001A128F"/>
    <w:rsid w:val="001A659E"/>
    <w:rsid w:val="001B377C"/>
    <w:rsid w:val="001B5782"/>
    <w:rsid w:val="001B6382"/>
    <w:rsid w:val="001B70FA"/>
    <w:rsid w:val="001B73B2"/>
    <w:rsid w:val="001C04AA"/>
    <w:rsid w:val="001C0D82"/>
    <w:rsid w:val="001D0189"/>
    <w:rsid w:val="001D1A53"/>
    <w:rsid w:val="001D1BAC"/>
    <w:rsid w:val="001D4745"/>
    <w:rsid w:val="001E271B"/>
    <w:rsid w:val="001E2FD2"/>
    <w:rsid w:val="001E69BF"/>
    <w:rsid w:val="001E7CFF"/>
    <w:rsid w:val="001F2369"/>
    <w:rsid w:val="001F2A37"/>
    <w:rsid w:val="001F2C07"/>
    <w:rsid w:val="001F40F6"/>
    <w:rsid w:val="001F5112"/>
    <w:rsid w:val="001F579C"/>
    <w:rsid w:val="001F774D"/>
    <w:rsid w:val="0020061D"/>
    <w:rsid w:val="002009C4"/>
    <w:rsid w:val="00201485"/>
    <w:rsid w:val="00201B57"/>
    <w:rsid w:val="00206CEE"/>
    <w:rsid w:val="002076F8"/>
    <w:rsid w:val="00207A93"/>
    <w:rsid w:val="002103C1"/>
    <w:rsid w:val="00210A5B"/>
    <w:rsid w:val="00212A4C"/>
    <w:rsid w:val="00212A9E"/>
    <w:rsid w:val="00212AD5"/>
    <w:rsid w:val="00220EC5"/>
    <w:rsid w:val="0022114A"/>
    <w:rsid w:val="00227462"/>
    <w:rsid w:val="002309A5"/>
    <w:rsid w:val="00231791"/>
    <w:rsid w:val="00233394"/>
    <w:rsid w:val="002336FA"/>
    <w:rsid w:val="00233CE8"/>
    <w:rsid w:val="00236FD3"/>
    <w:rsid w:val="00241921"/>
    <w:rsid w:val="00242237"/>
    <w:rsid w:val="002423D6"/>
    <w:rsid w:val="0024274D"/>
    <w:rsid w:val="0024452A"/>
    <w:rsid w:val="00244746"/>
    <w:rsid w:val="002448F4"/>
    <w:rsid w:val="00245D49"/>
    <w:rsid w:val="00247568"/>
    <w:rsid w:val="0025007B"/>
    <w:rsid w:val="002523C1"/>
    <w:rsid w:val="0025252C"/>
    <w:rsid w:val="00255D99"/>
    <w:rsid w:val="00257AED"/>
    <w:rsid w:val="00272223"/>
    <w:rsid w:val="00275AC3"/>
    <w:rsid w:val="00277C8C"/>
    <w:rsid w:val="0028043E"/>
    <w:rsid w:val="00280E80"/>
    <w:rsid w:val="00282A81"/>
    <w:rsid w:val="00283F55"/>
    <w:rsid w:val="00291CE3"/>
    <w:rsid w:val="00293DAC"/>
    <w:rsid w:val="00293FA0"/>
    <w:rsid w:val="00296561"/>
    <w:rsid w:val="002A178F"/>
    <w:rsid w:val="002A221B"/>
    <w:rsid w:val="002A2EEC"/>
    <w:rsid w:val="002A3BCB"/>
    <w:rsid w:val="002A42F5"/>
    <w:rsid w:val="002A54E3"/>
    <w:rsid w:val="002A6066"/>
    <w:rsid w:val="002A6FA2"/>
    <w:rsid w:val="002B15A9"/>
    <w:rsid w:val="002B1F07"/>
    <w:rsid w:val="002B23A9"/>
    <w:rsid w:val="002B2ABF"/>
    <w:rsid w:val="002B3341"/>
    <w:rsid w:val="002B4AC0"/>
    <w:rsid w:val="002B5399"/>
    <w:rsid w:val="002C0248"/>
    <w:rsid w:val="002C0B16"/>
    <w:rsid w:val="002C17FA"/>
    <w:rsid w:val="002C340B"/>
    <w:rsid w:val="002C608E"/>
    <w:rsid w:val="002C7034"/>
    <w:rsid w:val="002C7071"/>
    <w:rsid w:val="002D4F72"/>
    <w:rsid w:val="002D4FA7"/>
    <w:rsid w:val="002D5EFA"/>
    <w:rsid w:val="002E070C"/>
    <w:rsid w:val="002E142A"/>
    <w:rsid w:val="002E4AA4"/>
    <w:rsid w:val="002E5C87"/>
    <w:rsid w:val="002F1901"/>
    <w:rsid w:val="002F20A9"/>
    <w:rsid w:val="002F5B6F"/>
    <w:rsid w:val="002F7CA1"/>
    <w:rsid w:val="00300319"/>
    <w:rsid w:val="00304FCF"/>
    <w:rsid w:val="00305B24"/>
    <w:rsid w:val="003072DA"/>
    <w:rsid w:val="0031137E"/>
    <w:rsid w:val="00312DCB"/>
    <w:rsid w:val="00316605"/>
    <w:rsid w:val="00316E45"/>
    <w:rsid w:val="003203EF"/>
    <w:rsid w:val="00320CC9"/>
    <w:rsid w:val="0032181D"/>
    <w:rsid w:val="00324429"/>
    <w:rsid w:val="003269CD"/>
    <w:rsid w:val="0033134D"/>
    <w:rsid w:val="0033263F"/>
    <w:rsid w:val="00332CF7"/>
    <w:rsid w:val="00334F6E"/>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394"/>
    <w:rsid w:val="00385564"/>
    <w:rsid w:val="00385CF0"/>
    <w:rsid w:val="00385FDD"/>
    <w:rsid w:val="003866E6"/>
    <w:rsid w:val="00386B8A"/>
    <w:rsid w:val="00387BE0"/>
    <w:rsid w:val="00390783"/>
    <w:rsid w:val="00391B0F"/>
    <w:rsid w:val="00395BA8"/>
    <w:rsid w:val="00397D37"/>
    <w:rsid w:val="00397D51"/>
    <w:rsid w:val="003A04ED"/>
    <w:rsid w:val="003A05D4"/>
    <w:rsid w:val="003A073B"/>
    <w:rsid w:val="003A1963"/>
    <w:rsid w:val="003A1C4E"/>
    <w:rsid w:val="003A1C55"/>
    <w:rsid w:val="003A6643"/>
    <w:rsid w:val="003A69F0"/>
    <w:rsid w:val="003A7D78"/>
    <w:rsid w:val="003B0318"/>
    <w:rsid w:val="003B0550"/>
    <w:rsid w:val="003B10E1"/>
    <w:rsid w:val="003B42A0"/>
    <w:rsid w:val="003B554C"/>
    <w:rsid w:val="003B56F1"/>
    <w:rsid w:val="003C0689"/>
    <w:rsid w:val="003C068B"/>
    <w:rsid w:val="003C5806"/>
    <w:rsid w:val="003C7804"/>
    <w:rsid w:val="003D2113"/>
    <w:rsid w:val="003D2C62"/>
    <w:rsid w:val="003D4FA6"/>
    <w:rsid w:val="003D65B3"/>
    <w:rsid w:val="003E1C1D"/>
    <w:rsid w:val="003E39DA"/>
    <w:rsid w:val="003E4C57"/>
    <w:rsid w:val="003E611B"/>
    <w:rsid w:val="003F06DA"/>
    <w:rsid w:val="003F0B14"/>
    <w:rsid w:val="003F1CAE"/>
    <w:rsid w:val="003F489C"/>
    <w:rsid w:val="003F6B74"/>
    <w:rsid w:val="00400553"/>
    <w:rsid w:val="004024FC"/>
    <w:rsid w:val="00405F7E"/>
    <w:rsid w:val="00406B07"/>
    <w:rsid w:val="00411BA3"/>
    <w:rsid w:val="00412762"/>
    <w:rsid w:val="004151AF"/>
    <w:rsid w:val="00417BBC"/>
    <w:rsid w:val="00424959"/>
    <w:rsid w:val="00424F79"/>
    <w:rsid w:val="004266D5"/>
    <w:rsid w:val="00430A15"/>
    <w:rsid w:val="00432A40"/>
    <w:rsid w:val="004333FF"/>
    <w:rsid w:val="00435C29"/>
    <w:rsid w:val="0044040E"/>
    <w:rsid w:val="00440BBD"/>
    <w:rsid w:val="00441929"/>
    <w:rsid w:val="00441F6E"/>
    <w:rsid w:val="0044275D"/>
    <w:rsid w:val="00446694"/>
    <w:rsid w:val="00446F8F"/>
    <w:rsid w:val="00447101"/>
    <w:rsid w:val="0044784B"/>
    <w:rsid w:val="0045374F"/>
    <w:rsid w:val="00453BF2"/>
    <w:rsid w:val="00456601"/>
    <w:rsid w:val="00457CEE"/>
    <w:rsid w:val="0046151B"/>
    <w:rsid w:val="00462163"/>
    <w:rsid w:val="00462EF1"/>
    <w:rsid w:val="00464109"/>
    <w:rsid w:val="0046488F"/>
    <w:rsid w:val="00464C6A"/>
    <w:rsid w:val="00465C00"/>
    <w:rsid w:val="00465DF1"/>
    <w:rsid w:val="00465FD0"/>
    <w:rsid w:val="00471AB3"/>
    <w:rsid w:val="00472DF0"/>
    <w:rsid w:val="00473F01"/>
    <w:rsid w:val="00473FAE"/>
    <w:rsid w:val="0047576F"/>
    <w:rsid w:val="00476862"/>
    <w:rsid w:val="00476ED1"/>
    <w:rsid w:val="00480C02"/>
    <w:rsid w:val="004826B5"/>
    <w:rsid w:val="00483E39"/>
    <w:rsid w:val="00483F20"/>
    <w:rsid w:val="0048638A"/>
    <w:rsid w:val="00486CB9"/>
    <w:rsid w:val="00486FCF"/>
    <w:rsid w:val="004907D5"/>
    <w:rsid w:val="00490A71"/>
    <w:rsid w:val="00492B65"/>
    <w:rsid w:val="004950A0"/>
    <w:rsid w:val="00496903"/>
    <w:rsid w:val="004972CF"/>
    <w:rsid w:val="00497FD3"/>
    <w:rsid w:val="004A0D14"/>
    <w:rsid w:val="004A2066"/>
    <w:rsid w:val="004A36CE"/>
    <w:rsid w:val="004A3F47"/>
    <w:rsid w:val="004A4065"/>
    <w:rsid w:val="004A729E"/>
    <w:rsid w:val="004B0206"/>
    <w:rsid w:val="004B0E12"/>
    <w:rsid w:val="004B26D7"/>
    <w:rsid w:val="004B466E"/>
    <w:rsid w:val="004B5C03"/>
    <w:rsid w:val="004B7776"/>
    <w:rsid w:val="004C0D79"/>
    <w:rsid w:val="004C18F3"/>
    <w:rsid w:val="004C2A47"/>
    <w:rsid w:val="004C32E4"/>
    <w:rsid w:val="004C3F0C"/>
    <w:rsid w:val="004C4DCD"/>
    <w:rsid w:val="004D1304"/>
    <w:rsid w:val="004D3490"/>
    <w:rsid w:val="004D4776"/>
    <w:rsid w:val="004D66A0"/>
    <w:rsid w:val="004D717A"/>
    <w:rsid w:val="004E1CCE"/>
    <w:rsid w:val="004E1EB8"/>
    <w:rsid w:val="004E1EDB"/>
    <w:rsid w:val="004E54D7"/>
    <w:rsid w:val="004E5AE9"/>
    <w:rsid w:val="004E6D6E"/>
    <w:rsid w:val="004F1BD9"/>
    <w:rsid w:val="004F1F56"/>
    <w:rsid w:val="00500290"/>
    <w:rsid w:val="005015B8"/>
    <w:rsid w:val="005018BF"/>
    <w:rsid w:val="00502C8D"/>
    <w:rsid w:val="005032E7"/>
    <w:rsid w:val="00504EB0"/>
    <w:rsid w:val="005050DE"/>
    <w:rsid w:val="00506B3A"/>
    <w:rsid w:val="0051114C"/>
    <w:rsid w:val="00511BF0"/>
    <w:rsid w:val="00511ECC"/>
    <w:rsid w:val="0051305C"/>
    <w:rsid w:val="005163CD"/>
    <w:rsid w:val="00516F10"/>
    <w:rsid w:val="00517D9B"/>
    <w:rsid w:val="00520109"/>
    <w:rsid w:val="005203F0"/>
    <w:rsid w:val="00520779"/>
    <w:rsid w:val="00520809"/>
    <w:rsid w:val="005213DE"/>
    <w:rsid w:val="00523001"/>
    <w:rsid w:val="00524E20"/>
    <w:rsid w:val="00525909"/>
    <w:rsid w:val="00525CBF"/>
    <w:rsid w:val="00525E99"/>
    <w:rsid w:val="00530777"/>
    <w:rsid w:val="005315ED"/>
    <w:rsid w:val="0053314F"/>
    <w:rsid w:val="00533A90"/>
    <w:rsid w:val="00536D8F"/>
    <w:rsid w:val="00537D7F"/>
    <w:rsid w:val="0054028A"/>
    <w:rsid w:val="005406A0"/>
    <w:rsid w:val="005414E2"/>
    <w:rsid w:val="005415AD"/>
    <w:rsid w:val="00541DAE"/>
    <w:rsid w:val="00544547"/>
    <w:rsid w:val="0054660A"/>
    <w:rsid w:val="0054667C"/>
    <w:rsid w:val="0054685D"/>
    <w:rsid w:val="00546FFF"/>
    <w:rsid w:val="00547777"/>
    <w:rsid w:val="005478A8"/>
    <w:rsid w:val="005502A8"/>
    <w:rsid w:val="00550C5E"/>
    <w:rsid w:val="005529F9"/>
    <w:rsid w:val="00552AAF"/>
    <w:rsid w:val="00553C4C"/>
    <w:rsid w:val="00553CED"/>
    <w:rsid w:val="0055440C"/>
    <w:rsid w:val="00554455"/>
    <w:rsid w:val="0055567F"/>
    <w:rsid w:val="00555829"/>
    <w:rsid w:val="00555F5A"/>
    <w:rsid w:val="00556368"/>
    <w:rsid w:val="00560429"/>
    <w:rsid w:val="00561845"/>
    <w:rsid w:val="0056318F"/>
    <w:rsid w:val="00563EA4"/>
    <w:rsid w:val="00570602"/>
    <w:rsid w:val="005717EF"/>
    <w:rsid w:val="005730D5"/>
    <w:rsid w:val="00573583"/>
    <w:rsid w:val="00580088"/>
    <w:rsid w:val="00581C1B"/>
    <w:rsid w:val="00582A7B"/>
    <w:rsid w:val="00583CF8"/>
    <w:rsid w:val="00585D01"/>
    <w:rsid w:val="005871BB"/>
    <w:rsid w:val="005914CE"/>
    <w:rsid w:val="0059223D"/>
    <w:rsid w:val="00592AB0"/>
    <w:rsid w:val="00592C9D"/>
    <w:rsid w:val="005931D9"/>
    <w:rsid w:val="00593472"/>
    <w:rsid w:val="00593877"/>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C3EBB"/>
    <w:rsid w:val="005C6A22"/>
    <w:rsid w:val="005D01BA"/>
    <w:rsid w:val="005D0F0C"/>
    <w:rsid w:val="005D25A0"/>
    <w:rsid w:val="005D5772"/>
    <w:rsid w:val="005E0BA0"/>
    <w:rsid w:val="005E0EF0"/>
    <w:rsid w:val="005E2485"/>
    <w:rsid w:val="005E340E"/>
    <w:rsid w:val="005E4AA3"/>
    <w:rsid w:val="005E5647"/>
    <w:rsid w:val="005F05C1"/>
    <w:rsid w:val="005F0CC7"/>
    <w:rsid w:val="005F13FA"/>
    <w:rsid w:val="005F248B"/>
    <w:rsid w:val="005F4D27"/>
    <w:rsid w:val="005F6018"/>
    <w:rsid w:val="005F75E7"/>
    <w:rsid w:val="00600E0A"/>
    <w:rsid w:val="00602BCB"/>
    <w:rsid w:val="006040FF"/>
    <w:rsid w:val="00604CDE"/>
    <w:rsid w:val="0060502C"/>
    <w:rsid w:val="006111BF"/>
    <w:rsid w:val="00611394"/>
    <w:rsid w:val="00612531"/>
    <w:rsid w:val="0061362C"/>
    <w:rsid w:val="00613E38"/>
    <w:rsid w:val="006141DB"/>
    <w:rsid w:val="00614F8A"/>
    <w:rsid w:val="006232C4"/>
    <w:rsid w:val="006237F4"/>
    <w:rsid w:val="00624C21"/>
    <w:rsid w:val="00624F9B"/>
    <w:rsid w:val="00624FE5"/>
    <w:rsid w:val="00626315"/>
    <w:rsid w:val="0063105E"/>
    <w:rsid w:val="006316BF"/>
    <w:rsid w:val="00632308"/>
    <w:rsid w:val="00635F66"/>
    <w:rsid w:val="0063629F"/>
    <w:rsid w:val="00636796"/>
    <w:rsid w:val="00637823"/>
    <w:rsid w:val="00640563"/>
    <w:rsid w:val="0064164C"/>
    <w:rsid w:val="00642552"/>
    <w:rsid w:val="00644C70"/>
    <w:rsid w:val="0064580B"/>
    <w:rsid w:val="0064676F"/>
    <w:rsid w:val="006517BF"/>
    <w:rsid w:val="00653EE6"/>
    <w:rsid w:val="00654BB9"/>
    <w:rsid w:val="00655495"/>
    <w:rsid w:val="00655A47"/>
    <w:rsid w:val="00655ECA"/>
    <w:rsid w:val="006560FD"/>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4D03"/>
    <w:rsid w:val="0069665F"/>
    <w:rsid w:val="00696979"/>
    <w:rsid w:val="006A24D0"/>
    <w:rsid w:val="006A4D7C"/>
    <w:rsid w:val="006A5E2A"/>
    <w:rsid w:val="006A6249"/>
    <w:rsid w:val="006A6A4B"/>
    <w:rsid w:val="006B3568"/>
    <w:rsid w:val="006B3694"/>
    <w:rsid w:val="006B6C10"/>
    <w:rsid w:val="006C0AE4"/>
    <w:rsid w:val="006C34B4"/>
    <w:rsid w:val="006C3C3F"/>
    <w:rsid w:val="006C743C"/>
    <w:rsid w:val="006D03D2"/>
    <w:rsid w:val="006D1124"/>
    <w:rsid w:val="006D180B"/>
    <w:rsid w:val="006D1D59"/>
    <w:rsid w:val="006D244C"/>
    <w:rsid w:val="006D46A4"/>
    <w:rsid w:val="006D7117"/>
    <w:rsid w:val="006E0A00"/>
    <w:rsid w:val="006E1CA8"/>
    <w:rsid w:val="006E2D3C"/>
    <w:rsid w:val="006E37C9"/>
    <w:rsid w:val="006E5E66"/>
    <w:rsid w:val="006F0877"/>
    <w:rsid w:val="006F293B"/>
    <w:rsid w:val="006F7C82"/>
    <w:rsid w:val="00700170"/>
    <w:rsid w:val="007001BF"/>
    <w:rsid w:val="00701148"/>
    <w:rsid w:val="00701BCD"/>
    <w:rsid w:val="0070205E"/>
    <w:rsid w:val="00705DC7"/>
    <w:rsid w:val="0071054D"/>
    <w:rsid w:val="00710E4B"/>
    <w:rsid w:val="00710F0E"/>
    <w:rsid w:val="0071234C"/>
    <w:rsid w:val="00714282"/>
    <w:rsid w:val="00714771"/>
    <w:rsid w:val="007178A3"/>
    <w:rsid w:val="00720F54"/>
    <w:rsid w:val="00721954"/>
    <w:rsid w:val="007223D4"/>
    <w:rsid w:val="00722B2C"/>
    <w:rsid w:val="00723214"/>
    <w:rsid w:val="007241B7"/>
    <w:rsid w:val="00725072"/>
    <w:rsid w:val="0072575F"/>
    <w:rsid w:val="00725C10"/>
    <w:rsid w:val="00726F1E"/>
    <w:rsid w:val="00730111"/>
    <w:rsid w:val="00731365"/>
    <w:rsid w:val="00731FBC"/>
    <w:rsid w:val="00732AC5"/>
    <w:rsid w:val="00736387"/>
    <w:rsid w:val="00736930"/>
    <w:rsid w:val="00740943"/>
    <w:rsid w:val="00740A9F"/>
    <w:rsid w:val="0074266B"/>
    <w:rsid w:val="007432E6"/>
    <w:rsid w:val="00750961"/>
    <w:rsid w:val="007512AD"/>
    <w:rsid w:val="0075248E"/>
    <w:rsid w:val="00752B27"/>
    <w:rsid w:val="00754936"/>
    <w:rsid w:val="00757214"/>
    <w:rsid w:val="00757268"/>
    <w:rsid w:val="00757FDE"/>
    <w:rsid w:val="007606D7"/>
    <w:rsid w:val="00760FBE"/>
    <w:rsid w:val="00761376"/>
    <w:rsid w:val="00761720"/>
    <w:rsid w:val="00761A35"/>
    <w:rsid w:val="007620CE"/>
    <w:rsid w:val="007623D7"/>
    <w:rsid w:val="0076356D"/>
    <w:rsid w:val="007637A7"/>
    <w:rsid w:val="00763E36"/>
    <w:rsid w:val="0076528C"/>
    <w:rsid w:val="00770301"/>
    <w:rsid w:val="00770893"/>
    <w:rsid w:val="00772992"/>
    <w:rsid w:val="0077361E"/>
    <w:rsid w:val="00774C14"/>
    <w:rsid w:val="0077512B"/>
    <w:rsid w:val="007771A4"/>
    <w:rsid w:val="00781991"/>
    <w:rsid w:val="00781D05"/>
    <w:rsid w:val="00782CD0"/>
    <w:rsid w:val="00784FD9"/>
    <w:rsid w:val="00790032"/>
    <w:rsid w:val="0079254C"/>
    <w:rsid w:val="007926E4"/>
    <w:rsid w:val="007946A0"/>
    <w:rsid w:val="007954BA"/>
    <w:rsid w:val="00797EDC"/>
    <w:rsid w:val="007A206F"/>
    <w:rsid w:val="007A2AFB"/>
    <w:rsid w:val="007A3136"/>
    <w:rsid w:val="007A5A4A"/>
    <w:rsid w:val="007A65F9"/>
    <w:rsid w:val="007A7575"/>
    <w:rsid w:val="007A7FB3"/>
    <w:rsid w:val="007B03A7"/>
    <w:rsid w:val="007B146E"/>
    <w:rsid w:val="007B1A63"/>
    <w:rsid w:val="007B1E53"/>
    <w:rsid w:val="007B5EFA"/>
    <w:rsid w:val="007B6F74"/>
    <w:rsid w:val="007B7ABA"/>
    <w:rsid w:val="007C2DC0"/>
    <w:rsid w:val="007C35A6"/>
    <w:rsid w:val="007D0148"/>
    <w:rsid w:val="007D11DA"/>
    <w:rsid w:val="007D30B1"/>
    <w:rsid w:val="007D60F4"/>
    <w:rsid w:val="007E023F"/>
    <w:rsid w:val="007E1561"/>
    <w:rsid w:val="007E1BD6"/>
    <w:rsid w:val="007E589C"/>
    <w:rsid w:val="007E5B5D"/>
    <w:rsid w:val="007F172D"/>
    <w:rsid w:val="007F2262"/>
    <w:rsid w:val="007F414A"/>
    <w:rsid w:val="007F4913"/>
    <w:rsid w:val="007F4DE0"/>
    <w:rsid w:val="007F5C65"/>
    <w:rsid w:val="007F74DF"/>
    <w:rsid w:val="007F7E54"/>
    <w:rsid w:val="00803D65"/>
    <w:rsid w:val="0080627E"/>
    <w:rsid w:val="00807884"/>
    <w:rsid w:val="0081243F"/>
    <w:rsid w:val="008163F4"/>
    <w:rsid w:val="00820E51"/>
    <w:rsid w:val="008230F0"/>
    <w:rsid w:val="00823758"/>
    <w:rsid w:val="008251DE"/>
    <w:rsid w:val="008252BF"/>
    <w:rsid w:val="008265E7"/>
    <w:rsid w:val="00826B09"/>
    <w:rsid w:val="00827D90"/>
    <w:rsid w:val="0083079B"/>
    <w:rsid w:val="00830E8A"/>
    <w:rsid w:val="008372BF"/>
    <w:rsid w:val="00837E42"/>
    <w:rsid w:val="0084058B"/>
    <w:rsid w:val="00841571"/>
    <w:rsid w:val="00843976"/>
    <w:rsid w:val="008450F0"/>
    <w:rsid w:val="00845255"/>
    <w:rsid w:val="008536C8"/>
    <w:rsid w:val="00853B10"/>
    <w:rsid w:val="00853F76"/>
    <w:rsid w:val="008567E0"/>
    <w:rsid w:val="008576E2"/>
    <w:rsid w:val="00857C68"/>
    <w:rsid w:val="0086099E"/>
    <w:rsid w:val="00861263"/>
    <w:rsid w:val="008637E8"/>
    <w:rsid w:val="00865334"/>
    <w:rsid w:val="008672A7"/>
    <w:rsid w:val="008672D7"/>
    <w:rsid w:val="008707CD"/>
    <w:rsid w:val="00870B3F"/>
    <w:rsid w:val="00870EEC"/>
    <w:rsid w:val="0087275E"/>
    <w:rsid w:val="00872FE7"/>
    <w:rsid w:val="008733D8"/>
    <w:rsid w:val="00873E66"/>
    <w:rsid w:val="00873F1E"/>
    <w:rsid w:val="00874085"/>
    <w:rsid w:val="008755FE"/>
    <w:rsid w:val="00880516"/>
    <w:rsid w:val="00880B85"/>
    <w:rsid w:val="008847BE"/>
    <w:rsid w:val="00884971"/>
    <w:rsid w:val="00885C2A"/>
    <w:rsid w:val="00886530"/>
    <w:rsid w:val="00892F65"/>
    <w:rsid w:val="008931EF"/>
    <w:rsid w:val="00893F16"/>
    <w:rsid w:val="00894F9B"/>
    <w:rsid w:val="00895B7C"/>
    <w:rsid w:val="008A16B0"/>
    <w:rsid w:val="008A2478"/>
    <w:rsid w:val="008A2F44"/>
    <w:rsid w:val="008A3620"/>
    <w:rsid w:val="008B0717"/>
    <w:rsid w:val="008B28F6"/>
    <w:rsid w:val="008C0D9E"/>
    <w:rsid w:val="008C1826"/>
    <w:rsid w:val="008C1941"/>
    <w:rsid w:val="008C1CF3"/>
    <w:rsid w:val="008C1DCA"/>
    <w:rsid w:val="008C23E2"/>
    <w:rsid w:val="008C2BDE"/>
    <w:rsid w:val="008C59AC"/>
    <w:rsid w:val="008C642B"/>
    <w:rsid w:val="008D0126"/>
    <w:rsid w:val="008D1346"/>
    <w:rsid w:val="008D17F7"/>
    <w:rsid w:val="008D1EFE"/>
    <w:rsid w:val="008D3010"/>
    <w:rsid w:val="008D3290"/>
    <w:rsid w:val="008D7D3D"/>
    <w:rsid w:val="008E47FF"/>
    <w:rsid w:val="008F0C04"/>
    <w:rsid w:val="008F1ABC"/>
    <w:rsid w:val="008F30A4"/>
    <w:rsid w:val="008F3C08"/>
    <w:rsid w:val="008F4B66"/>
    <w:rsid w:val="008F5CCB"/>
    <w:rsid w:val="008F6450"/>
    <w:rsid w:val="008F6C40"/>
    <w:rsid w:val="009008A6"/>
    <w:rsid w:val="009008E4"/>
    <w:rsid w:val="009010E0"/>
    <w:rsid w:val="009033DD"/>
    <w:rsid w:val="009038E8"/>
    <w:rsid w:val="00904EC9"/>
    <w:rsid w:val="00905939"/>
    <w:rsid w:val="0090628B"/>
    <w:rsid w:val="009068F7"/>
    <w:rsid w:val="00912874"/>
    <w:rsid w:val="00914A04"/>
    <w:rsid w:val="0091591A"/>
    <w:rsid w:val="00915F93"/>
    <w:rsid w:val="00920986"/>
    <w:rsid w:val="00921642"/>
    <w:rsid w:val="009232F4"/>
    <w:rsid w:val="00923D4D"/>
    <w:rsid w:val="00924B9F"/>
    <w:rsid w:val="0092504B"/>
    <w:rsid w:val="00925157"/>
    <w:rsid w:val="0092558E"/>
    <w:rsid w:val="0093380A"/>
    <w:rsid w:val="00934131"/>
    <w:rsid w:val="00934607"/>
    <w:rsid w:val="00934FD7"/>
    <w:rsid w:val="009364A6"/>
    <w:rsid w:val="00937F3E"/>
    <w:rsid w:val="00937F3F"/>
    <w:rsid w:val="00941D6C"/>
    <w:rsid w:val="00941E0B"/>
    <w:rsid w:val="0094263A"/>
    <w:rsid w:val="009478FB"/>
    <w:rsid w:val="00950EB5"/>
    <w:rsid w:val="00951957"/>
    <w:rsid w:val="009529E2"/>
    <w:rsid w:val="00954558"/>
    <w:rsid w:val="00956438"/>
    <w:rsid w:val="0095657A"/>
    <w:rsid w:val="00956F61"/>
    <w:rsid w:val="00957CC3"/>
    <w:rsid w:val="00957D49"/>
    <w:rsid w:val="009609B4"/>
    <w:rsid w:val="00962261"/>
    <w:rsid w:val="00963BE5"/>
    <w:rsid w:val="009668A0"/>
    <w:rsid w:val="009707A7"/>
    <w:rsid w:val="0097111B"/>
    <w:rsid w:val="0097175C"/>
    <w:rsid w:val="00971B3C"/>
    <w:rsid w:val="00973CC4"/>
    <w:rsid w:val="009746F9"/>
    <w:rsid w:val="009750AB"/>
    <w:rsid w:val="00977DD2"/>
    <w:rsid w:val="00980C37"/>
    <w:rsid w:val="00981508"/>
    <w:rsid w:val="009821BD"/>
    <w:rsid w:val="0098291C"/>
    <w:rsid w:val="009836C5"/>
    <w:rsid w:val="009859CD"/>
    <w:rsid w:val="00987020"/>
    <w:rsid w:val="00991603"/>
    <w:rsid w:val="009924BD"/>
    <w:rsid w:val="00993AFE"/>
    <w:rsid w:val="00994156"/>
    <w:rsid w:val="009949C3"/>
    <w:rsid w:val="00996D78"/>
    <w:rsid w:val="00997174"/>
    <w:rsid w:val="009A25EF"/>
    <w:rsid w:val="009A2BEA"/>
    <w:rsid w:val="009A3D78"/>
    <w:rsid w:val="009A3F34"/>
    <w:rsid w:val="009A5277"/>
    <w:rsid w:val="009A6F31"/>
    <w:rsid w:val="009A7804"/>
    <w:rsid w:val="009B1B93"/>
    <w:rsid w:val="009B2096"/>
    <w:rsid w:val="009B2A5E"/>
    <w:rsid w:val="009C0192"/>
    <w:rsid w:val="009C0610"/>
    <w:rsid w:val="009C1B67"/>
    <w:rsid w:val="009C21D8"/>
    <w:rsid w:val="009C31F9"/>
    <w:rsid w:val="009C550F"/>
    <w:rsid w:val="009C75C7"/>
    <w:rsid w:val="009D3722"/>
    <w:rsid w:val="009D549E"/>
    <w:rsid w:val="009D56CA"/>
    <w:rsid w:val="009D752A"/>
    <w:rsid w:val="009E005F"/>
    <w:rsid w:val="009E1D11"/>
    <w:rsid w:val="009E3C9F"/>
    <w:rsid w:val="009E4943"/>
    <w:rsid w:val="009E6AE2"/>
    <w:rsid w:val="009F071C"/>
    <w:rsid w:val="009F0944"/>
    <w:rsid w:val="009F14AD"/>
    <w:rsid w:val="009F2253"/>
    <w:rsid w:val="009F3099"/>
    <w:rsid w:val="009F5744"/>
    <w:rsid w:val="009F5E79"/>
    <w:rsid w:val="009F7016"/>
    <w:rsid w:val="009F74F9"/>
    <w:rsid w:val="00A01829"/>
    <w:rsid w:val="00A02AA8"/>
    <w:rsid w:val="00A035BD"/>
    <w:rsid w:val="00A0475C"/>
    <w:rsid w:val="00A06F02"/>
    <w:rsid w:val="00A07FC7"/>
    <w:rsid w:val="00A1140C"/>
    <w:rsid w:val="00A1176B"/>
    <w:rsid w:val="00A11C5A"/>
    <w:rsid w:val="00A14346"/>
    <w:rsid w:val="00A149F8"/>
    <w:rsid w:val="00A14B57"/>
    <w:rsid w:val="00A14FBB"/>
    <w:rsid w:val="00A233FD"/>
    <w:rsid w:val="00A26949"/>
    <w:rsid w:val="00A27143"/>
    <w:rsid w:val="00A2740F"/>
    <w:rsid w:val="00A276D1"/>
    <w:rsid w:val="00A310B3"/>
    <w:rsid w:val="00A318A2"/>
    <w:rsid w:val="00A35214"/>
    <w:rsid w:val="00A35C30"/>
    <w:rsid w:val="00A37ACD"/>
    <w:rsid w:val="00A40C5B"/>
    <w:rsid w:val="00A4201E"/>
    <w:rsid w:val="00A4403B"/>
    <w:rsid w:val="00A45BD0"/>
    <w:rsid w:val="00A46F6D"/>
    <w:rsid w:val="00A476ED"/>
    <w:rsid w:val="00A4787B"/>
    <w:rsid w:val="00A5046E"/>
    <w:rsid w:val="00A52087"/>
    <w:rsid w:val="00A549D9"/>
    <w:rsid w:val="00A55C79"/>
    <w:rsid w:val="00A605C9"/>
    <w:rsid w:val="00A60AA0"/>
    <w:rsid w:val="00A60C53"/>
    <w:rsid w:val="00A6282B"/>
    <w:rsid w:val="00A636F7"/>
    <w:rsid w:val="00A67230"/>
    <w:rsid w:val="00A7021D"/>
    <w:rsid w:val="00A72473"/>
    <w:rsid w:val="00A72DFA"/>
    <w:rsid w:val="00A73296"/>
    <w:rsid w:val="00A73949"/>
    <w:rsid w:val="00A80DA7"/>
    <w:rsid w:val="00A83B51"/>
    <w:rsid w:val="00A84421"/>
    <w:rsid w:val="00A84BF8"/>
    <w:rsid w:val="00A87A10"/>
    <w:rsid w:val="00A91584"/>
    <w:rsid w:val="00A91A28"/>
    <w:rsid w:val="00A9352B"/>
    <w:rsid w:val="00A93FC0"/>
    <w:rsid w:val="00A95413"/>
    <w:rsid w:val="00A96E0C"/>
    <w:rsid w:val="00AA0559"/>
    <w:rsid w:val="00AA4443"/>
    <w:rsid w:val="00AA467C"/>
    <w:rsid w:val="00AA48F5"/>
    <w:rsid w:val="00AA4E8C"/>
    <w:rsid w:val="00AA5E0C"/>
    <w:rsid w:val="00AA72E8"/>
    <w:rsid w:val="00AA7A00"/>
    <w:rsid w:val="00AB183B"/>
    <w:rsid w:val="00AB1CE9"/>
    <w:rsid w:val="00AB47E2"/>
    <w:rsid w:val="00AB6CC4"/>
    <w:rsid w:val="00AB74F7"/>
    <w:rsid w:val="00AC0137"/>
    <w:rsid w:val="00AC025C"/>
    <w:rsid w:val="00AC0933"/>
    <w:rsid w:val="00AC0F25"/>
    <w:rsid w:val="00AC3DEC"/>
    <w:rsid w:val="00AC3FFA"/>
    <w:rsid w:val="00AC46B3"/>
    <w:rsid w:val="00AC47F3"/>
    <w:rsid w:val="00AC650B"/>
    <w:rsid w:val="00AC6AD8"/>
    <w:rsid w:val="00AC6B6C"/>
    <w:rsid w:val="00AD0B21"/>
    <w:rsid w:val="00AD6042"/>
    <w:rsid w:val="00AD7FB9"/>
    <w:rsid w:val="00AE0BC1"/>
    <w:rsid w:val="00AE1D76"/>
    <w:rsid w:val="00AE3E37"/>
    <w:rsid w:val="00AF010E"/>
    <w:rsid w:val="00AF1619"/>
    <w:rsid w:val="00AF21C7"/>
    <w:rsid w:val="00AF22D8"/>
    <w:rsid w:val="00AF2F48"/>
    <w:rsid w:val="00AF3BA7"/>
    <w:rsid w:val="00AF3EA3"/>
    <w:rsid w:val="00AF46E9"/>
    <w:rsid w:val="00AF475C"/>
    <w:rsid w:val="00AF54F8"/>
    <w:rsid w:val="00AF6F00"/>
    <w:rsid w:val="00B01845"/>
    <w:rsid w:val="00B0732F"/>
    <w:rsid w:val="00B1120A"/>
    <w:rsid w:val="00B117CE"/>
    <w:rsid w:val="00B12C34"/>
    <w:rsid w:val="00B14C4E"/>
    <w:rsid w:val="00B150B5"/>
    <w:rsid w:val="00B236C3"/>
    <w:rsid w:val="00B23871"/>
    <w:rsid w:val="00B24AEE"/>
    <w:rsid w:val="00B2519E"/>
    <w:rsid w:val="00B324C5"/>
    <w:rsid w:val="00B328CA"/>
    <w:rsid w:val="00B3323B"/>
    <w:rsid w:val="00B3670E"/>
    <w:rsid w:val="00B40783"/>
    <w:rsid w:val="00B41BAD"/>
    <w:rsid w:val="00B4205B"/>
    <w:rsid w:val="00B4277C"/>
    <w:rsid w:val="00B44115"/>
    <w:rsid w:val="00B4641F"/>
    <w:rsid w:val="00B476BE"/>
    <w:rsid w:val="00B52072"/>
    <w:rsid w:val="00B5374D"/>
    <w:rsid w:val="00B56614"/>
    <w:rsid w:val="00B57056"/>
    <w:rsid w:val="00B575DF"/>
    <w:rsid w:val="00B60B78"/>
    <w:rsid w:val="00B62F6E"/>
    <w:rsid w:val="00B63C4A"/>
    <w:rsid w:val="00B64783"/>
    <w:rsid w:val="00B648B2"/>
    <w:rsid w:val="00B66DBC"/>
    <w:rsid w:val="00B71FC8"/>
    <w:rsid w:val="00B757C5"/>
    <w:rsid w:val="00B75AC2"/>
    <w:rsid w:val="00B75C3D"/>
    <w:rsid w:val="00B75FCD"/>
    <w:rsid w:val="00B75FD8"/>
    <w:rsid w:val="00B80CAD"/>
    <w:rsid w:val="00B82DFA"/>
    <w:rsid w:val="00B837CE"/>
    <w:rsid w:val="00B85F13"/>
    <w:rsid w:val="00B869CE"/>
    <w:rsid w:val="00B86DF4"/>
    <w:rsid w:val="00B877AE"/>
    <w:rsid w:val="00B90221"/>
    <w:rsid w:val="00B9184A"/>
    <w:rsid w:val="00B92260"/>
    <w:rsid w:val="00B937E7"/>
    <w:rsid w:val="00B939F0"/>
    <w:rsid w:val="00B94DC8"/>
    <w:rsid w:val="00B9506C"/>
    <w:rsid w:val="00B95504"/>
    <w:rsid w:val="00B972B4"/>
    <w:rsid w:val="00BA1145"/>
    <w:rsid w:val="00BA1B44"/>
    <w:rsid w:val="00BA33DD"/>
    <w:rsid w:val="00BA5320"/>
    <w:rsid w:val="00BA5B6D"/>
    <w:rsid w:val="00BA5D1C"/>
    <w:rsid w:val="00BA7351"/>
    <w:rsid w:val="00BB411C"/>
    <w:rsid w:val="00BB48D9"/>
    <w:rsid w:val="00BB5072"/>
    <w:rsid w:val="00BB57F7"/>
    <w:rsid w:val="00BB7DE5"/>
    <w:rsid w:val="00BC0599"/>
    <w:rsid w:val="00BC43EB"/>
    <w:rsid w:val="00BC48D7"/>
    <w:rsid w:val="00BC5B91"/>
    <w:rsid w:val="00BC6BDF"/>
    <w:rsid w:val="00BC767A"/>
    <w:rsid w:val="00BD0DCF"/>
    <w:rsid w:val="00BD2471"/>
    <w:rsid w:val="00BD2911"/>
    <w:rsid w:val="00BD3276"/>
    <w:rsid w:val="00BD6F32"/>
    <w:rsid w:val="00BD75CD"/>
    <w:rsid w:val="00BD7D45"/>
    <w:rsid w:val="00BE0060"/>
    <w:rsid w:val="00BE00B9"/>
    <w:rsid w:val="00BE13AE"/>
    <w:rsid w:val="00BE252D"/>
    <w:rsid w:val="00BE28A2"/>
    <w:rsid w:val="00BE2A7F"/>
    <w:rsid w:val="00BE5F75"/>
    <w:rsid w:val="00BE718A"/>
    <w:rsid w:val="00BF09E1"/>
    <w:rsid w:val="00BF14F9"/>
    <w:rsid w:val="00BF2D25"/>
    <w:rsid w:val="00BF4CDA"/>
    <w:rsid w:val="00BF521D"/>
    <w:rsid w:val="00BF5393"/>
    <w:rsid w:val="00BF5FC6"/>
    <w:rsid w:val="00BF644E"/>
    <w:rsid w:val="00C05A49"/>
    <w:rsid w:val="00C05ABD"/>
    <w:rsid w:val="00C062AA"/>
    <w:rsid w:val="00C06E38"/>
    <w:rsid w:val="00C1343A"/>
    <w:rsid w:val="00C13750"/>
    <w:rsid w:val="00C14E74"/>
    <w:rsid w:val="00C1517B"/>
    <w:rsid w:val="00C22B03"/>
    <w:rsid w:val="00C23818"/>
    <w:rsid w:val="00C23D5F"/>
    <w:rsid w:val="00C24376"/>
    <w:rsid w:val="00C2518B"/>
    <w:rsid w:val="00C2694E"/>
    <w:rsid w:val="00C27EAB"/>
    <w:rsid w:val="00C31B14"/>
    <w:rsid w:val="00C32938"/>
    <w:rsid w:val="00C32D4E"/>
    <w:rsid w:val="00C348D2"/>
    <w:rsid w:val="00C35060"/>
    <w:rsid w:val="00C37173"/>
    <w:rsid w:val="00C372BD"/>
    <w:rsid w:val="00C40ECA"/>
    <w:rsid w:val="00C4118F"/>
    <w:rsid w:val="00C412AF"/>
    <w:rsid w:val="00C412F2"/>
    <w:rsid w:val="00C43474"/>
    <w:rsid w:val="00C45683"/>
    <w:rsid w:val="00C46C19"/>
    <w:rsid w:val="00C4740E"/>
    <w:rsid w:val="00C530A4"/>
    <w:rsid w:val="00C55C3B"/>
    <w:rsid w:val="00C5794E"/>
    <w:rsid w:val="00C57D71"/>
    <w:rsid w:val="00C6034A"/>
    <w:rsid w:val="00C6142D"/>
    <w:rsid w:val="00C62C65"/>
    <w:rsid w:val="00C634D6"/>
    <w:rsid w:val="00C64CF6"/>
    <w:rsid w:val="00C6692C"/>
    <w:rsid w:val="00C6701A"/>
    <w:rsid w:val="00C80A58"/>
    <w:rsid w:val="00C832B7"/>
    <w:rsid w:val="00C83661"/>
    <w:rsid w:val="00C840CC"/>
    <w:rsid w:val="00C84528"/>
    <w:rsid w:val="00C853BE"/>
    <w:rsid w:val="00C86D2C"/>
    <w:rsid w:val="00C91326"/>
    <w:rsid w:val="00C94564"/>
    <w:rsid w:val="00C97FD5"/>
    <w:rsid w:val="00CA0189"/>
    <w:rsid w:val="00CA1694"/>
    <w:rsid w:val="00CA295B"/>
    <w:rsid w:val="00CA2F55"/>
    <w:rsid w:val="00CA339C"/>
    <w:rsid w:val="00CA5AB1"/>
    <w:rsid w:val="00CA646A"/>
    <w:rsid w:val="00CA64DB"/>
    <w:rsid w:val="00CB20AA"/>
    <w:rsid w:val="00CB2FB8"/>
    <w:rsid w:val="00CB35C0"/>
    <w:rsid w:val="00CB40C4"/>
    <w:rsid w:val="00CB582B"/>
    <w:rsid w:val="00CB658A"/>
    <w:rsid w:val="00CB6F8B"/>
    <w:rsid w:val="00CB7115"/>
    <w:rsid w:val="00CC3341"/>
    <w:rsid w:val="00CC522D"/>
    <w:rsid w:val="00CC5BFA"/>
    <w:rsid w:val="00CC6928"/>
    <w:rsid w:val="00CC7878"/>
    <w:rsid w:val="00CD0360"/>
    <w:rsid w:val="00CD099C"/>
    <w:rsid w:val="00CD316D"/>
    <w:rsid w:val="00CD33E9"/>
    <w:rsid w:val="00CD3682"/>
    <w:rsid w:val="00CD717D"/>
    <w:rsid w:val="00CE103F"/>
    <w:rsid w:val="00CE2458"/>
    <w:rsid w:val="00CE27B5"/>
    <w:rsid w:val="00CE3979"/>
    <w:rsid w:val="00CE3E73"/>
    <w:rsid w:val="00CE6194"/>
    <w:rsid w:val="00CE708F"/>
    <w:rsid w:val="00CF2414"/>
    <w:rsid w:val="00CF2840"/>
    <w:rsid w:val="00CF2CC9"/>
    <w:rsid w:val="00CF2FC8"/>
    <w:rsid w:val="00CF545D"/>
    <w:rsid w:val="00CF7120"/>
    <w:rsid w:val="00D06BFE"/>
    <w:rsid w:val="00D10A48"/>
    <w:rsid w:val="00D11462"/>
    <w:rsid w:val="00D1475E"/>
    <w:rsid w:val="00D15957"/>
    <w:rsid w:val="00D15A37"/>
    <w:rsid w:val="00D164EC"/>
    <w:rsid w:val="00D253BA"/>
    <w:rsid w:val="00D25E70"/>
    <w:rsid w:val="00D26827"/>
    <w:rsid w:val="00D27DE7"/>
    <w:rsid w:val="00D31BD1"/>
    <w:rsid w:val="00D31D56"/>
    <w:rsid w:val="00D31E30"/>
    <w:rsid w:val="00D320A4"/>
    <w:rsid w:val="00D32811"/>
    <w:rsid w:val="00D3706E"/>
    <w:rsid w:val="00D376B1"/>
    <w:rsid w:val="00D377B7"/>
    <w:rsid w:val="00D37A1D"/>
    <w:rsid w:val="00D401E6"/>
    <w:rsid w:val="00D4371C"/>
    <w:rsid w:val="00D44F19"/>
    <w:rsid w:val="00D45185"/>
    <w:rsid w:val="00D504F1"/>
    <w:rsid w:val="00D50F3A"/>
    <w:rsid w:val="00D53192"/>
    <w:rsid w:val="00D540AD"/>
    <w:rsid w:val="00D5658C"/>
    <w:rsid w:val="00D567D8"/>
    <w:rsid w:val="00D60928"/>
    <w:rsid w:val="00D60A30"/>
    <w:rsid w:val="00D628F3"/>
    <w:rsid w:val="00D63964"/>
    <w:rsid w:val="00D63A0E"/>
    <w:rsid w:val="00D64035"/>
    <w:rsid w:val="00D6415B"/>
    <w:rsid w:val="00D64763"/>
    <w:rsid w:val="00D649A5"/>
    <w:rsid w:val="00D65143"/>
    <w:rsid w:val="00D65D0A"/>
    <w:rsid w:val="00D672E3"/>
    <w:rsid w:val="00D70009"/>
    <w:rsid w:val="00D755EA"/>
    <w:rsid w:val="00D7571E"/>
    <w:rsid w:val="00D758A6"/>
    <w:rsid w:val="00D77099"/>
    <w:rsid w:val="00D774BC"/>
    <w:rsid w:val="00D77E13"/>
    <w:rsid w:val="00D83AF2"/>
    <w:rsid w:val="00D91E66"/>
    <w:rsid w:val="00D91E6F"/>
    <w:rsid w:val="00D92219"/>
    <w:rsid w:val="00D92C22"/>
    <w:rsid w:val="00D939BB"/>
    <w:rsid w:val="00D97C71"/>
    <w:rsid w:val="00D97CA3"/>
    <w:rsid w:val="00DA1435"/>
    <w:rsid w:val="00DA4A81"/>
    <w:rsid w:val="00DA54C9"/>
    <w:rsid w:val="00DA570F"/>
    <w:rsid w:val="00DA6363"/>
    <w:rsid w:val="00DB0566"/>
    <w:rsid w:val="00DB3132"/>
    <w:rsid w:val="00DB3737"/>
    <w:rsid w:val="00DB4508"/>
    <w:rsid w:val="00DB5682"/>
    <w:rsid w:val="00DB6FE1"/>
    <w:rsid w:val="00DB7CFD"/>
    <w:rsid w:val="00DC2E4B"/>
    <w:rsid w:val="00DC581C"/>
    <w:rsid w:val="00DC657B"/>
    <w:rsid w:val="00DC77D6"/>
    <w:rsid w:val="00DC7820"/>
    <w:rsid w:val="00DD3DEC"/>
    <w:rsid w:val="00DD536E"/>
    <w:rsid w:val="00DD6625"/>
    <w:rsid w:val="00DD6635"/>
    <w:rsid w:val="00DD6CDF"/>
    <w:rsid w:val="00DD702E"/>
    <w:rsid w:val="00DD7683"/>
    <w:rsid w:val="00DD7A5C"/>
    <w:rsid w:val="00DE6184"/>
    <w:rsid w:val="00DE65C9"/>
    <w:rsid w:val="00DE720C"/>
    <w:rsid w:val="00DE7E20"/>
    <w:rsid w:val="00DE7FF2"/>
    <w:rsid w:val="00DF2564"/>
    <w:rsid w:val="00DF25AC"/>
    <w:rsid w:val="00DF2D77"/>
    <w:rsid w:val="00DF3736"/>
    <w:rsid w:val="00E0158B"/>
    <w:rsid w:val="00E0328A"/>
    <w:rsid w:val="00E038FA"/>
    <w:rsid w:val="00E03AC1"/>
    <w:rsid w:val="00E104B8"/>
    <w:rsid w:val="00E1192A"/>
    <w:rsid w:val="00E160D4"/>
    <w:rsid w:val="00E20835"/>
    <w:rsid w:val="00E2160C"/>
    <w:rsid w:val="00E25149"/>
    <w:rsid w:val="00E277C5"/>
    <w:rsid w:val="00E30750"/>
    <w:rsid w:val="00E33838"/>
    <w:rsid w:val="00E33A00"/>
    <w:rsid w:val="00E3554B"/>
    <w:rsid w:val="00E3561D"/>
    <w:rsid w:val="00E36D85"/>
    <w:rsid w:val="00E375A3"/>
    <w:rsid w:val="00E4181D"/>
    <w:rsid w:val="00E41F7B"/>
    <w:rsid w:val="00E4380B"/>
    <w:rsid w:val="00E4382D"/>
    <w:rsid w:val="00E44C06"/>
    <w:rsid w:val="00E46CE7"/>
    <w:rsid w:val="00E4751B"/>
    <w:rsid w:val="00E47F0F"/>
    <w:rsid w:val="00E51A81"/>
    <w:rsid w:val="00E53562"/>
    <w:rsid w:val="00E53AF6"/>
    <w:rsid w:val="00E54104"/>
    <w:rsid w:val="00E6007F"/>
    <w:rsid w:val="00E657B2"/>
    <w:rsid w:val="00E66AE2"/>
    <w:rsid w:val="00E71612"/>
    <w:rsid w:val="00E72D74"/>
    <w:rsid w:val="00E73AEB"/>
    <w:rsid w:val="00E74BDD"/>
    <w:rsid w:val="00E75554"/>
    <w:rsid w:val="00E76EF2"/>
    <w:rsid w:val="00E84E03"/>
    <w:rsid w:val="00E86D60"/>
    <w:rsid w:val="00E87A8C"/>
    <w:rsid w:val="00E87C2E"/>
    <w:rsid w:val="00E90081"/>
    <w:rsid w:val="00E9102A"/>
    <w:rsid w:val="00E9117A"/>
    <w:rsid w:val="00E93051"/>
    <w:rsid w:val="00E9328B"/>
    <w:rsid w:val="00E933D8"/>
    <w:rsid w:val="00E96E7F"/>
    <w:rsid w:val="00E9716F"/>
    <w:rsid w:val="00EA0422"/>
    <w:rsid w:val="00EA2DE6"/>
    <w:rsid w:val="00EA476C"/>
    <w:rsid w:val="00EA4EC9"/>
    <w:rsid w:val="00EA4F4E"/>
    <w:rsid w:val="00EB074C"/>
    <w:rsid w:val="00EB14B3"/>
    <w:rsid w:val="00EB2CC8"/>
    <w:rsid w:val="00EB4022"/>
    <w:rsid w:val="00EB4437"/>
    <w:rsid w:val="00EB4A76"/>
    <w:rsid w:val="00EB5062"/>
    <w:rsid w:val="00EB5555"/>
    <w:rsid w:val="00EB56A1"/>
    <w:rsid w:val="00EB57C6"/>
    <w:rsid w:val="00EC09E0"/>
    <w:rsid w:val="00EC0B22"/>
    <w:rsid w:val="00EC0CEA"/>
    <w:rsid w:val="00EC24F3"/>
    <w:rsid w:val="00ED2015"/>
    <w:rsid w:val="00ED2A5A"/>
    <w:rsid w:val="00ED4A52"/>
    <w:rsid w:val="00ED592C"/>
    <w:rsid w:val="00ED5C06"/>
    <w:rsid w:val="00ED7318"/>
    <w:rsid w:val="00ED770D"/>
    <w:rsid w:val="00EE02D8"/>
    <w:rsid w:val="00EE33C1"/>
    <w:rsid w:val="00EF209A"/>
    <w:rsid w:val="00EF22EA"/>
    <w:rsid w:val="00EF317B"/>
    <w:rsid w:val="00F02594"/>
    <w:rsid w:val="00F032D4"/>
    <w:rsid w:val="00F0360E"/>
    <w:rsid w:val="00F038B1"/>
    <w:rsid w:val="00F04253"/>
    <w:rsid w:val="00F04FAA"/>
    <w:rsid w:val="00F116D8"/>
    <w:rsid w:val="00F126A1"/>
    <w:rsid w:val="00F1424B"/>
    <w:rsid w:val="00F14B65"/>
    <w:rsid w:val="00F17841"/>
    <w:rsid w:val="00F2000A"/>
    <w:rsid w:val="00F205DC"/>
    <w:rsid w:val="00F20832"/>
    <w:rsid w:val="00F2371C"/>
    <w:rsid w:val="00F2469A"/>
    <w:rsid w:val="00F24DC6"/>
    <w:rsid w:val="00F275AD"/>
    <w:rsid w:val="00F302CA"/>
    <w:rsid w:val="00F31ED7"/>
    <w:rsid w:val="00F333FB"/>
    <w:rsid w:val="00F42161"/>
    <w:rsid w:val="00F4246C"/>
    <w:rsid w:val="00F43117"/>
    <w:rsid w:val="00F50AFA"/>
    <w:rsid w:val="00F519DA"/>
    <w:rsid w:val="00F52DB7"/>
    <w:rsid w:val="00F53B87"/>
    <w:rsid w:val="00F53C08"/>
    <w:rsid w:val="00F543E4"/>
    <w:rsid w:val="00F54957"/>
    <w:rsid w:val="00F56A01"/>
    <w:rsid w:val="00F6194C"/>
    <w:rsid w:val="00F61C0B"/>
    <w:rsid w:val="00F61E16"/>
    <w:rsid w:val="00F62582"/>
    <w:rsid w:val="00F62A59"/>
    <w:rsid w:val="00F64031"/>
    <w:rsid w:val="00F65590"/>
    <w:rsid w:val="00F66591"/>
    <w:rsid w:val="00F73E25"/>
    <w:rsid w:val="00F740C6"/>
    <w:rsid w:val="00F749BD"/>
    <w:rsid w:val="00F82FC0"/>
    <w:rsid w:val="00F83DD2"/>
    <w:rsid w:val="00F85CA8"/>
    <w:rsid w:val="00F86000"/>
    <w:rsid w:val="00F86DC1"/>
    <w:rsid w:val="00FA1F5D"/>
    <w:rsid w:val="00FA2FFF"/>
    <w:rsid w:val="00FA3C69"/>
    <w:rsid w:val="00FA455C"/>
    <w:rsid w:val="00FA5A75"/>
    <w:rsid w:val="00FA7F50"/>
    <w:rsid w:val="00FB0088"/>
    <w:rsid w:val="00FB0186"/>
    <w:rsid w:val="00FB0EE5"/>
    <w:rsid w:val="00FB0FC1"/>
    <w:rsid w:val="00FB15CA"/>
    <w:rsid w:val="00FB2B08"/>
    <w:rsid w:val="00FB3505"/>
    <w:rsid w:val="00FB40C4"/>
    <w:rsid w:val="00FB461A"/>
    <w:rsid w:val="00FB52CD"/>
    <w:rsid w:val="00FC6C9F"/>
    <w:rsid w:val="00FC7104"/>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2260"/>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CB5FB12"/>
  <w15:docId w15:val="{CBDC724E-1403-4787-A25D-27AF24A5B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270550279">
      <w:bodyDiv w:val="1"/>
      <w:marLeft w:val="0"/>
      <w:marRight w:val="0"/>
      <w:marTop w:val="0"/>
      <w:marBottom w:val="0"/>
      <w:divBdr>
        <w:top w:val="none" w:sz="0" w:space="0" w:color="auto"/>
        <w:left w:val="none" w:sz="0" w:space="0" w:color="auto"/>
        <w:bottom w:val="none" w:sz="0" w:space="0" w:color="auto"/>
        <w:right w:val="none" w:sz="0" w:space="0" w:color="auto"/>
      </w:divBdr>
      <w:divsChild>
        <w:div w:id="805009856">
          <w:marLeft w:val="0"/>
          <w:marRight w:val="0"/>
          <w:marTop w:val="150"/>
          <w:marBottom w:val="0"/>
          <w:divBdr>
            <w:top w:val="single" w:sz="6" w:space="0" w:color="FFFFFF"/>
            <w:left w:val="single" w:sz="6" w:space="0" w:color="FFFFFF"/>
            <w:bottom w:val="single" w:sz="6" w:space="0" w:color="FFFFFF"/>
            <w:right w:val="single" w:sz="6" w:space="0" w:color="FFFFFF"/>
          </w:divBdr>
        </w:div>
        <w:div w:id="1840269702">
          <w:marLeft w:val="0"/>
          <w:marRight w:val="0"/>
          <w:marTop w:val="150"/>
          <w:marBottom w:val="0"/>
          <w:divBdr>
            <w:top w:val="none" w:sz="0" w:space="0" w:color="auto"/>
            <w:left w:val="none" w:sz="0" w:space="0" w:color="auto"/>
            <w:bottom w:val="none" w:sz="0" w:space="0" w:color="auto"/>
            <w:right w:val="none" w:sz="0" w:space="0" w:color="auto"/>
          </w:divBdr>
        </w:div>
        <w:div w:id="2027321449">
          <w:marLeft w:val="0"/>
          <w:marRight w:val="0"/>
          <w:marTop w:val="150"/>
          <w:marBottom w:val="0"/>
          <w:divBdr>
            <w:top w:val="none" w:sz="0" w:space="0" w:color="auto"/>
            <w:left w:val="none" w:sz="0" w:space="0" w:color="auto"/>
            <w:bottom w:val="none" w:sz="0" w:space="0" w:color="auto"/>
            <w:right w:val="none" w:sz="0" w:space="0" w:color="auto"/>
          </w:divBdr>
        </w:div>
        <w:div w:id="687829359">
          <w:marLeft w:val="0"/>
          <w:marRight w:val="0"/>
          <w:marTop w:val="150"/>
          <w:marBottom w:val="0"/>
          <w:divBdr>
            <w:top w:val="none" w:sz="0" w:space="0" w:color="auto"/>
            <w:left w:val="none" w:sz="0" w:space="0" w:color="auto"/>
            <w:bottom w:val="none" w:sz="0" w:space="0" w:color="auto"/>
            <w:right w:val="none" w:sz="0" w:space="0" w:color="auto"/>
          </w:divBdr>
        </w:div>
      </w:divsChild>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C21BF-968B-429A-A079-42FB72DFC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7646</Words>
  <Characters>44027</Characters>
  <Application>Microsoft Office Word</Application>
  <DocSecurity>0</DocSecurity>
  <Lines>366</Lines>
  <Paragraphs>103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51570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MZHG1</cp:lastModifiedBy>
  <cp:revision>6</cp:revision>
  <cp:lastPrinted>2018-02-09T16:01:00Z</cp:lastPrinted>
  <dcterms:created xsi:type="dcterms:W3CDTF">2022-05-13T12:02:00Z</dcterms:created>
  <dcterms:modified xsi:type="dcterms:W3CDTF">2022-05-16T12:40:00Z</dcterms:modified>
</cp:coreProperties>
</file>